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E6" w:rsidRDefault="00B9150F" w:rsidP="00224EE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4677507</wp:posOffset>
            </wp:positionH>
            <wp:positionV relativeFrom="paragraph">
              <wp:posOffset>278423</wp:posOffset>
            </wp:positionV>
            <wp:extent cx="1116623" cy="945564"/>
            <wp:effectExtent l="0" t="76200" r="0" b="64086"/>
            <wp:wrapNone/>
            <wp:docPr id="3" name="Picture 1" descr="C:\Users\DELL 001\Desktop\IMG_20220520_16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 001\Desktop\IMG_20220520_163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110" t="23094" r="24699" b="1779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6623" cy="94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BE8">
        <w:rPr>
          <w:rFonts w:ascii="Times New Roman" w:hAnsi="Times New Roman" w:cs="Times New Roman"/>
          <w:b/>
          <w:bCs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7" type="#_x0000_t202" style="position:absolute;left:0;text-align:left;margin-left:374.2pt;margin-top:13.75pt;width:77.05pt;height:92.2pt;z-index:251658240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">
            <v:path arrowok="t"/>
            <v:textbox>
              <w:txbxContent>
                <w:p w:rsidR="004C765D" w:rsidRDefault="004C765D" w:rsidP="004C765D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</w:p>
                <w:p w:rsidR="004C765D" w:rsidRDefault="004C765D" w:rsidP="004C765D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Passport size recent photograph</w:t>
                  </w:r>
                </w:p>
              </w:txbxContent>
            </v:textbox>
          </v:shape>
        </w:pict>
      </w:r>
      <w:r w:rsidR="00224EE6">
        <w:rPr>
          <w:rFonts w:ascii="Times New Roman" w:hAnsi="Times New Roman" w:cs="Times New Roman"/>
          <w:b/>
          <w:bCs/>
          <w:i/>
          <w:iCs/>
        </w:rPr>
        <w:t>Credential of the Teachers</w:t>
      </w:r>
    </w:p>
    <w:tbl>
      <w:tblPr>
        <w:tblStyle w:val="TableGrid"/>
        <w:tblW w:w="0" w:type="auto"/>
        <w:tblInd w:w="250" w:type="dxa"/>
        <w:tblLook w:val="04A0"/>
      </w:tblPr>
      <w:tblGrid>
        <w:gridCol w:w="6946"/>
      </w:tblGrid>
      <w:tr w:rsidR="00224EE6" w:rsidTr="00224EE6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" w:hAnsi="Arial" w:cs="Arial"/>
                <w:sz w:val="20"/>
                <w:lang w:val="en-IN"/>
              </w:rPr>
            </w:pPr>
            <w:r>
              <w:rPr>
                <w:rFonts w:ascii="Arial" w:hAnsi="Arial" w:cs="Arial"/>
                <w:sz w:val="20"/>
                <w:lang w:val="en-IN"/>
              </w:rPr>
              <w:t xml:space="preserve">Name: </w:t>
            </w:r>
            <w:r w:rsidR="00531A1D">
              <w:rPr>
                <w:rFonts w:ascii="Arial" w:hAnsi="Arial" w:cs="Arial"/>
                <w:sz w:val="20"/>
                <w:lang w:val="en-IN"/>
              </w:rPr>
              <w:t xml:space="preserve">           </w:t>
            </w:r>
            <w:r>
              <w:rPr>
                <w:rFonts w:ascii="Arial" w:hAnsi="Arial" w:cs="Arial"/>
                <w:sz w:val="20"/>
                <w:lang w:val="en-IN"/>
              </w:rPr>
              <w:t xml:space="preserve">Dr </w:t>
            </w:r>
            <w:r w:rsidR="00B54ECE">
              <w:rPr>
                <w:rFonts w:ascii="Arial" w:hAnsi="Arial" w:cs="Arial"/>
                <w:sz w:val="20"/>
                <w:lang w:val="en-IN"/>
              </w:rPr>
              <w:t>Uttam Kumar Bisen</w:t>
            </w:r>
          </w:p>
        </w:tc>
      </w:tr>
      <w:tr w:rsidR="00224EE6" w:rsidTr="00224EE6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" w:hAnsi="Arial" w:cs="Arial"/>
                <w:sz w:val="20"/>
                <w:lang w:val="en-IN"/>
              </w:rPr>
            </w:pPr>
            <w:r>
              <w:rPr>
                <w:rFonts w:ascii="Arial" w:hAnsi="Arial" w:cs="Arial"/>
                <w:sz w:val="20"/>
                <w:lang w:val="en-IN"/>
              </w:rPr>
              <w:t xml:space="preserve">Date of birth: </w:t>
            </w:r>
            <w:r w:rsidR="00B54ECE">
              <w:rPr>
                <w:rFonts w:ascii="Arial" w:hAnsi="Arial" w:cs="Arial"/>
                <w:sz w:val="20"/>
                <w:lang w:val="en-IN"/>
              </w:rPr>
              <w:t>11.09.1973</w:t>
            </w:r>
          </w:p>
        </w:tc>
      </w:tr>
      <w:tr w:rsidR="00224EE6" w:rsidTr="00224EE6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" w:hAnsi="Arial" w:cs="Arial"/>
                <w:sz w:val="20"/>
                <w:lang w:val="en-IN"/>
              </w:rPr>
            </w:pPr>
            <w:r>
              <w:rPr>
                <w:rFonts w:ascii="Arial" w:hAnsi="Arial" w:cs="Arial"/>
                <w:sz w:val="20"/>
                <w:lang w:val="en-IN"/>
              </w:rPr>
              <w:t xml:space="preserve">Designation: Assistant Professor </w:t>
            </w:r>
            <w:r w:rsidR="00206D88">
              <w:rPr>
                <w:rFonts w:ascii="Arial" w:hAnsi="Arial" w:cs="Arial"/>
                <w:sz w:val="20"/>
                <w:lang w:val="en-IN"/>
              </w:rPr>
              <w:t>(</w:t>
            </w:r>
            <w:r w:rsidR="00B54ECE">
              <w:rPr>
                <w:rFonts w:ascii="Arial Narrow" w:hAnsi="Arial Narrow" w:cs="Arial"/>
                <w:szCs w:val="22"/>
              </w:rPr>
              <w:t>Genetics &amp; Plant breeding</w:t>
            </w:r>
            <w:r w:rsidR="00206D88">
              <w:rPr>
                <w:rFonts w:ascii="Arial" w:hAnsi="Arial" w:cs="Arial"/>
                <w:sz w:val="20"/>
                <w:lang w:val="en-IN"/>
              </w:rPr>
              <w:t>)</w:t>
            </w:r>
          </w:p>
        </w:tc>
      </w:tr>
      <w:tr w:rsidR="00224EE6" w:rsidTr="00224EE6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" w:hAnsi="Arial" w:cs="Arial"/>
                <w:sz w:val="20"/>
                <w:lang w:val="en-IN"/>
              </w:rPr>
            </w:pPr>
            <w:r>
              <w:rPr>
                <w:rFonts w:ascii="Arial" w:hAnsi="Arial" w:cs="Arial"/>
                <w:sz w:val="20"/>
                <w:lang w:val="en-IN"/>
              </w:rPr>
              <w:t>Office address: College of Agriculture, Balaghat, Murjhar Farm Waraseoni</w:t>
            </w:r>
          </w:p>
        </w:tc>
      </w:tr>
      <w:tr w:rsidR="00224EE6" w:rsidTr="00224EE6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" w:hAnsi="Arial" w:cs="Arial"/>
                <w:sz w:val="20"/>
                <w:lang w:val="en-IN"/>
              </w:rPr>
            </w:pPr>
            <w:r>
              <w:rPr>
                <w:rFonts w:ascii="Arial" w:hAnsi="Arial" w:cs="Arial"/>
                <w:sz w:val="20"/>
                <w:lang w:val="en-IN"/>
              </w:rPr>
              <w:t xml:space="preserve">Home address: </w:t>
            </w:r>
            <w:r w:rsidR="00B54ECE">
              <w:rPr>
                <w:rFonts w:ascii="Arial" w:hAnsi="Arial" w:cs="Arial"/>
                <w:sz w:val="20"/>
                <w:lang w:val="en-IN"/>
              </w:rPr>
              <w:t>Word no.5, baiher chowki Balaghat (M P)</w:t>
            </w:r>
          </w:p>
        </w:tc>
      </w:tr>
      <w:tr w:rsidR="00224EE6" w:rsidTr="00224EE6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B54ECE">
            <w:pPr>
              <w:rPr>
                <w:rFonts w:ascii="Arial" w:hAnsi="Arial" w:cs="Arial"/>
                <w:sz w:val="20"/>
                <w:lang w:val="en-IN"/>
              </w:rPr>
            </w:pPr>
            <w:r>
              <w:rPr>
                <w:rFonts w:ascii="Arial" w:hAnsi="Arial" w:cs="Arial"/>
                <w:sz w:val="20"/>
                <w:lang w:val="en-IN"/>
              </w:rPr>
              <w:t>Mobile number: 9424999321</w:t>
            </w:r>
            <w:r>
              <w:rPr>
                <w:rFonts w:ascii="Arial" w:hAnsi="Arial" w:cs="Arial"/>
                <w:sz w:val="20"/>
                <w:lang w:val="en-IN"/>
              </w:rPr>
              <w:tab/>
              <w:t xml:space="preserve">                 </w:t>
            </w:r>
            <w:r w:rsidR="00224EE6">
              <w:rPr>
                <w:rFonts w:ascii="Arial" w:hAnsi="Arial" w:cs="Arial"/>
                <w:sz w:val="20"/>
                <w:lang w:val="en-IN"/>
              </w:rPr>
              <w:t xml:space="preserve"> e mail </w:t>
            </w:r>
            <w:r>
              <w:rPr>
                <w:rFonts w:ascii="Arial" w:hAnsi="Arial" w:cs="Arial"/>
                <w:sz w:val="20"/>
                <w:lang w:val="en-IN"/>
              </w:rPr>
              <w:t>uk_bisen@rediffmail.com</w:t>
            </w:r>
          </w:p>
        </w:tc>
      </w:tr>
    </w:tbl>
    <w:p w:rsidR="00E70F58" w:rsidRDefault="00E70F58" w:rsidP="00224EE6">
      <w:pPr>
        <w:spacing w:after="0" w:line="240" w:lineRule="auto"/>
        <w:rPr>
          <w:rFonts w:ascii="Arial" w:hAnsi="Arial" w:cs="Arial"/>
          <w:b/>
          <w:bCs/>
        </w:rPr>
      </w:pPr>
    </w:p>
    <w:p w:rsidR="00224EE6" w:rsidRDefault="00224EE6" w:rsidP="00224EE6">
      <w:pPr>
        <w:spacing w:after="0" w:line="240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</w:rPr>
        <w:t xml:space="preserve">Date of joining </w:t>
      </w:r>
    </w:p>
    <w:tbl>
      <w:tblPr>
        <w:tblStyle w:val="TableGrid"/>
        <w:tblW w:w="0" w:type="auto"/>
        <w:tblInd w:w="250" w:type="dxa"/>
        <w:tblLook w:val="04A0"/>
      </w:tblPr>
      <w:tblGrid>
        <w:gridCol w:w="3119"/>
        <w:gridCol w:w="1937"/>
        <w:gridCol w:w="1937"/>
        <w:gridCol w:w="1937"/>
      </w:tblGrid>
      <w:tr w:rsidR="00224EE6" w:rsidTr="00224EE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Post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Assistant Professor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Associate Professor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Professor</w:t>
            </w:r>
          </w:p>
        </w:tc>
      </w:tr>
      <w:tr w:rsidR="00224EE6" w:rsidTr="00224EE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Date of joining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B54EC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17</w:t>
            </w:r>
            <w:r w:rsidR="00224EE6">
              <w:rPr>
                <w:rFonts w:ascii="Arial Narrow" w:hAnsi="Arial Narrow"/>
                <w:lang w:val="en-IN"/>
              </w:rPr>
              <w:t>/03/2015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5F66FB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5F66FB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</w:tr>
      <w:tr w:rsidR="00224EE6" w:rsidTr="00224EE6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Experience in year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7 years 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5F66FB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5F66FB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</w:tr>
    </w:tbl>
    <w:p w:rsidR="00E70F58" w:rsidRDefault="00E70F58" w:rsidP="00224EE6">
      <w:pPr>
        <w:spacing w:after="0" w:line="240" w:lineRule="auto"/>
        <w:rPr>
          <w:rFonts w:ascii="Arial" w:hAnsi="Arial" w:cs="Arial"/>
          <w:b/>
          <w:bCs/>
        </w:rPr>
      </w:pPr>
    </w:p>
    <w:p w:rsidR="00224EE6" w:rsidRDefault="00224EE6" w:rsidP="00224EE6">
      <w:pPr>
        <w:spacing w:after="0" w:line="240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</w:rPr>
        <w:t>Qualification</w:t>
      </w:r>
    </w:p>
    <w:tbl>
      <w:tblPr>
        <w:tblStyle w:val="TableGrid"/>
        <w:tblW w:w="9000" w:type="dxa"/>
        <w:jc w:val="center"/>
        <w:tblLayout w:type="fixed"/>
        <w:tblLook w:val="04A0"/>
      </w:tblPr>
      <w:tblGrid>
        <w:gridCol w:w="1949"/>
        <w:gridCol w:w="1582"/>
        <w:gridCol w:w="401"/>
        <w:gridCol w:w="886"/>
        <w:gridCol w:w="390"/>
        <w:gridCol w:w="744"/>
        <w:gridCol w:w="1548"/>
        <w:gridCol w:w="1500"/>
      </w:tblGrid>
      <w:tr w:rsidR="00224EE6" w:rsidTr="009D4695">
        <w:trPr>
          <w:trHeight w:val="139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Examination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Years of passing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Subject (s)</w:t>
            </w:r>
          </w:p>
        </w:tc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University/ Institute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Any distinction</w:t>
            </w:r>
          </w:p>
        </w:tc>
      </w:tr>
      <w:tr w:rsidR="00224EE6" w:rsidTr="009D4695">
        <w:trPr>
          <w:trHeight w:val="47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Bachelor’s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B54EC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  <w:r w:rsidR="004F7FDC">
              <w:rPr>
                <w:rFonts w:ascii="Arial Narrow" w:hAnsi="Arial Narrow" w:cs="Arial"/>
                <w:sz w:val="22"/>
                <w:szCs w:val="22"/>
              </w:rPr>
              <w:t>96-</w:t>
            </w:r>
            <w:r>
              <w:rPr>
                <w:rFonts w:ascii="Arial Narrow" w:hAnsi="Arial Narrow" w:cs="Arial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06D88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Agriculture</w:t>
            </w:r>
          </w:p>
        </w:tc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D4D34">
              <w:rPr>
                <w:rFonts w:ascii="Book Antiqua" w:hAnsi="Book Antiqua"/>
                <w:sz w:val="22"/>
                <w:szCs w:val="22"/>
              </w:rPr>
              <w:t>JNKVV, Jabalpur</w:t>
            </w:r>
            <w:r>
              <w:rPr>
                <w:rFonts w:ascii="Book Antiqua" w:hAnsi="Book Antiqua"/>
                <w:sz w:val="22"/>
                <w:szCs w:val="22"/>
              </w:rPr>
              <w:t>, MP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EE6" w:rsidTr="009D4695">
        <w:trPr>
          <w:trHeight w:val="47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Master’s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4F7FDC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1999-</w:t>
            </w:r>
            <w:r w:rsidR="00B54ECE">
              <w:rPr>
                <w:rFonts w:ascii="Arial Narrow" w:hAnsi="Arial Narrow" w:cs="Arial"/>
                <w:sz w:val="22"/>
                <w:szCs w:val="22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B54EC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Plant Breeding &amp; Genetics</w:t>
            </w:r>
          </w:p>
        </w:tc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B54EC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D4D34">
              <w:rPr>
                <w:rFonts w:ascii="Book Antiqua" w:hAnsi="Book Antiqua"/>
                <w:sz w:val="22"/>
                <w:szCs w:val="22"/>
              </w:rPr>
              <w:t>JNKVV, Jabalpur</w:t>
            </w:r>
            <w:r>
              <w:rPr>
                <w:rFonts w:ascii="Book Antiqua" w:hAnsi="Book Antiqua"/>
                <w:sz w:val="22"/>
                <w:szCs w:val="22"/>
              </w:rPr>
              <w:t>, MP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EE6" w:rsidTr="009D4695">
        <w:trPr>
          <w:trHeight w:val="266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MSc thesis</w:t>
            </w:r>
          </w:p>
        </w:tc>
        <w:tc>
          <w:tcPr>
            <w:tcW w:w="70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608F9" w:rsidRDefault="00B54ECE" w:rsidP="00B54ECE">
            <w:pPr>
              <w:rPr>
                <w:rFonts w:ascii="Arial Narrow" w:hAnsi="Arial Narrow" w:cs="Arial"/>
                <w:szCs w:val="22"/>
              </w:rPr>
            </w:pPr>
            <w:r w:rsidRPr="00B608F9">
              <w:rPr>
                <w:rFonts w:ascii="Arial Narrow" w:hAnsi="Arial Narrow" w:cs="Arial"/>
                <w:szCs w:val="22"/>
              </w:rPr>
              <w:t>Path Analysis in</w:t>
            </w:r>
            <w:r w:rsidR="00B608F9" w:rsidRPr="00B608F9">
              <w:rPr>
                <w:rFonts w:ascii="Arial Narrow" w:hAnsi="Arial Narrow" w:cs="Arial"/>
                <w:szCs w:val="22"/>
              </w:rPr>
              <w:t xml:space="preserve"> Hybrid </w:t>
            </w:r>
            <w:r w:rsidRPr="00B608F9">
              <w:rPr>
                <w:rFonts w:ascii="Arial Narrow" w:hAnsi="Arial Narrow" w:cs="Arial"/>
                <w:szCs w:val="22"/>
              </w:rPr>
              <w:t xml:space="preserve"> Sorghum</w:t>
            </w:r>
            <w:r w:rsidR="00B22F32">
              <w:rPr>
                <w:rFonts w:ascii="Arial Narrow" w:hAnsi="Arial Narrow" w:cs="Arial"/>
                <w:szCs w:val="22"/>
              </w:rPr>
              <w:t xml:space="preserve"> (</w:t>
            </w:r>
            <w:r w:rsidR="00B22F32" w:rsidRPr="00B22F32">
              <w:rPr>
                <w:rFonts w:ascii="Arial Narrow" w:hAnsi="Arial Narrow" w:cs="Arial"/>
                <w:i/>
                <w:szCs w:val="22"/>
              </w:rPr>
              <w:t>Sorghum bicolor L. Moench</w:t>
            </w:r>
            <w:r w:rsidR="00B22F32">
              <w:rPr>
                <w:rFonts w:ascii="Arial Narrow" w:hAnsi="Arial Narrow" w:cs="Arial"/>
                <w:szCs w:val="22"/>
              </w:rPr>
              <w:t>)</w:t>
            </w:r>
          </w:p>
        </w:tc>
      </w:tr>
      <w:tr w:rsidR="00224EE6" w:rsidTr="009D4695">
        <w:trPr>
          <w:trHeight w:val="47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Doctorate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608F9" w:rsidRDefault="00224EE6">
            <w:pPr>
              <w:pStyle w:val="Default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608F9">
              <w:rPr>
                <w:rFonts w:ascii="Arial Narrow" w:hAnsi="Arial Narrow" w:cs="Arial"/>
                <w:color w:val="auto"/>
                <w:sz w:val="22"/>
                <w:szCs w:val="22"/>
              </w:rPr>
              <w:t>201</w:t>
            </w:r>
            <w:r w:rsidR="00B54ECE" w:rsidRPr="00B608F9">
              <w:rPr>
                <w:rFonts w:ascii="Arial Narrow" w:hAnsi="Arial Narrow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608F9" w:rsidRDefault="00B54ECE">
            <w:pPr>
              <w:pStyle w:val="Defaul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608F9">
              <w:rPr>
                <w:rFonts w:ascii="Arial Narrow" w:hAnsi="Arial Narrow" w:cs="Arial"/>
                <w:color w:val="auto"/>
                <w:sz w:val="22"/>
                <w:szCs w:val="22"/>
              </w:rPr>
              <w:t>Life Science</w:t>
            </w:r>
          </w:p>
          <w:p w:rsidR="00B54ECE" w:rsidRPr="00B608F9" w:rsidRDefault="00B54ECE">
            <w:pPr>
              <w:pStyle w:val="Defaul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608F9">
              <w:rPr>
                <w:rFonts w:ascii="Arial Narrow" w:hAnsi="Arial Narrow" w:cs="Arial"/>
                <w:color w:val="auto"/>
                <w:sz w:val="22"/>
                <w:szCs w:val="22"/>
              </w:rPr>
              <w:t>(Botany)</w:t>
            </w:r>
          </w:p>
        </w:tc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608F9" w:rsidRDefault="00B54ECE">
            <w:pPr>
              <w:pStyle w:val="Default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608F9">
              <w:rPr>
                <w:rFonts w:ascii="Arial Narrow" w:hAnsi="Arial Narrow" w:cs="Arial"/>
                <w:color w:val="auto"/>
                <w:sz w:val="22"/>
                <w:szCs w:val="22"/>
              </w:rPr>
              <w:t>RDVV Jabalpur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608F9" w:rsidRDefault="00224EE6">
            <w:pPr>
              <w:pStyle w:val="Default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24EE6" w:rsidTr="008D20C9">
        <w:trPr>
          <w:trHeight w:val="557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Ph D thesis</w:t>
            </w:r>
          </w:p>
        </w:tc>
        <w:tc>
          <w:tcPr>
            <w:tcW w:w="70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608F9" w:rsidRDefault="00B608F9" w:rsidP="008D20C9">
            <w:pPr>
              <w:spacing w:line="276" w:lineRule="auto"/>
              <w:ind w:right="98" w:firstLine="57"/>
              <w:jc w:val="both"/>
              <w:rPr>
                <w:rFonts w:ascii="Arial Narrow" w:hAnsi="Arial Narrow" w:cs="Arial"/>
                <w:szCs w:val="22"/>
              </w:rPr>
            </w:pPr>
            <w:r w:rsidRPr="00B608F9">
              <w:rPr>
                <w:rFonts w:ascii="Book Antiqua" w:hAnsi="Book Antiqua"/>
                <w:bCs/>
              </w:rPr>
              <w:t>Collection Evaluation and Characterization of Rice Germplasm under Semi</w:t>
            </w:r>
            <w:r>
              <w:rPr>
                <w:rFonts w:ascii="Book Antiqua" w:hAnsi="Book Antiqua"/>
                <w:bCs/>
              </w:rPr>
              <w:t>-</w:t>
            </w:r>
            <w:r w:rsidRPr="00B608F9">
              <w:rPr>
                <w:rFonts w:ascii="Book Antiqua" w:hAnsi="Book Antiqua"/>
                <w:bCs/>
              </w:rPr>
              <w:t>deep Paddy fields of Balaghat district of M.P.</w:t>
            </w:r>
          </w:p>
        </w:tc>
      </w:tr>
      <w:tr w:rsidR="00224EE6" w:rsidTr="009D4695">
        <w:trPr>
          <w:trHeight w:val="242"/>
          <w:jc w:val="center"/>
        </w:trPr>
        <w:tc>
          <w:tcPr>
            <w:tcW w:w="1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Post doctoral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EE6" w:rsidTr="009D4695">
        <w:trPr>
          <w:trHeight w:val="266"/>
          <w:jc w:val="center"/>
        </w:trPr>
        <w:tc>
          <w:tcPr>
            <w:tcW w:w="19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EE6" w:rsidRDefault="00224EE6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0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EE6" w:rsidTr="009D4695">
        <w:trPr>
          <w:trHeight w:val="266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Any Other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 w:rsidP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EE6" w:rsidTr="009D4695">
        <w:trPr>
          <w:trHeight w:val="266"/>
          <w:jc w:val="center"/>
        </w:trPr>
        <w:tc>
          <w:tcPr>
            <w:tcW w:w="90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Details of participation in 21 day training programme</w:t>
            </w:r>
          </w:p>
        </w:tc>
      </w:tr>
      <w:tr w:rsidR="00224EE6" w:rsidTr="00E70F58">
        <w:trPr>
          <w:trHeight w:val="266"/>
          <w:jc w:val="center"/>
        </w:trPr>
        <w:tc>
          <w:tcPr>
            <w:tcW w:w="3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N"/>
              </w:rPr>
              <w:t>Title</w:t>
            </w:r>
          </w:p>
        </w:tc>
        <w:tc>
          <w:tcPr>
            <w:tcW w:w="1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From -to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Duration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Institute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Specialization</w:t>
            </w:r>
          </w:p>
        </w:tc>
      </w:tr>
      <w:tr w:rsidR="00224EE6" w:rsidTr="00E70F58">
        <w:trPr>
          <w:trHeight w:val="266"/>
          <w:jc w:val="center"/>
        </w:trPr>
        <w:tc>
          <w:tcPr>
            <w:tcW w:w="3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BB5262" w:rsidP="00BB5262">
            <w:pPr>
              <w:widowControl w:val="0"/>
              <w:tabs>
                <w:tab w:val="left" w:pos="1280"/>
              </w:tabs>
              <w:autoSpaceDE w:val="0"/>
              <w:autoSpaceDN w:val="0"/>
              <w:adjustRightInd w:val="0"/>
              <w:spacing w:before="18"/>
              <w:ind w:right="-20"/>
              <w:rPr>
                <w:rFonts w:ascii="Arial Narrow" w:hAnsi="Arial Narrow" w:cs="Arial"/>
                <w:color w:val="FF0000"/>
                <w:szCs w:val="22"/>
                <w:lang w:val="en-IN"/>
              </w:rPr>
            </w:pPr>
            <w:r w:rsidRPr="00BB5262">
              <w:rPr>
                <w:rFonts w:ascii="Times New Roman" w:hAnsi="Times New Roman" w:cs="Times New Roman"/>
                <w:bCs/>
                <w:szCs w:val="22"/>
              </w:rPr>
              <w:t>CAFT training</w:t>
            </w:r>
            <w:r w:rsidRPr="00BB5262">
              <w:rPr>
                <w:rFonts w:ascii="Times New Roman" w:hAnsi="Times New Roman" w:cs="Times New Roman"/>
                <w:szCs w:val="22"/>
              </w:rPr>
              <w:t xml:space="preserve"> on "</w:t>
            </w:r>
            <w:r w:rsidRPr="00BB5262">
              <w:rPr>
                <w:rFonts w:ascii="Times New Roman" w:hAnsi="Times New Roman" w:cs="Times New Roman"/>
                <w:bCs/>
                <w:szCs w:val="22"/>
              </w:rPr>
              <w:t>Recent Advances on Sample Surveys and Data Analysis using Statistical Software"</w:t>
            </w:r>
            <w:r w:rsidRPr="00BB526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BB5262" w:rsidP="00AF691E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BB5262">
              <w:rPr>
                <w:rFonts w:ascii="Times New Roman" w:hAnsi="Times New Roman" w:cs="Times New Roman"/>
                <w:iCs/>
                <w:szCs w:val="22"/>
              </w:rPr>
              <w:t>01.12.2017 to 21.12.2017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BB5262" w:rsidP="00AF691E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BB5262">
              <w:rPr>
                <w:rFonts w:ascii="Arial Narrow" w:hAnsi="Arial Narrow" w:cs="Arial"/>
                <w:szCs w:val="22"/>
                <w:lang w:val="en-IN"/>
              </w:rPr>
              <w:t>21 days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BB5262" w:rsidP="008E7D1C">
            <w:pPr>
              <w:jc w:val="center"/>
              <w:rPr>
                <w:rFonts w:ascii="Arial Narrow" w:hAnsi="Arial Narrow" w:cs="Arial"/>
                <w:color w:val="FF0000"/>
                <w:szCs w:val="22"/>
                <w:lang w:val="en-IN"/>
              </w:rPr>
            </w:pPr>
            <w:r w:rsidRPr="00BB5262">
              <w:rPr>
                <w:rFonts w:ascii="Times New Roman" w:hAnsi="Times New Roman" w:cs="Times New Roman"/>
                <w:szCs w:val="22"/>
              </w:rPr>
              <w:t>ICAR-Indian Agricultural Statistics Research Institute,</w:t>
            </w:r>
            <w:r w:rsidR="004A6A0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B5262">
              <w:rPr>
                <w:rFonts w:ascii="Times New Roman" w:hAnsi="Times New Roman" w:cs="Times New Roman"/>
                <w:szCs w:val="22"/>
              </w:rPr>
              <w:t>Pusa New Delhi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BB5262">
            <w:pPr>
              <w:pStyle w:val="Default"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BB5262">
              <w:rPr>
                <w:rFonts w:ascii="Arial Narrow" w:hAnsi="Arial Narrow" w:cs="Arial"/>
                <w:color w:val="auto"/>
                <w:sz w:val="22"/>
                <w:szCs w:val="22"/>
              </w:rPr>
              <w:t>Computational statistics</w:t>
            </w:r>
          </w:p>
        </w:tc>
      </w:tr>
      <w:tr w:rsidR="00224EE6" w:rsidTr="00E70F58">
        <w:trPr>
          <w:trHeight w:val="266"/>
          <w:jc w:val="center"/>
        </w:trPr>
        <w:tc>
          <w:tcPr>
            <w:tcW w:w="3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193FB6" w:rsidP="00193FB6">
            <w:pPr>
              <w:pStyle w:val="Default"/>
              <w:rPr>
                <w:rFonts w:ascii="Arial Narrow" w:hAnsi="Arial Narrow" w:cs="Arial"/>
                <w:color w:val="FF0000"/>
                <w:sz w:val="22"/>
                <w:szCs w:val="22"/>
                <w:lang w:val="en-IN"/>
              </w:rPr>
            </w:pPr>
            <w:r w:rsidRPr="00BB5262">
              <w:rPr>
                <w:sz w:val="22"/>
                <w:szCs w:val="22"/>
              </w:rPr>
              <w:t xml:space="preserve">CAFT Training on"Recent Trends in Data Analytics and Knowledge Management" at </w:t>
            </w:r>
          </w:p>
        </w:tc>
        <w:tc>
          <w:tcPr>
            <w:tcW w:w="1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193FB6" w:rsidP="00172495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BB5262">
              <w:rPr>
                <w:rFonts w:ascii="Arial Narrow" w:hAnsi="Arial Narrow" w:cs="Arial"/>
                <w:szCs w:val="22"/>
                <w:lang w:val="en-IN"/>
              </w:rPr>
              <w:t>06.09.2018</w:t>
            </w:r>
            <w:r w:rsidR="00BB5262" w:rsidRPr="00BB5262">
              <w:rPr>
                <w:rFonts w:ascii="Arial Narrow" w:hAnsi="Arial Narrow" w:cs="Arial"/>
                <w:szCs w:val="22"/>
                <w:lang w:val="en-IN"/>
              </w:rPr>
              <w:t xml:space="preserve"> to 26.09.2018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BB5262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BB5262">
              <w:rPr>
                <w:rFonts w:ascii="Arial Narrow" w:hAnsi="Arial Narrow" w:cs="Arial"/>
                <w:szCs w:val="22"/>
                <w:lang w:val="en-IN"/>
              </w:rPr>
              <w:t>21 days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BB5262" w:rsidRDefault="00193FB6" w:rsidP="008E7D1C">
            <w:pPr>
              <w:jc w:val="center"/>
              <w:rPr>
                <w:rFonts w:ascii="Arial Narrow" w:hAnsi="Arial Narrow" w:cs="Arial"/>
                <w:color w:val="FF0000"/>
                <w:szCs w:val="22"/>
                <w:lang w:val="en-IN"/>
              </w:rPr>
            </w:pPr>
            <w:r w:rsidRPr="00BB5262">
              <w:rPr>
                <w:rFonts w:ascii="Times New Roman" w:hAnsi="Times New Roman" w:cs="Times New Roman"/>
                <w:szCs w:val="22"/>
              </w:rPr>
              <w:t>ICAR-Indian Agricultural Statistics Research Institute,</w:t>
            </w:r>
            <w:r w:rsidR="004A6A0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B5262">
              <w:rPr>
                <w:rFonts w:ascii="Times New Roman" w:hAnsi="Times New Roman" w:cs="Times New Roman"/>
                <w:szCs w:val="22"/>
              </w:rPr>
              <w:t>Pusa New Delhi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193FB6" w:rsidRDefault="00193FB6">
            <w:pPr>
              <w:pStyle w:val="Default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193FB6">
              <w:rPr>
                <w:rFonts w:ascii="Arial Narrow" w:hAnsi="Arial Narrow" w:cs="Arial"/>
                <w:color w:val="auto"/>
                <w:sz w:val="22"/>
                <w:szCs w:val="22"/>
              </w:rPr>
              <w:t>Computational statistics</w:t>
            </w:r>
          </w:p>
        </w:tc>
      </w:tr>
      <w:tr w:rsidR="00224EE6" w:rsidTr="00E70F58">
        <w:trPr>
          <w:trHeight w:val="266"/>
          <w:jc w:val="center"/>
        </w:trPr>
        <w:tc>
          <w:tcPr>
            <w:tcW w:w="3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E7D1C" w:rsidRDefault="008E7D1C" w:rsidP="008E7D1C">
            <w:pPr>
              <w:pStyle w:val="Default"/>
              <w:rPr>
                <w:rFonts w:ascii="Arial Narrow" w:hAnsi="Arial Narrow" w:cs="Arial"/>
                <w:bCs/>
                <w:sz w:val="22"/>
                <w:szCs w:val="22"/>
                <w:lang w:val="en-IN"/>
              </w:rPr>
            </w:pPr>
            <w:r w:rsidRPr="008E7D1C">
              <w:rPr>
                <w:bCs/>
              </w:rPr>
              <w:t xml:space="preserve">Hands on Training on Remote Sensing and GIS using QGIS </w:t>
            </w:r>
          </w:p>
        </w:tc>
        <w:tc>
          <w:tcPr>
            <w:tcW w:w="1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E7D1C" w:rsidRDefault="008E7D1C">
            <w:pPr>
              <w:rPr>
                <w:rFonts w:ascii="Arial Narrow" w:hAnsi="Arial Narrow" w:cs="Arial"/>
                <w:bCs/>
                <w:szCs w:val="22"/>
                <w:lang w:val="en-IN"/>
              </w:rPr>
            </w:pPr>
            <w:r w:rsidRPr="008E7D1C">
              <w:rPr>
                <w:bCs/>
              </w:rPr>
              <w:t>29.072021</w:t>
            </w:r>
            <w:r w:rsidR="00BB5262">
              <w:rPr>
                <w:bCs/>
              </w:rPr>
              <w:t xml:space="preserve"> to</w:t>
            </w:r>
            <w:r w:rsidR="00E70F58">
              <w:rPr>
                <w:bCs/>
              </w:rPr>
              <w:t xml:space="preserve"> </w:t>
            </w:r>
            <w:r w:rsidR="00BB5262" w:rsidRPr="008E7D1C">
              <w:rPr>
                <w:bCs/>
              </w:rPr>
              <w:t>19.08.2021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E7D1C" w:rsidRDefault="00BB5262">
            <w:pPr>
              <w:rPr>
                <w:rFonts w:ascii="Arial Narrow" w:hAnsi="Arial Narrow" w:cs="Arial"/>
                <w:bCs/>
                <w:szCs w:val="22"/>
                <w:lang w:val="en-IN"/>
              </w:rPr>
            </w:pPr>
            <w:r>
              <w:rPr>
                <w:rFonts w:ascii="Arial Narrow" w:hAnsi="Arial Narrow" w:cs="Arial"/>
                <w:bCs/>
                <w:szCs w:val="22"/>
                <w:lang w:val="en-IN"/>
              </w:rPr>
              <w:t>21 days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E7D1C" w:rsidRDefault="008E7D1C">
            <w:pPr>
              <w:jc w:val="center"/>
              <w:rPr>
                <w:rFonts w:ascii="Arial Narrow" w:hAnsi="Arial Narrow" w:cs="Arial"/>
                <w:bCs/>
                <w:szCs w:val="22"/>
                <w:lang w:val="en-IN"/>
              </w:rPr>
            </w:pPr>
            <w:r w:rsidRPr="008E7D1C">
              <w:rPr>
                <w:bCs/>
              </w:rPr>
              <w:t>NAHEP-CAAST-CSDA, College of Agricultural Engineering, JKNVV, Jabalpur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7D1C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QGIS</w:t>
            </w:r>
          </w:p>
        </w:tc>
      </w:tr>
    </w:tbl>
    <w:p w:rsidR="00E70F58" w:rsidRDefault="00E70F58" w:rsidP="00224EE6">
      <w:pPr>
        <w:spacing w:after="0" w:line="240" w:lineRule="auto"/>
        <w:rPr>
          <w:rFonts w:ascii="Arial" w:hAnsi="Arial" w:cs="Arial"/>
          <w:b/>
          <w:bCs/>
        </w:rPr>
      </w:pPr>
    </w:p>
    <w:p w:rsidR="00224EE6" w:rsidRDefault="00224EE6" w:rsidP="00224EE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Experience in teaching</w:t>
      </w:r>
    </w:p>
    <w:p w:rsidR="00074F36" w:rsidRDefault="00074F36" w:rsidP="00224EE6">
      <w:pPr>
        <w:spacing w:after="0" w:line="240" w:lineRule="auto"/>
        <w:rPr>
          <w:rFonts w:ascii="Arial" w:hAnsi="Arial" w:cs="Arial"/>
          <w:b/>
          <w:bCs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744"/>
        <w:gridCol w:w="1871"/>
        <w:gridCol w:w="1814"/>
        <w:gridCol w:w="1501"/>
      </w:tblGrid>
      <w:tr w:rsidR="00224EE6" w:rsidTr="00224EE6">
        <w:trPr>
          <w:jc w:val="center"/>
        </w:trPr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Bachelor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Doctorate</w:t>
            </w:r>
          </w:p>
        </w:tc>
      </w:tr>
      <w:tr w:rsidR="00224EE6" w:rsidTr="00224EE6">
        <w:trPr>
          <w:jc w:val="center"/>
        </w:trPr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Year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7D1C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7D1C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7D1C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</w:tr>
    </w:tbl>
    <w:p w:rsidR="009D4695" w:rsidRDefault="009D4695" w:rsidP="00224EE6">
      <w:pPr>
        <w:spacing w:after="0" w:line="240" w:lineRule="auto"/>
        <w:rPr>
          <w:rFonts w:ascii="Arial" w:hAnsi="Arial" w:cs="Arial"/>
          <w:b/>
          <w:bCs/>
        </w:rPr>
      </w:pPr>
    </w:p>
    <w:p w:rsidR="00224EE6" w:rsidRDefault="00224EE6" w:rsidP="00224EE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Number of courses taught and year of experience</w:t>
      </w:r>
    </w:p>
    <w:p w:rsidR="00074F36" w:rsidRDefault="00074F36" w:rsidP="00224EE6">
      <w:pPr>
        <w:spacing w:after="0" w:line="240" w:lineRule="auto"/>
        <w:rPr>
          <w:rFonts w:ascii="Arial" w:hAnsi="Arial" w:cs="Arial"/>
          <w:b/>
          <w:bCs/>
          <w:lang w:eastAsia="en-US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93"/>
        <w:gridCol w:w="999"/>
        <w:gridCol w:w="2784"/>
        <w:gridCol w:w="992"/>
        <w:gridCol w:w="2410"/>
        <w:gridCol w:w="1394"/>
      </w:tblGrid>
      <w:tr w:rsidR="00224EE6" w:rsidTr="00891135">
        <w:trPr>
          <w:trHeight w:val="47"/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Sr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Degree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the course taught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Year of experience for the course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/>
              </w:rPr>
              <w:t>Course Learning Outcomes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details Specialization for the course</w:t>
            </w:r>
          </w:p>
          <w:p w:rsidR="00224EE6" w:rsidRDefault="00224EE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(PD/Training/orientation)</w:t>
            </w:r>
          </w:p>
        </w:tc>
      </w:tr>
      <w:tr w:rsidR="00224EE6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1F5C95" w:rsidP="008E7D1C">
            <w:pPr>
              <w:rPr>
                <w:rFonts w:ascii="Arial Narrow" w:hAnsi="Arial Narrow" w:cs="Arial"/>
                <w:lang w:val="en-IN"/>
              </w:rPr>
            </w:pPr>
            <w:r w:rsidRPr="006C5D85">
              <w:rPr>
                <w:rFonts w:cs="Times New Roman"/>
              </w:rPr>
              <w:t>Principal of Plant Breeding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91135" w:rsidRDefault="008E0C57" w:rsidP="008E7D1C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891135">
              <w:rPr>
                <w:rFonts w:ascii="Arial Narrow" w:hAnsi="Arial Narrow" w:cs="Arial"/>
                <w:lang w:val="en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5F66FB" w:rsidP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 xml:space="preserve">Basics of </w:t>
            </w:r>
            <w:r w:rsidR="008E0C57">
              <w:rPr>
                <w:rFonts w:ascii="Arial Narrow" w:hAnsi="Arial Narrow" w:cs="Arial"/>
                <w:lang w:val="en-IN"/>
              </w:rPr>
              <w:t xml:space="preserve">Plant Breeding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224EE6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1F5C95" w:rsidP="00CF3A7B">
            <w:pPr>
              <w:rPr>
                <w:rFonts w:ascii="Arial Narrow" w:hAnsi="Arial Narrow" w:cs="Arial"/>
                <w:lang w:val="en-IN"/>
              </w:rPr>
            </w:pPr>
            <w:r w:rsidRPr="006C5D85">
              <w:rPr>
                <w:rFonts w:cs="Times New Roman"/>
              </w:rPr>
              <w:t>Breeding Of Field</w:t>
            </w:r>
            <w:r w:rsidR="00CF3A7B">
              <w:rPr>
                <w:rFonts w:cs="Times New Roman"/>
              </w:rPr>
              <w:t>,</w:t>
            </w:r>
            <w:r w:rsidRPr="006C5D85">
              <w:rPr>
                <w:rFonts w:cs="Times New Roman"/>
              </w:rPr>
              <w:t xml:space="preserve"> Horticulture Crops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91135" w:rsidRDefault="001F5C95" w:rsidP="008E7D1C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891135"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Basics of Plant Breeding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224EE6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1F5C95">
            <w:pPr>
              <w:rPr>
                <w:rFonts w:ascii="Arial Narrow" w:hAnsi="Arial Narrow" w:cs="Arial"/>
                <w:lang w:val="en-IN"/>
              </w:rPr>
            </w:pPr>
            <w:r w:rsidRPr="006C5D85">
              <w:rPr>
                <w:rFonts w:cs="Times New Roman"/>
              </w:rPr>
              <w:t>Principles of Genetics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91135" w:rsidRDefault="001F5C95" w:rsidP="008E7D1C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891135"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0C57" w:rsidP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Basics of Plant Genetics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224EE6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1F5C95">
            <w:pPr>
              <w:rPr>
                <w:rFonts w:ascii="Arial Narrow" w:hAnsi="Arial Narrow" w:cs="Arial"/>
                <w:lang w:val="en-IN"/>
              </w:rPr>
            </w:pPr>
            <w:r w:rsidRPr="006C5D85">
              <w:rPr>
                <w:rFonts w:cs="Times New Roman"/>
              </w:rPr>
              <w:t>Principles of Seed Technology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891135" w:rsidRDefault="008E0C57" w:rsidP="008E7D1C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891135">
              <w:rPr>
                <w:rFonts w:ascii="Arial Narrow" w:hAnsi="Arial Narrow" w:cs="Arial"/>
                <w:lang w:val="en-I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0C57" w:rsidP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Basics of Seed Production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8E7D1C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D1C" w:rsidRDefault="008E7D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Default="008E7D1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Pr="00952D5D" w:rsidRDefault="001F5C95">
            <w:pPr>
              <w:rPr>
                <w:color w:val="000000" w:themeColor="text1"/>
              </w:rPr>
            </w:pPr>
            <w:r w:rsidRPr="006C5D85">
              <w:rPr>
                <w:rFonts w:cs="Times New Roman"/>
              </w:rPr>
              <w:t>Seed Production Technology of Field Crops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Pr="00891135" w:rsidRDefault="008E0C57" w:rsidP="008E7D1C">
            <w:pPr>
              <w:jc w:val="center"/>
              <w:rPr>
                <w:rFonts w:ascii="Arial Narrow" w:hAnsi="Arial Narrow" w:cs="Arial"/>
              </w:rPr>
            </w:pPr>
            <w:r w:rsidRPr="00891135">
              <w:rPr>
                <w:rFonts w:ascii="Arial Narrow" w:hAnsi="Arial Narrow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Default="008911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IN"/>
              </w:rPr>
              <w:t>Basics of Seed Production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Default="008E7D1C">
            <w:pPr>
              <w:rPr>
                <w:rFonts w:ascii="Arial Narrow" w:hAnsi="Arial Narrow" w:cs="Arial"/>
              </w:rPr>
            </w:pPr>
          </w:p>
        </w:tc>
      </w:tr>
      <w:tr w:rsidR="008E0C57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Pr="006C5D85" w:rsidRDefault="008E0C57">
            <w:pPr>
              <w:rPr>
                <w:rFonts w:cs="Times New Roman"/>
              </w:rPr>
            </w:pPr>
            <w:r>
              <w:rPr>
                <w:rFonts w:cs="Times New Roman"/>
              </w:rPr>
              <w:t>Commercial Plant breeding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Pr="00891135" w:rsidRDefault="008E0C57" w:rsidP="008E7D1C">
            <w:pPr>
              <w:jc w:val="center"/>
              <w:rPr>
                <w:rFonts w:ascii="Arial Narrow" w:hAnsi="Arial Narrow" w:cs="Arial"/>
              </w:rPr>
            </w:pPr>
            <w:r w:rsidRPr="00891135">
              <w:rPr>
                <w:rFonts w:ascii="Arial Narrow" w:hAnsi="Arial Narrow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9113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IN"/>
              </w:rPr>
              <w:t xml:space="preserve">Basics of Seed Production &amp; Commercialization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</w:tr>
      <w:tr w:rsidR="008E7D1C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D1C" w:rsidRDefault="008E0C5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Default="008E7D1C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Pr="00891135" w:rsidRDefault="001F5C95" w:rsidP="008E7D1C">
            <w:r w:rsidRPr="00891135">
              <w:t>Crop Improvement I (Kharif)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Pr="00891135" w:rsidRDefault="008E0C57" w:rsidP="008E7D1C">
            <w:pPr>
              <w:jc w:val="center"/>
              <w:rPr>
                <w:rFonts w:ascii="Arial Narrow" w:hAnsi="Arial Narrow" w:cs="Arial"/>
              </w:rPr>
            </w:pPr>
            <w:r w:rsidRPr="00891135">
              <w:rPr>
                <w:rFonts w:ascii="Arial Narrow" w:hAnsi="Arial Narrow" w:cs="Arial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Pr="001F5C95" w:rsidRDefault="00891135" w:rsidP="00891135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lang w:val="en-IN"/>
              </w:rPr>
              <w:t>Crop Improvement through Conventional &amp; New technology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D1C" w:rsidRDefault="008E7D1C">
            <w:pPr>
              <w:rPr>
                <w:rFonts w:ascii="Arial Narrow" w:hAnsi="Arial Narrow" w:cs="Arial"/>
              </w:rPr>
            </w:pPr>
          </w:p>
        </w:tc>
      </w:tr>
      <w:tr w:rsidR="008E0C57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Pr="00891135" w:rsidRDefault="008E0C57" w:rsidP="00A34801">
            <w:r w:rsidRPr="00891135">
              <w:t>Crop Improvement II (Rabi)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Pr="00891135" w:rsidRDefault="008E0C57" w:rsidP="00A34801">
            <w:pPr>
              <w:jc w:val="center"/>
              <w:rPr>
                <w:rFonts w:ascii="Arial Narrow" w:hAnsi="Arial Narrow" w:cs="Arial"/>
              </w:rPr>
            </w:pPr>
            <w:r w:rsidRPr="00891135">
              <w:rPr>
                <w:rFonts w:ascii="Arial Narrow" w:hAnsi="Arial Narrow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Pr="001F5C95" w:rsidRDefault="00891135" w:rsidP="00A34801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lang w:val="en-IN"/>
              </w:rPr>
              <w:t>Crop Improvement through Conventional &amp; New technology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</w:tr>
      <w:tr w:rsidR="008E0C57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RAWE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Pr="00891135" w:rsidRDefault="008E0C57" w:rsidP="008E7D1C">
            <w:pPr>
              <w:jc w:val="center"/>
              <w:rPr>
                <w:rFonts w:ascii="Arial Narrow" w:hAnsi="Arial Narrow" w:cs="Arial"/>
              </w:rPr>
            </w:pPr>
            <w:r w:rsidRPr="00891135">
              <w:rPr>
                <w:rFonts w:ascii="Arial Narrow" w:hAnsi="Arial Narrow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4C765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Field experience based on village engagement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</w:tr>
      <w:tr w:rsidR="008E0C57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ELP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Pr="00891135" w:rsidRDefault="008E0C57" w:rsidP="008E7D1C">
            <w:pPr>
              <w:jc w:val="center"/>
              <w:rPr>
                <w:rFonts w:ascii="Arial Narrow" w:hAnsi="Arial Narrow" w:cs="Arial"/>
              </w:rPr>
            </w:pPr>
            <w:r w:rsidRPr="00891135">
              <w:rPr>
                <w:rFonts w:ascii="Arial Narrow" w:hAnsi="Arial Narrow" w:cs="Arial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91135" w:rsidP="004C765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Rice &amp; Maize </w:t>
            </w:r>
            <w:r w:rsidR="008E0C57">
              <w:rPr>
                <w:rFonts w:ascii="Arial Narrow" w:hAnsi="Arial Narrow" w:cs="Arial"/>
              </w:rPr>
              <w:t>Hybrid Seed Production Technology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</w:rPr>
            </w:pPr>
          </w:p>
        </w:tc>
      </w:tr>
      <w:tr w:rsidR="008E0C57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Master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9D4695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9D4695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9D4695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</w:tr>
      <w:tr w:rsidR="008E0C57" w:rsidTr="00891135">
        <w:trPr>
          <w:jc w:val="center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57" w:rsidRDefault="008E0C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Doctorate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0F0DE1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9D4695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9D4695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57" w:rsidRDefault="008E0C57" w:rsidP="009D4695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-</w:t>
            </w:r>
          </w:p>
        </w:tc>
      </w:tr>
    </w:tbl>
    <w:p w:rsidR="00224EE6" w:rsidRPr="00531A1D" w:rsidRDefault="00224EE6" w:rsidP="00531A1D">
      <w:pPr>
        <w:spacing w:after="0" w:line="240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</w:rPr>
        <w:t xml:space="preserve">Guided for curricular research guided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Style w:val="TableGrid"/>
        <w:tblW w:w="0" w:type="auto"/>
        <w:jc w:val="center"/>
        <w:tblLook w:val="04A0"/>
      </w:tblPr>
      <w:tblGrid>
        <w:gridCol w:w="3789"/>
        <w:gridCol w:w="1814"/>
        <w:gridCol w:w="1785"/>
        <w:gridCol w:w="1785"/>
      </w:tblGrid>
      <w:tr w:rsidR="00224EE6" w:rsidTr="00224EE6">
        <w:trPr>
          <w:jc w:val="center"/>
        </w:trPr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Doctorate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224EE6" w:rsidRDefault="00224EE6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Total</w:t>
            </w:r>
          </w:p>
        </w:tc>
      </w:tr>
      <w:tr w:rsidR="00224EE6" w:rsidTr="00224EE6">
        <w:trPr>
          <w:jc w:val="center"/>
        </w:trPr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Number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635114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9D4695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9D4695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</w:tr>
      <w:tr w:rsidR="00224EE6" w:rsidTr="00224EE6">
        <w:trPr>
          <w:jc w:val="center"/>
        </w:trPr>
        <w:tc>
          <w:tcPr>
            <w:tcW w:w="3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635114" w:rsidP="00635114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Rice Landraces</w:t>
            </w:r>
          </w:p>
        </w:tc>
      </w:tr>
    </w:tbl>
    <w:p w:rsidR="00224EE6" w:rsidRDefault="00224EE6" w:rsidP="00224EE6">
      <w:pPr>
        <w:spacing w:after="0" w:line="240" w:lineRule="auto"/>
        <w:rPr>
          <w:rFonts w:ascii="Arial" w:hAnsi="Arial" w:cs="Arial"/>
          <w:lang w:eastAsia="en-US"/>
        </w:rPr>
      </w:pPr>
    </w:p>
    <w:p w:rsidR="00224EE6" w:rsidRDefault="00224EE6" w:rsidP="00224E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Accomplishment in teaching</w:t>
      </w:r>
    </w:p>
    <w:tbl>
      <w:tblPr>
        <w:tblStyle w:val="TableGrid"/>
        <w:tblW w:w="0" w:type="auto"/>
        <w:tblInd w:w="250" w:type="dxa"/>
        <w:tblLook w:val="04A0"/>
      </w:tblPr>
      <w:tblGrid>
        <w:gridCol w:w="1490"/>
        <w:gridCol w:w="1511"/>
        <w:gridCol w:w="647"/>
        <w:gridCol w:w="1337"/>
        <w:gridCol w:w="354"/>
        <w:gridCol w:w="984"/>
        <w:gridCol w:w="140"/>
        <w:gridCol w:w="1029"/>
        <w:gridCol w:w="162"/>
        <w:gridCol w:w="1338"/>
      </w:tblGrid>
      <w:tr w:rsidR="00224EE6" w:rsidTr="00224EE6"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224EE6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Professional licensure and certification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8E7D1C" w:rsidP="009D4695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-</w:t>
            </w:r>
          </w:p>
        </w:tc>
      </w:tr>
      <w:tr w:rsidR="00224EE6" w:rsidTr="00224EE6"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224EE6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Honours and awards</w:t>
            </w:r>
          </w:p>
          <w:p w:rsidR="00224EE6" w:rsidRDefault="00224EE6">
            <w:pPr>
              <w:rPr>
                <w:rFonts w:ascii="Arial" w:hAnsi="Arial" w:cs="Arial"/>
                <w:lang w:val="en-IN"/>
              </w:rPr>
            </w:pPr>
          </w:p>
          <w:p w:rsidR="00224EE6" w:rsidRDefault="00224EE6">
            <w:pPr>
              <w:rPr>
                <w:rFonts w:ascii="Arial" w:hAnsi="Arial" w:cs="Arial"/>
                <w:lang w:val="en-IN"/>
              </w:rPr>
            </w:pPr>
          </w:p>
          <w:p w:rsidR="00224EE6" w:rsidRDefault="00224EE6">
            <w:pPr>
              <w:rPr>
                <w:rFonts w:ascii="Arial" w:hAnsi="Arial" w:cs="Arial"/>
                <w:lang w:val="en-IN"/>
              </w:rPr>
            </w:pPr>
          </w:p>
          <w:p w:rsidR="00224EE6" w:rsidRDefault="00224EE6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FD1" w:rsidRPr="00D37493" w:rsidRDefault="00D44FD1" w:rsidP="009D4695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D37493">
              <w:rPr>
                <w:bCs/>
              </w:rPr>
              <w:t>University Award : Appreciation Certificate</w:t>
            </w:r>
            <w:r w:rsidR="00D37493" w:rsidRPr="00D37493">
              <w:rPr>
                <w:bCs/>
              </w:rPr>
              <w:t xml:space="preserve"> by Vice Chancellor JNKVV Jabalpur 26 Jan.</w:t>
            </w:r>
            <w:r w:rsidR="00EC17CD">
              <w:rPr>
                <w:bCs/>
              </w:rPr>
              <w:t>2020</w:t>
            </w:r>
          </w:p>
          <w:p w:rsidR="00D37493" w:rsidRPr="00D37493" w:rsidRDefault="00D37493" w:rsidP="009D4695">
            <w:pPr>
              <w:pStyle w:val="ListParagraph"/>
              <w:numPr>
                <w:ilvl w:val="0"/>
                <w:numId w:val="2"/>
              </w:numPr>
            </w:pPr>
            <w:r>
              <w:rPr>
                <w:bCs/>
              </w:rPr>
              <w:t>Agriculture Minister Govt. of M.P.</w:t>
            </w:r>
            <w:r w:rsidRPr="00D37493">
              <w:rPr>
                <w:bCs/>
              </w:rPr>
              <w:t xml:space="preserve">: Appreciation Certificate </w:t>
            </w:r>
            <w:r>
              <w:rPr>
                <w:bCs/>
              </w:rPr>
              <w:t>2018</w:t>
            </w:r>
          </w:p>
          <w:p w:rsidR="00D37493" w:rsidRPr="00D37493" w:rsidRDefault="00AF691E" w:rsidP="009D4695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D37493">
              <w:t xml:space="preserve">Received </w:t>
            </w:r>
            <w:r w:rsidR="00D37493" w:rsidRPr="00D37493">
              <w:t xml:space="preserve">Excellence in </w:t>
            </w:r>
            <w:r w:rsidR="00D37493" w:rsidRPr="00C827D1">
              <w:t>Research</w:t>
            </w:r>
            <w:r w:rsidRPr="00C827D1">
              <w:t xml:space="preserve"> Award from</w:t>
            </w:r>
            <w:r w:rsidR="00D37493" w:rsidRPr="00D37493">
              <w:t xml:space="preserve"> Society for Scientific Development in Agriculture &amp; Technology, Meerut UP 2017</w:t>
            </w:r>
            <w:r w:rsidRPr="00D37493">
              <w:t xml:space="preserve"> </w:t>
            </w:r>
          </w:p>
          <w:p w:rsidR="00EC17CD" w:rsidRPr="00D37493" w:rsidRDefault="00EC17CD" w:rsidP="00EC17CD">
            <w:pPr>
              <w:pStyle w:val="ListParagraph"/>
              <w:numPr>
                <w:ilvl w:val="0"/>
                <w:numId w:val="2"/>
              </w:numPr>
            </w:pPr>
            <w:r>
              <w:rPr>
                <w:bCs/>
              </w:rPr>
              <w:t>District Collector,</w:t>
            </w:r>
            <w:r w:rsidR="00C827D1">
              <w:rPr>
                <w:bCs/>
              </w:rPr>
              <w:t xml:space="preserve"> </w:t>
            </w:r>
            <w:r>
              <w:rPr>
                <w:bCs/>
              </w:rPr>
              <w:t>Balaghat</w:t>
            </w:r>
            <w:r w:rsidRPr="00D37493">
              <w:rPr>
                <w:bCs/>
              </w:rPr>
              <w:t xml:space="preserve">: Appreciation </w:t>
            </w:r>
            <w:r w:rsidRPr="00D37493">
              <w:rPr>
                <w:bCs/>
              </w:rPr>
              <w:lastRenderedPageBreak/>
              <w:t>Certificate</w:t>
            </w:r>
            <w:r>
              <w:rPr>
                <w:bCs/>
              </w:rPr>
              <w:t>/ Award 26.Jan.</w:t>
            </w:r>
            <w:r w:rsidRPr="00D37493">
              <w:rPr>
                <w:bCs/>
              </w:rPr>
              <w:t xml:space="preserve"> </w:t>
            </w:r>
            <w:r>
              <w:rPr>
                <w:bCs/>
              </w:rPr>
              <w:t>2015</w:t>
            </w:r>
          </w:p>
          <w:p w:rsidR="003145D6" w:rsidRDefault="00EC17CD" w:rsidP="009D4695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District Collector,</w:t>
            </w:r>
            <w:r w:rsidR="00C827D1">
              <w:rPr>
                <w:bCs/>
              </w:rPr>
              <w:t xml:space="preserve"> </w:t>
            </w:r>
          </w:p>
          <w:p w:rsidR="00D37493" w:rsidRPr="00D37493" w:rsidRDefault="00EC17CD" w:rsidP="009D4695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Balaghat</w:t>
            </w:r>
            <w:r w:rsidRPr="00D37493">
              <w:rPr>
                <w:bCs/>
              </w:rPr>
              <w:t>: Appreciation Certificate</w:t>
            </w:r>
            <w:r>
              <w:rPr>
                <w:bCs/>
              </w:rPr>
              <w:t>/ Award 26.Jan.</w:t>
            </w:r>
            <w:r w:rsidRPr="00D37493">
              <w:rPr>
                <w:bCs/>
              </w:rPr>
              <w:t xml:space="preserve"> </w:t>
            </w:r>
            <w:r>
              <w:rPr>
                <w:bCs/>
              </w:rPr>
              <w:t>2019</w:t>
            </w:r>
          </w:p>
          <w:p w:rsidR="00172495" w:rsidRPr="00D37493" w:rsidRDefault="00AF691E" w:rsidP="009D4695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EC17CD">
              <w:t>Appreciation letter for Excellence</w:t>
            </w:r>
            <w:r w:rsidRPr="00D37493">
              <w:t xml:space="preserve"> in Teaching  by Dean, College of Agriculture, Balaghat</w:t>
            </w:r>
            <w:r w:rsidRPr="00D37493">
              <w:rPr>
                <w:bCs/>
              </w:rPr>
              <w:t xml:space="preserve">        </w:t>
            </w:r>
          </w:p>
          <w:p w:rsidR="00AF691E" w:rsidRPr="00EC17CD" w:rsidRDefault="00172495" w:rsidP="009D4695">
            <w:pPr>
              <w:pStyle w:val="ListParagraph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EC17CD">
              <w:rPr>
                <w:rFonts w:ascii="Times New Roman" w:hAnsi="Times New Roman" w:cs="Times New Roman"/>
                <w:szCs w:val="22"/>
              </w:rPr>
              <w:t xml:space="preserve">Certificate of Appreciation </w:t>
            </w:r>
            <w:r w:rsidR="009D4695" w:rsidRPr="00EC17CD">
              <w:rPr>
                <w:rFonts w:ascii="Times New Roman" w:hAnsi="Times New Roman" w:cs="Times New Roman"/>
                <w:szCs w:val="22"/>
              </w:rPr>
              <w:t xml:space="preserve">for </w:t>
            </w:r>
            <w:r w:rsidRPr="00EC17CD">
              <w:rPr>
                <w:rFonts w:ascii="Times New Roman" w:hAnsi="Times New Roman" w:cs="Times New Roman"/>
                <w:szCs w:val="22"/>
              </w:rPr>
              <w:t>ORGANIC EXPO (State Level Organic Krishi Mela and Training)</w:t>
            </w:r>
            <w:r w:rsidR="00AF691E" w:rsidRPr="00EC17CD">
              <w:rPr>
                <w:bCs/>
                <w:szCs w:val="22"/>
              </w:rPr>
              <w:t xml:space="preserve"> </w:t>
            </w:r>
          </w:p>
          <w:p w:rsidR="00AF691E" w:rsidRPr="00531A1D" w:rsidRDefault="00AF691E" w:rsidP="00531A1D">
            <w:pPr>
              <w:pStyle w:val="ListParagraph"/>
              <w:numPr>
                <w:ilvl w:val="0"/>
                <w:numId w:val="2"/>
              </w:numPr>
            </w:pPr>
            <w:r w:rsidRPr="00EC17CD">
              <w:rPr>
                <w:b/>
              </w:rPr>
              <w:t xml:space="preserve">Certificate of Appreciation </w:t>
            </w:r>
            <w:r w:rsidRPr="00EC17CD">
              <w:t>for accreditation of College of Agriculture, Balaghat with 3.01 GPAC by Hon’ble Vice Chancellor, JNKVV, Jabalpur</w:t>
            </w:r>
          </w:p>
        </w:tc>
      </w:tr>
      <w:tr w:rsidR="00224EE6" w:rsidTr="00224EE6"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224EE6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lastRenderedPageBreak/>
              <w:t>Continuous documented excellence in teaching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9D4695" w:rsidP="009D4695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-</w:t>
            </w:r>
          </w:p>
        </w:tc>
      </w:tr>
      <w:tr w:rsidR="00224EE6" w:rsidTr="00224EE6"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224EE6" w:rsidP="00531A1D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Other demonstrated competencies and achievements that contribute to excellence in teaching and student learning outcomes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9D4695" w:rsidP="009D4695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-</w:t>
            </w:r>
          </w:p>
        </w:tc>
      </w:tr>
      <w:tr w:rsidR="00224EE6" w:rsidTr="00224EE6">
        <w:tc>
          <w:tcPr>
            <w:tcW w:w="368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Number of research paper as per NAAS rating published so far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4.00-5.00</w:t>
            </w:r>
          </w:p>
        </w:tc>
        <w:tc>
          <w:tcPr>
            <w:tcW w:w="1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5.01-6.00</w:t>
            </w:r>
          </w:p>
        </w:tc>
        <w:tc>
          <w:tcPr>
            <w:tcW w:w="1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6.01-7.00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&gt;7.00</w:t>
            </w:r>
          </w:p>
        </w:tc>
      </w:tr>
      <w:tr w:rsidR="00224EE6" w:rsidTr="00224EE6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EE6" w:rsidRDefault="00224EE6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7C1C9A" w:rsidP="009D4695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</w:t>
            </w:r>
          </w:p>
        </w:tc>
        <w:tc>
          <w:tcPr>
            <w:tcW w:w="1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7C1C9A" w:rsidP="009D4695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2</w:t>
            </w:r>
          </w:p>
        </w:tc>
        <w:tc>
          <w:tcPr>
            <w:tcW w:w="1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224EE6" w:rsidTr="00224EE6"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Published books with ISBN /ISSN</w:t>
            </w:r>
          </w:p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A5" w:rsidRPr="004F7FDC" w:rsidRDefault="007F37DE" w:rsidP="009D4695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4F7FDC">
              <w:rPr>
                <w:bCs/>
              </w:rPr>
              <w:t xml:space="preserve">Uttam Bisen (2021) Commercial Production and marketing of hybrid seed, E Book : </w:t>
            </w:r>
            <w:r w:rsidR="00F447E7" w:rsidRPr="004F7FDC">
              <w:rPr>
                <w:bCs/>
              </w:rPr>
              <w:t>Agri-</w:t>
            </w:r>
            <w:r w:rsidRPr="004F7FDC">
              <w:rPr>
                <w:bCs/>
              </w:rPr>
              <w:t>Enterpreneurship opportunities in the state of Madhya Pradesh.Jawahar Nehru Krishi Vishwa vidyalaya Jabalpur,pp 74-87</w:t>
            </w:r>
          </w:p>
          <w:p w:rsidR="004F7FDC" w:rsidRPr="004F7FDC" w:rsidRDefault="004F7FDC" w:rsidP="009D4695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4F7FDC">
              <w:rPr>
                <w:rFonts w:ascii="Times New Roman" w:hAnsi="Times New Roman" w:cs="Times New Roman"/>
              </w:rPr>
              <w:t>Uttam bisen, S.B. Agrawal, N.K. bisen, M.Imran Khan and K Goutam (2020) Processing and marketing of organic Improved Chinnor Rice: A movement towards the prosperity. Book on Organic Farming in 21</w:t>
            </w:r>
            <w:r w:rsidRPr="004F7FDC">
              <w:rPr>
                <w:rFonts w:ascii="Times New Roman" w:hAnsi="Times New Roman" w:cs="Times New Roman"/>
                <w:vertAlign w:val="superscript"/>
              </w:rPr>
              <w:t xml:space="preserve">st </w:t>
            </w:r>
            <w:r w:rsidRPr="004F7FDC">
              <w:rPr>
                <w:rFonts w:ascii="Times New Roman" w:hAnsi="Times New Roman" w:cs="Times New Roman"/>
              </w:rPr>
              <w:t>century: Cocepts, Innovations and Perspectives.AGROBIOS Publication, Jodhpur, pp 273-278.</w:t>
            </w:r>
          </w:p>
          <w:p w:rsidR="009D4695" w:rsidRPr="004F7FDC" w:rsidRDefault="004F7FDC" w:rsidP="009D4695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4F7FDC">
              <w:rPr>
                <w:rFonts w:ascii="Times New Roman" w:hAnsi="Times New Roman" w:cs="Times New Roman"/>
              </w:rPr>
              <w:t>Koutu, G.K., Shivram Krishna, Amita Sharma, Vikram Gour And Uttam bisen (2020) Development of seed Chain System of Farmers varieties: A Multi-Dimensional Approach for its Conservation and Upliftment of Socio-economic Status of Small and Marginal Farmers of Madhya Pradesh; on Organic Farming in 21</w:t>
            </w:r>
            <w:r w:rsidRPr="004F7FDC">
              <w:rPr>
                <w:rFonts w:ascii="Times New Roman" w:hAnsi="Times New Roman" w:cs="Times New Roman"/>
                <w:vertAlign w:val="superscript"/>
              </w:rPr>
              <w:t xml:space="preserve">st </w:t>
            </w:r>
            <w:r w:rsidRPr="004F7FDC">
              <w:rPr>
                <w:rFonts w:ascii="Times New Roman" w:hAnsi="Times New Roman" w:cs="Times New Roman"/>
              </w:rPr>
              <w:t xml:space="preserve">century: Cocepts, Innovations and Perspectives.AGROBIOS Publication, Jodhpur, pp 273-278.  </w:t>
            </w:r>
          </w:p>
          <w:p w:rsidR="004F7FDC" w:rsidRPr="004F7FDC" w:rsidRDefault="004F7FDC" w:rsidP="004F7FDC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4F7FDC">
              <w:rPr>
                <w:bCs/>
              </w:rPr>
              <w:t>Bisen S, Bisen U. (2018). Importance of foliar application in fruit retention and quality maintenance of Guava</w:t>
            </w:r>
            <w:r w:rsidRPr="004F7FDC">
              <w:rPr>
                <w:bCs/>
                <w:i/>
              </w:rPr>
              <w:t xml:space="preserve">. In: </w:t>
            </w:r>
            <w:r w:rsidRPr="004F7FDC">
              <w:rPr>
                <w:bCs/>
              </w:rPr>
              <w:t>Impact of climate change and abiotic stress on agriculture and management strategies.Mahima publication Varanashi UP ( ISBN no.978-81-92693590)</w:t>
            </w:r>
          </w:p>
          <w:p w:rsidR="004F7FDC" w:rsidRPr="004A6A0D" w:rsidRDefault="004F7FDC" w:rsidP="004F7FDC">
            <w:pPr>
              <w:pStyle w:val="ListParagraph"/>
              <w:jc w:val="both"/>
              <w:rPr>
                <w:b/>
                <w:bCs/>
                <w:color w:val="FF0000"/>
              </w:rPr>
            </w:pPr>
          </w:p>
        </w:tc>
      </w:tr>
      <w:tr w:rsidR="00224EE6" w:rsidTr="00224EE6"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EE6" w:rsidRDefault="00224EE6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Details of International exposure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Pr="004A6A0D" w:rsidRDefault="00224EE6">
            <w:pPr>
              <w:jc w:val="both"/>
              <w:rPr>
                <w:rFonts w:ascii="Arial" w:hAnsi="Arial" w:cs="Arial"/>
                <w:color w:val="FF0000"/>
                <w:lang w:val="en-IN"/>
              </w:rPr>
            </w:pPr>
          </w:p>
        </w:tc>
      </w:tr>
      <w:tr w:rsidR="00224EE6" w:rsidTr="00224EE6"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Organization</w:t>
            </w:r>
          </w:p>
        </w:tc>
        <w:tc>
          <w:tcPr>
            <w:tcW w:w="23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Field of Assignment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To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EE6" w:rsidRDefault="00224EE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Duration</w:t>
            </w:r>
          </w:p>
        </w:tc>
      </w:tr>
      <w:tr w:rsidR="00224EE6" w:rsidTr="00224EE6"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9D46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EE6" w:rsidRDefault="009D46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3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9D46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9D46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9D46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4EE6" w:rsidRDefault="009D46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224EE6" w:rsidRDefault="00224EE6" w:rsidP="00074F36">
      <w:pPr>
        <w:rPr>
          <w:rFonts w:ascii="Arial" w:hAnsi="Arial" w:cs="Arial"/>
          <w:lang w:eastAsia="en-US"/>
        </w:rPr>
      </w:pPr>
    </w:p>
    <w:sectPr w:rsidR="00224EE6" w:rsidSect="0082555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75" w:rsidRPr="008D20C9" w:rsidRDefault="00942D75" w:rsidP="008D20C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0"/>
          <w:lang w:val="en-IN" w:eastAsia="en-IN"/>
        </w:rPr>
      </w:pPr>
      <w:r>
        <w:separator/>
      </w:r>
    </w:p>
  </w:endnote>
  <w:endnote w:type="continuationSeparator" w:id="1">
    <w:p w:rsidR="00942D75" w:rsidRPr="008D20C9" w:rsidRDefault="00942D75" w:rsidP="008D20C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0"/>
          <w:lang w:val="en-IN" w:eastAsia="en-I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C9" w:rsidRDefault="008D20C9">
    <w:pPr>
      <w:pStyle w:val="Footer"/>
    </w:pPr>
    <w:r>
      <w:t xml:space="preserve">Signature of the teacher        </w:t>
    </w:r>
    <w:r>
      <w:tab/>
      <w:t>Head of the department/section                              Dean of the respective</w:t>
    </w:r>
    <w:r>
      <w:tab/>
    </w:r>
  </w:p>
  <w:p w:rsidR="008D20C9" w:rsidRDefault="008D20C9">
    <w:pPr>
      <w:pStyle w:val="Footer"/>
    </w:pPr>
    <w:r>
      <w:t>Name</w:t>
    </w:r>
    <w:r>
      <w:tab/>
      <w:t xml:space="preserve">                                                          with stamp                                                        college with stamp</w:t>
    </w:r>
    <w:r>
      <w:tab/>
    </w:r>
    <w:r>
      <w:tab/>
    </w:r>
  </w:p>
  <w:p w:rsidR="008D20C9" w:rsidRDefault="008D20C9">
    <w:pPr>
      <w:pStyle w:val="Footer"/>
    </w:pPr>
    <w:r>
      <w:t>Designation</w:t>
    </w:r>
  </w:p>
  <w:p w:rsidR="008D20C9" w:rsidRDefault="008D20C9">
    <w:pPr>
      <w:pStyle w:val="Footer"/>
    </w:pPr>
    <w:r>
      <w:t xml:space="preserve">Official address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75" w:rsidRPr="008D20C9" w:rsidRDefault="00942D75" w:rsidP="008D20C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0"/>
          <w:lang w:val="en-IN" w:eastAsia="en-IN"/>
        </w:rPr>
      </w:pPr>
      <w:r>
        <w:separator/>
      </w:r>
    </w:p>
  </w:footnote>
  <w:footnote w:type="continuationSeparator" w:id="1">
    <w:p w:rsidR="00942D75" w:rsidRPr="008D20C9" w:rsidRDefault="00942D75" w:rsidP="008D20C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0"/>
          <w:lang w:val="en-IN" w:eastAsia="en-I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05AF"/>
    <w:multiLevelType w:val="hybridMultilevel"/>
    <w:tmpl w:val="93EA25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31A43"/>
    <w:multiLevelType w:val="hybridMultilevel"/>
    <w:tmpl w:val="80FA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241CD"/>
    <w:multiLevelType w:val="hybridMultilevel"/>
    <w:tmpl w:val="3A7CF7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64687"/>
    <w:multiLevelType w:val="hybridMultilevel"/>
    <w:tmpl w:val="BA3C0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4EE6"/>
    <w:rsid w:val="00044A07"/>
    <w:rsid w:val="00074F36"/>
    <w:rsid w:val="00172495"/>
    <w:rsid w:val="00193FB6"/>
    <w:rsid w:val="001F5C95"/>
    <w:rsid w:val="00206D88"/>
    <w:rsid w:val="00224EE6"/>
    <w:rsid w:val="003145D6"/>
    <w:rsid w:val="004A6A0D"/>
    <w:rsid w:val="004C765D"/>
    <w:rsid w:val="004E2804"/>
    <w:rsid w:val="004E503F"/>
    <w:rsid w:val="004F7FDC"/>
    <w:rsid w:val="00531A1D"/>
    <w:rsid w:val="00572A0C"/>
    <w:rsid w:val="005F66FB"/>
    <w:rsid w:val="00635114"/>
    <w:rsid w:val="006A14A5"/>
    <w:rsid w:val="007C1C9A"/>
    <w:rsid w:val="007F37DE"/>
    <w:rsid w:val="0082555E"/>
    <w:rsid w:val="00891135"/>
    <w:rsid w:val="008D20C9"/>
    <w:rsid w:val="008E0C57"/>
    <w:rsid w:val="008E7D1C"/>
    <w:rsid w:val="00942D75"/>
    <w:rsid w:val="009D4695"/>
    <w:rsid w:val="00A66BB9"/>
    <w:rsid w:val="00AD3BB0"/>
    <w:rsid w:val="00AF691E"/>
    <w:rsid w:val="00B22F32"/>
    <w:rsid w:val="00B54ECE"/>
    <w:rsid w:val="00B608F9"/>
    <w:rsid w:val="00B9150F"/>
    <w:rsid w:val="00BB5262"/>
    <w:rsid w:val="00C827D1"/>
    <w:rsid w:val="00CF3A7B"/>
    <w:rsid w:val="00D37493"/>
    <w:rsid w:val="00D44FD1"/>
    <w:rsid w:val="00E70F58"/>
    <w:rsid w:val="00EA34BE"/>
    <w:rsid w:val="00EC17CD"/>
    <w:rsid w:val="00F447E7"/>
    <w:rsid w:val="00FB0BE8"/>
    <w:rsid w:val="00FC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EE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24EE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69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95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D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0C9"/>
  </w:style>
  <w:style w:type="paragraph" w:styleId="Footer">
    <w:name w:val="footer"/>
    <w:basedOn w:val="Normal"/>
    <w:link w:val="FooterChar"/>
    <w:uiPriority w:val="99"/>
    <w:semiHidden/>
    <w:unhideWhenUsed/>
    <w:rsid w:val="008D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0DCC-ACA6-45BD-9DF2-DD7379B8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001</cp:lastModifiedBy>
  <cp:revision>13</cp:revision>
  <cp:lastPrinted>2022-05-18T11:07:00Z</cp:lastPrinted>
  <dcterms:created xsi:type="dcterms:W3CDTF">2022-05-18T11:11:00Z</dcterms:created>
  <dcterms:modified xsi:type="dcterms:W3CDTF">2022-05-18T16:08:00Z</dcterms:modified>
</cp:coreProperties>
</file>