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BDC" w:rsidRPr="002A594E" w:rsidRDefault="00041F76">
      <w:pPr>
        <w:rPr>
          <w:rFonts w:cs="Arial"/>
          <w:b/>
          <w:bCs/>
          <w:sz w:val="28"/>
          <w:szCs w:val="28"/>
        </w:rPr>
      </w:pPr>
      <w:r>
        <w:rPr>
          <w:rFonts w:cs="Arial"/>
          <w:b/>
          <w:bCs/>
          <w:sz w:val="28"/>
          <w:szCs w:val="28"/>
        </w:rPr>
        <w:t>Lecture no. 11</w:t>
      </w:r>
    </w:p>
    <w:p w:rsidR="00C57B29" w:rsidRDefault="00617D25" w:rsidP="00041F76">
      <w:pPr>
        <w:pBdr>
          <w:bottom w:val="single" w:sz="4" w:space="1" w:color="auto"/>
        </w:pBdr>
        <w:jc w:val="center"/>
        <w:rPr>
          <w:rFonts w:cs="Arial"/>
          <w:b/>
          <w:bCs/>
          <w:sz w:val="28"/>
          <w:szCs w:val="28"/>
        </w:rPr>
      </w:pPr>
      <w:r w:rsidRPr="00617D25">
        <w:rPr>
          <w:rFonts w:cs="Arial"/>
          <w:b/>
          <w:bCs/>
          <w:sz w:val="28"/>
          <w:szCs w:val="28"/>
        </w:rPr>
        <w:t>Modification and wing coupling apparatus</w:t>
      </w:r>
      <w:r w:rsidRPr="00041F76">
        <w:rPr>
          <w:rFonts w:cs="Arial"/>
          <w:b/>
          <w:bCs/>
          <w:sz w:val="28"/>
          <w:szCs w:val="28"/>
        </w:rPr>
        <w:t xml:space="preserve"> </w:t>
      </w:r>
    </w:p>
    <w:p w:rsidR="00617D25" w:rsidRPr="00617D25" w:rsidRDefault="00617D25" w:rsidP="00617D25">
      <w:pPr>
        <w:spacing w:line="360" w:lineRule="auto"/>
        <w:ind w:left="4"/>
        <w:jc w:val="both"/>
        <w:rPr>
          <w:rFonts w:eastAsia="Times New Roman" w:cs="Arial"/>
          <w:b/>
          <w:szCs w:val="24"/>
        </w:rPr>
      </w:pPr>
      <w:r w:rsidRPr="00617D25">
        <w:rPr>
          <w:rFonts w:cs="Arial"/>
          <w:b/>
          <w:bCs/>
          <w:szCs w:val="24"/>
        </w:rPr>
        <w:t>Modifications of insect</w:t>
      </w:r>
      <w:r w:rsidRPr="00617D25">
        <w:rPr>
          <w:rFonts w:eastAsia="Times New Roman" w:cs="Arial"/>
          <w:b/>
          <w:szCs w:val="24"/>
        </w:rPr>
        <w:t xml:space="preserve"> Wing</w:t>
      </w:r>
    </w:p>
    <w:p w:rsidR="00617D25" w:rsidRPr="00617D25" w:rsidRDefault="00617D25" w:rsidP="00617D25">
      <w:pPr>
        <w:numPr>
          <w:ilvl w:val="0"/>
          <w:numId w:val="3"/>
        </w:numPr>
        <w:tabs>
          <w:tab w:val="left" w:pos="244"/>
        </w:tabs>
        <w:spacing w:after="0" w:line="360" w:lineRule="auto"/>
        <w:ind w:left="4" w:right="20" w:hanging="4"/>
        <w:jc w:val="both"/>
        <w:rPr>
          <w:rFonts w:eastAsia="Times New Roman" w:cs="Arial"/>
          <w:b/>
        </w:rPr>
      </w:pPr>
      <w:proofErr w:type="spellStart"/>
      <w:proofErr w:type="gramStart"/>
      <w:r w:rsidRPr="00617D25">
        <w:rPr>
          <w:rFonts w:eastAsia="Times New Roman" w:cs="Arial"/>
          <w:b/>
        </w:rPr>
        <w:t>Tegmina</w:t>
      </w:r>
      <w:proofErr w:type="spellEnd"/>
      <w:r w:rsidRPr="00617D25">
        <w:rPr>
          <w:rFonts w:eastAsia="Times New Roman" w:cs="Arial"/>
          <w:b/>
        </w:rPr>
        <w:t xml:space="preserve"> </w:t>
      </w:r>
      <w:r w:rsidRPr="00617D25">
        <w:rPr>
          <w:rFonts w:eastAsia="Times New Roman" w:cs="Arial"/>
        </w:rPr>
        <w:t>:</w:t>
      </w:r>
      <w:proofErr w:type="gramEnd"/>
      <w:r w:rsidRPr="00617D25">
        <w:rPr>
          <w:rFonts w:eastAsia="Times New Roman" w:cs="Arial"/>
        </w:rPr>
        <w:t xml:space="preserve"> (Singular : </w:t>
      </w:r>
      <w:proofErr w:type="spellStart"/>
      <w:r w:rsidRPr="00617D25">
        <w:rPr>
          <w:rFonts w:eastAsia="Times New Roman" w:cs="Arial"/>
        </w:rPr>
        <w:t>Tegmen</w:t>
      </w:r>
      <w:proofErr w:type="spellEnd"/>
      <w:r w:rsidRPr="00617D25">
        <w:rPr>
          <w:rFonts w:eastAsia="Times New Roman" w:cs="Arial"/>
        </w:rPr>
        <w:t>) Wings are leathery or parchment like. They are</w:t>
      </w:r>
      <w:r w:rsidRPr="00617D25">
        <w:rPr>
          <w:rFonts w:eastAsia="Times New Roman" w:cs="Arial"/>
          <w:b/>
        </w:rPr>
        <w:t xml:space="preserve"> </w:t>
      </w:r>
      <w:r w:rsidRPr="00617D25">
        <w:rPr>
          <w:rFonts w:eastAsia="Times New Roman" w:cs="Arial"/>
        </w:rPr>
        <w:t xml:space="preserve">protective in function. They are not used for flight. </w:t>
      </w:r>
      <w:proofErr w:type="gramStart"/>
      <w:r w:rsidRPr="00617D25">
        <w:rPr>
          <w:rFonts w:eastAsia="Times New Roman" w:cs="Arial"/>
        </w:rPr>
        <w:t>e.g</w:t>
      </w:r>
      <w:proofErr w:type="gramEnd"/>
      <w:r w:rsidRPr="00617D25">
        <w:rPr>
          <w:rFonts w:eastAsia="Times New Roman" w:cs="Arial"/>
        </w:rPr>
        <w:t>. Forewings of cockroach and grasshopper.</w:t>
      </w:r>
    </w:p>
    <w:p w:rsidR="00617D25" w:rsidRPr="00617D25" w:rsidRDefault="00617D25" w:rsidP="00617D25">
      <w:pPr>
        <w:tabs>
          <w:tab w:val="left" w:pos="244"/>
        </w:tabs>
        <w:spacing w:after="0" w:line="360" w:lineRule="auto"/>
        <w:ind w:left="4" w:right="20"/>
        <w:jc w:val="center"/>
        <w:rPr>
          <w:rFonts w:eastAsia="Times New Roman" w:cs="Arial"/>
          <w:b/>
        </w:rPr>
      </w:pPr>
      <w:r w:rsidRPr="00617D25">
        <w:rPr>
          <w:rFonts w:eastAsia="Times New Roman" w:cs="Arial"/>
          <w:b/>
        </w:rPr>
        <w:drawing>
          <wp:inline distT="0" distB="0" distL="0" distR="0">
            <wp:extent cx="2924175" cy="1819275"/>
            <wp:effectExtent l="19050" t="0" r="9525" b="0"/>
            <wp:docPr id="26" name="Picture 26"/>
            <wp:cNvGraphicFramePr/>
            <a:graphic xmlns:a="http://schemas.openxmlformats.org/drawingml/2006/main">
              <a:graphicData uri="http://schemas.openxmlformats.org/drawingml/2006/picture">
                <pic:pic xmlns:pic="http://schemas.openxmlformats.org/drawingml/2006/picture">
                  <pic:nvPicPr>
                    <pic:cNvPr id="16389" name="Picture 2"/>
                    <pic:cNvPicPr>
                      <a:picLocks noChangeAspect="1" noChangeArrowheads="1"/>
                    </pic:cNvPicPr>
                  </pic:nvPicPr>
                  <pic:blipFill>
                    <a:blip r:embed="rId7" cstate="print"/>
                    <a:srcRect/>
                    <a:stretch>
                      <a:fillRect/>
                    </a:stretch>
                  </pic:blipFill>
                  <pic:spPr bwMode="auto">
                    <a:xfrm>
                      <a:off x="0" y="0"/>
                      <a:ext cx="2924688" cy="1819594"/>
                    </a:xfrm>
                    <a:prstGeom prst="rect">
                      <a:avLst/>
                    </a:prstGeom>
                    <a:noFill/>
                    <a:ln w="9525">
                      <a:noFill/>
                      <a:miter lim="800000"/>
                      <a:headEnd/>
                      <a:tailEnd/>
                    </a:ln>
                  </pic:spPr>
                </pic:pic>
              </a:graphicData>
            </a:graphic>
          </wp:inline>
        </w:drawing>
      </w:r>
      <w:r>
        <w:rPr>
          <w:rFonts w:eastAsia="Times New Roman" w:cs="Arial"/>
          <w:b/>
        </w:rPr>
        <w:t xml:space="preserve"> </w:t>
      </w:r>
      <w:r w:rsidRPr="00617D25">
        <w:rPr>
          <w:rFonts w:eastAsia="Times New Roman" w:cs="Arial"/>
          <w:b/>
        </w:rPr>
        <w:drawing>
          <wp:inline distT="0" distB="0" distL="0" distR="0">
            <wp:extent cx="2962275" cy="1609725"/>
            <wp:effectExtent l="19050" t="0" r="9525" b="0"/>
            <wp:docPr id="27" name="Picture 27" descr="http://www.entomology.umn.edu/cues/4015/morpology/Eublaberus.jpg"/>
            <wp:cNvGraphicFramePr/>
            <a:graphic xmlns:a="http://schemas.openxmlformats.org/drawingml/2006/main">
              <a:graphicData uri="http://schemas.openxmlformats.org/drawingml/2006/picture">
                <pic:pic xmlns:pic="http://schemas.openxmlformats.org/drawingml/2006/picture">
                  <pic:nvPicPr>
                    <pic:cNvPr id="17411" name="Picture 142" descr="http://www.entomology.umn.edu/cues/4015/morpology/Eublaberus.jpg"/>
                    <pic:cNvPicPr>
                      <a:picLocks noChangeAspect="1" noChangeArrowheads="1"/>
                    </pic:cNvPicPr>
                  </pic:nvPicPr>
                  <pic:blipFill>
                    <a:blip r:embed="rId8" cstate="print"/>
                    <a:srcRect/>
                    <a:stretch>
                      <a:fillRect/>
                    </a:stretch>
                  </pic:blipFill>
                  <pic:spPr bwMode="auto">
                    <a:xfrm>
                      <a:off x="0" y="0"/>
                      <a:ext cx="2965093" cy="1611256"/>
                    </a:xfrm>
                    <a:prstGeom prst="rect">
                      <a:avLst/>
                    </a:prstGeom>
                    <a:noFill/>
                    <a:ln w="9525">
                      <a:noFill/>
                      <a:miter lim="800000"/>
                      <a:headEnd/>
                      <a:tailEnd/>
                    </a:ln>
                  </pic:spPr>
                </pic:pic>
              </a:graphicData>
            </a:graphic>
          </wp:inline>
        </w:drawing>
      </w:r>
    </w:p>
    <w:p w:rsidR="00617D25" w:rsidRPr="00617D25" w:rsidRDefault="00617D25" w:rsidP="00617D25">
      <w:pPr>
        <w:numPr>
          <w:ilvl w:val="0"/>
          <w:numId w:val="3"/>
        </w:numPr>
        <w:tabs>
          <w:tab w:val="left" w:pos="262"/>
        </w:tabs>
        <w:spacing w:after="0" w:line="360" w:lineRule="auto"/>
        <w:ind w:left="4" w:hanging="4"/>
        <w:jc w:val="both"/>
        <w:rPr>
          <w:rFonts w:eastAsia="Times New Roman" w:cs="Arial"/>
          <w:b/>
        </w:rPr>
      </w:pPr>
      <w:proofErr w:type="gramStart"/>
      <w:r w:rsidRPr="00617D25">
        <w:rPr>
          <w:rFonts w:eastAsia="Times New Roman" w:cs="Arial"/>
          <w:b/>
        </w:rPr>
        <w:t xml:space="preserve">Elytra </w:t>
      </w:r>
      <w:r w:rsidRPr="00617D25">
        <w:rPr>
          <w:rFonts w:eastAsia="Times New Roman" w:cs="Arial"/>
        </w:rPr>
        <w:t>:</w:t>
      </w:r>
      <w:proofErr w:type="gramEnd"/>
      <w:r w:rsidRPr="00617D25">
        <w:rPr>
          <w:rFonts w:eastAsia="Times New Roman" w:cs="Arial"/>
        </w:rPr>
        <w:t xml:space="preserve"> (</w:t>
      </w:r>
      <w:proofErr w:type="spellStart"/>
      <w:r w:rsidRPr="00617D25">
        <w:rPr>
          <w:rFonts w:eastAsia="Times New Roman" w:cs="Arial"/>
        </w:rPr>
        <w:t>Sigular</w:t>
      </w:r>
      <w:proofErr w:type="spellEnd"/>
      <w:r w:rsidRPr="00617D25">
        <w:rPr>
          <w:rFonts w:eastAsia="Times New Roman" w:cs="Arial"/>
        </w:rPr>
        <w:t xml:space="preserve"> : </w:t>
      </w:r>
      <w:proofErr w:type="spellStart"/>
      <w:r w:rsidRPr="00617D25">
        <w:rPr>
          <w:rFonts w:eastAsia="Times New Roman" w:cs="Arial"/>
        </w:rPr>
        <w:t>Elytron</w:t>
      </w:r>
      <w:proofErr w:type="spellEnd"/>
      <w:r w:rsidRPr="00617D25">
        <w:rPr>
          <w:rFonts w:eastAsia="Times New Roman" w:cs="Arial"/>
        </w:rPr>
        <w:t>) The wing is heavily sclerotised. Wing venation is</w:t>
      </w:r>
      <w:r w:rsidRPr="00617D25">
        <w:rPr>
          <w:rFonts w:eastAsia="Times New Roman" w:cs="Arial"/>
          <w:b/>
        </w:rPr>
        <w:t xml:space="preserve"> </w:t>
      </w:r>
      <w:r w:rsidRPr="00617D25">
        <w:rPr>
          <w:rFonts w:eastAsia="Times New Roman" w:cs="Arial"/>
        </w:rPr>
        <w:t xml:space="preserve">lost. Wing is tough and it is protective in function. It protects hind wings and abdomen. It is not used during flight. But during flight they are kept at an angle allowing free movement of hind wings. </w:t>
      </w:r>
      <w:proofErr w:type="gramStart"/>
      <w:r w:rsidRPr="00617D25">
        <w:rPr>
          <w:rFonts w:eastAsia="Times New Roman" w:cs="Arial"/>
        </w:rPr>
        <w:t>e.g</w:t>
      </w:r>
      <w:proofErr w:type="gramEnd"/>
      <w:r w:rsidRPr="00617D25">
        <w:rPr>
          <w:rFonts w:eastAsia="Times New Roman" w:cs="Arial"/>
        </w:rPr>
        <w:t>. Fore wings of beetles and weevils.</w:t>
      </w:r>
    </w:p>
    <w:p w:rsidR="00617D25" w:rsidRDefault="00617D25" w:rsidP="00617D25">
      <w:pPr>
        <w:pStyle w:val="ListParagraph"/>
        <w:jc w:val="center"/>
        <w:rPr>
          <w:rFonts w:eastAsia="Times New Roman" w:cs="Arial"/>
          <w:b/>
        </w:rPr>
      </w:pPr>
      <w:r w:rsidRPr="00617D25">
        <w:rPr>
          <w:rFonts w:eastAsia="Times New Roman" w:cs="Arial"/>
          <w:b/>
        </w:rPr>
        <w:lastRenderedPageBreak/>
        <w:drawing>
          <wp:inline distT="0" distB="0" distL="0" distR="0">
            <wp:extent cx="3409950" cy="1981200"/>
            <wp:effectExtent l="19050" t="0" r="0" b="0"/>
            <wp:docPr id="28" name="Picture 28" descr="http://www.entomology.umn.edu/cues/4015/morpology/scarab.jpg"/>
            <wp:cNvGraphicFramePr/>
            <a:graphic xmlns:a="http://schemas.openxmlformats.org/drawingml/2006/main">
              <a:graphicData uri="http://schemas.openxmlformats.org/drawingml/2006/picture">
                <pic:pic xmlns:pic="http://schemas.openxmlformats.org/drawingml/2006/picture">
                  <pic:nvPicPr>
                    <pic:cNvPr id="18436" name="Picture 132" descr="http://www.entomology.umn.edu/cues/4015/morpology/scarab.jpg"/>
                    <pic:cNvPicPr>
                      <a:picLocks noChangeAspect="1" noChangeArrowheads="1"/>
                    </pic:cNvPicPr>
                  </pic:nvPicPr>
                  <pic:blipFill>
                    <a:blip r:embed="rId9" cstate="print"/>
                    <a:srcRect/>
                    <a:stretch>
                      <a:fillRect/>
                    </a:stretch>
                  </pic:blipFill>
                  <pic:spPr bwMode="auto">
                    <a:xfrm>
                      <a:off x="0" y="0"/>
                      <a:ext cx="3414481" cy="1983833"/>
                    </a:xfrm>
                    <a:prstGeom prst="rect">
                      <a:avLst/>
                    </a:prstGeom>
                    <a:noFill/>
                    <a:ln w="9525">
                      <a:noFill/>
                      <a:miter lim="800000"/>
                      <a:headEnd/>
                      <a:tailEnd/>
                    </a:ln>
                  </pic:spPr>
                </pic:pic>
              </a:graphicData>
            </a:graphic>
          </wp:inline>
        </w:drawing>
      </w:r>
    </w:p>
    <w:p w:rsidR="00617D25" w:rsidRDefault="00617D25" w:rsidP="00617D25">
      <w:pPr>
        <w:numPr>
          <w:ilvl w:val="0"/>
          <w:numId w:val="3"/>
        </w:numPr>
        <w:tabs>
          <w:tab w:val="left" w:pos="277"/>
        </w:tabs>
        <w:spacing w:after="0" w:line="360" w:lineRule="auto"/>
        <w:ind w:left="4" w:hanging="264"/>
        <w:jc w:val="both"/>
        <w:rPr>
          <w:rFonts w:eastAsia="Times New Roman" w:cs="Arial"/>
        </w:rPr>
      </w:pPr>
      <w:proofErr w:type="gramStart"/>
      <w:r w:rsidRPr="00617D25">
        <w:rPr>
          <w:rFonts w:eastAsia="Times New Roman" w:cs="Arial"/>
          <w:b/>
        </w:rPr>
        <w:t xml:space="preserve">Hemelytra </w:t>
      </w:r>
      <w:r w:rsidRPr="00617D25">
        <w:rPr>
          <w:rFonts w:eastAsia="Times New Roman" w:cs="Arial"/>
        </w:rPr>
        <w:t>:</w:t>
      </w:r>
      <w:proofErr w:type="gramEnd"/>
      <w:r w:rsidRPr="00617D25">
        <w:rPr>
          <w:rFonts w:eastAsia="Times New Roman" w:cs="Arial"/>
        </w:rPr>
        <w:t xml:space="preserve"> (Singular : Hemelytron) The basal half of the wing is thick and leathery and distal half is membranous. They are not involved in flight and are protective in function. </w:t>
      </w:r>
      <w:proofErr w:type="gramStart"/>
      <w:r w:rsidRPr="00617D25">
        <w:rPr>
          <w:rFonts w:eastAsia="Times New Roman" w:cs="Arial"/>
        </w:rPr>
        <w:t>e.g</w:t>
      </w:r>
      <w:proofErr w:type="gramEnd"/>
      <w:r w:rsidRPr="00617D25">
        <w:rPr>
          <w:rFonts w:eastAsia="Times New Roman" w:cs="Arial"/>
        </w:rPr>
        <w:t xml:space="preserve">. Fore wing of </w:t>
      </w:r>
      <w:proofErr w:type="spellStart"/>
      <w:r w:rsidRPr="00617D25">
        <w:rPr>
          <w:rFonts w:eastAsia="Times New Roman" w:cs="Arial"/>
        </w:rPr>
        <w:t>heteropteran</w:t>
      </w:r>
      <w:proofErr w:type="spellEnd"/>
      <w:r w:rsidRPr="00617D25">
        <w:rPr>
          <w:rFonts w:eastAsia="Times New Roman" w:cs="Arial"/>
        </w:rPr>
        <w:t xml:space="preserve"> bugs.</w:t>
      </w:r>
    </w:p>
    <w:p w:rsidR="00617D25" w:rsidRDefault="00617D25" w:rsidP="00617D25">
      <w:pPr>
        <w:pStyle w:val="ListParagraph"/>
        <w:jc w:val="center"/>
        <w:rPr>
          <w:rFonts w:eastAsia="Times New Roman" w:cs="Arial"/>
        </w:rPr>
      </w:pPr>
      <w:r w:rsidRPr="00617D25">
        <w:rPr>
          <w:rFonts w:eastAsia="Times New Roman" w:cs="Arial"/>
        </w:rPr>
        <w:drawing>
          <wp:inline distT="0" distB="0" distL="0" distR="0">
            <wp:extent cx="4267200" cy="2305050"/>
            <wp:effectExtent l="19050" t="0" r="0" b="0"/>
            <wp:docPr id="29" name="Picture 29" descr="http://www.entomology.umn.edu/cues/4015/morpology/big-eyedbug.jpg"/>
            <wp:cNvGraphicFramePr/>
            <a:graphic xmlns:a="http://schemas.openxmlformats.org/drawingml/2006/main">
              <a:graphicData uri="http://schemas.openxmlformats.org/drawingml/2006/picture">
                <pic:pic xmlns:pic="http://schemas.openxmlformats.org/drawingml/2006/picture">
                  <pic:nvPicPr>
                    <pic:cNvPr id="19460" name="Picture 134" descr="http://www.entomology.umn.edu/cues/4015/morpology/big-eyedbug.jpg"/>
                    <pic:cNvPicPr>
                      <a:picLocks noChangeAspect="1" noChangeArrowheads="1"/>
                    </pic:cNvPicPr>
                  </pic:nvPicPr>
                  <pic:blipFill>
                    <a:blip r:embed="rId10" cstate="print"/>
                    <a:srcRect/>
                    <a:stretch>
                      <a:fillRect/>
                    </a:stretch>
                  </pic:blipFill>
                  <pic:spPr bwMode="auto">
                    <a:xfrm>
                      <a:off x="0" y="0"/>
                      <a:ext cx="4267200" cy="2305050"/>
                    </a:xfrm>
                    <a:prstGeom prst="rect">
                      <a:avLst/>
                    </a:prstGeom>
                    <a:noFill/>
                    <a:ln w="9525">
                      <a:noFill/>
                      <a:miter lim="800000"/>
                      <a:headEnd/>
                      <a:tailEnd/>
                    </a:ln>
                  </pic:spPr>
                </pic:pic>
              </a:graphicData>
            </a:graphic>
          </wp:inline>
        </w:drawing>
      </w:r>
    </w:p>
    <w:p w:rsidR="00617D25" w:rsidRDefault="00617D25" w:rsidP="00617D25">
      <w:pPr>
        <w:numPr>
          <w:ilvl w:val="0"/>
          <w:numId w:val="3"/>
        </w:numPr>
        <w:tabs>
          <w:tab w:val="left" w:pos="257"/>
        </w:tabs>
        <w:spacing w:after="0" w:line="360" w:lineRule="auto"/>
        <w:ind w:left="4" w:hanging="264"/>
        <w:jc w:val="both"/>
        <w:rPr>
          <w:rFonts w:eastAsia="Times New Roman" w:cs="Arial"/>
        </w:rPr>
      </w:pPr>
      <w:proofErr w:type="spellStart"/>
      <w:r w:rsidRPr="00617D25">
        <w:rPr>
          <w:rFonts w:eastAsia="Times New Roman" w:cs="Arial"/>
          <w:b/>
        </w:rPr>
        <w:t>Halteres</w:t>
      </w:r>
      <w:proofErr w:type="spellEnd"/>
      <w:r w:rsidRPr="00617D25">
        <w:rPr>
          <w:rFonts w:eastAsia="Times New Roman" w:cs="Arial"/>
        </w:rPr>
        <w:t>: (</w:t>
      </w:r>
      <w:proofErr w:type="gramStart"/>
      <w:r w:rsidRPr="00617D25">
        <w:rPr>
          <w:rFonts w:eastAsia="Times New Roman" w:cs="Arial"/>
        </w:rPr>
        <w:t>Singular :</w:t>
      </w:r>
      <w:proofErr w:type="gramEnd"/>
      <w:r w:rsidRPr="00617D25">
        <w:rPr>
          <w:rFonts w:eastAsia="Times New Roman" w:cs="Arial"/>
        </w:rPr>
        <w:t xml:space="preserve"> </w:t>
      </w:r>
      <w:proofErr w:type="spellStart"/>
      <w:r w:rsidRPr="00617D25">
        <w:rPr>
          <w:rFonts w:eastAsia="Times New Roman" w:cs="Arial"/>
        </w:rPr>
        <w:t>Haltere</w:t>
      </w:r>
      <w:proofErr w:type="spellEnd"/>
      <w:r w:rsidRPr="00617D25">
        <w:rPr>
          <w:rFonts w:eastAsia="Times New Roman" w:cs="Arial"/>
        </w:rPr>
        <w:t>) In true flies the hind wings are modified into</w:t>
      </w:r>
      <w:r w:rsidRPr="00617D25">
        <w:rPr>
          <w:rFonts w:eastAsia="Times New Roman" w:cs="Arial"/>
          <w:b/>
        </w:rPr>
        <w:t xml:space="preserve"> </w:t>
      </w:r>
      <w:r w:rsidRPr="00617D25">
        <w:rPr>
          <w:rFonts w:eastAsia="Times New Roman" w:cs="Arial"/>
        </w:rPr>
        <w:t xml:space="preserve">small knobbed vibrating organs called </w:t>
      </w:r>
      <w:proofErr w:type="spellStart"/>
      <w:r w:rsidRPr="00617D25">
        <w:rPr>
          <w:rFonts w:eastAsia="Times New Roman" w:cs="Arial"/>
        </w:rPr>
        <w:t>haltere</w:t>
      </w:r>
      <w:proofErr w:type="spellEnd"/>
      <w:r w:rsidRPr="00617D25">
        <w:rPr>
          <w:rFonts w:eastAsia="Times New Roman" w:cs="Arial"/>
        </w:rPr>
        <w:t xml:space="preserve">. Each </w:t>
      </w:r>
      <w:proofErr w:type="spellStart"/>
      <w:r w:rsidRPr="00617D25">
        <w:rPr>
          <w:rFonts w:eastAsia="Times New Roman" w:cs="Arial"/>
        </w:rPr>
        <w:t>haltere</w:t>
      </w:r>
      <w:proofErr w:type="spellEnd"/>
      <w:r w:rsidRPr="00617D25">
        <w:rPr>
          <w:rFonts w:eastAsia="Times New Roman" w:cs="Arial"/>
        </w:rPr>
        <w:t xml:space="preserve"> is a slender rod clubbed at the free end (</w:t>
      </w:r>
      <w:proofErr w:type="spellStart"/>
      <w:r w:rsidRPr="00617D25">
        <w:rPr>
          <w:rFonts w:eastAsia="Times New Roman" w:cs="Arial"/>
        </w:rPr>
        <w:t>capitellum</w:t>
      </w:r>
      <w:proofErr w:type="spellEnd"/>
      <w:r w:rsidRPr="00617D25">
        <w:rPr>
          <w:rFonts w:eastAsia="Times New Roman" w:cs="Arial"/>
        </w:rPr>
        <w:t>) and enlarged at the base (</w:t>
      </w:r>
      <w:proofErr w:type="spellStart"/>
      <w:r w:rsidRPr="00617D25">
        <w:rPr>
          <w:rFonts w:eastAsia="Times New Roman" w:cs="Arial"/>
        </w:rPr>
        <w:t>scabellum</w:t>
      </w:r>
      <w:proofErr w:type="spellEnd"/>
      <w:r w:rsidRPr="00617D25">
        <w:rPr>
          <w:rFonts w:eastAsia="Times New Roman" w:cs="Arial"/>
        </w:rPr>
        <w:t xml:space="preserve">). On the basal part two large </w:t>
      </w:r>
      <w:proofErr w:type="gramStart"/>
      <w:r w:rsidRPr="00617D25">
        <w:rPr>
          <w:rFonts w:eastAsia="Times New Roman" w:cs="Arial"/>
        </w:rPr>
        <w:t>group</w:t>
      </w:r>
      <w:proofErr w:type="gramEnd"/>
      <w:r w:rsidRPr="00617D25">
        <w:rPr>
          <w:rFonts w:eastAsia="Times New Roman" w:cs="Arial"/>
        </w:rPr>
        <w:t xml:space="preserve"> of sensory bodies forming the smaller hick's papillae and the large set of </w:t>
      </w:r>
      <w:proofErr w:type="spellStart"/>
      <w:r w:rsidRPr="00617D25">
        <w:rPr>
          <w:rFonts w:eastAsia="Times New Roman" w:cs="Arial"/>
        </w:rPr>
        <w:t>scapel</w:t>
      </w:r>
      <w:proofErr w:type="spellEnd"/>
      <w:r w:rsidRPr="00617D25">
        <w:rPr>
          <w:rFonts w:eastAsia="Times New Roman" w:cs="Arial"/>
        </w:rPr>
        <w:t xml:space="preserve"> plate. They act as balancing organs and provide the needed stability during flight. </w:t>
      </w:r>
      <w:proofErr w:type="gramStart"/>
      <w:r w:rsidRPr="00617D25">
        <w:rPr>
          <w:rFonts w:eastAsia="Times New Roman" w:cs="Arial"/>
        </w:rPr>
        <w:t>e.g</w:t>
      </w:r>
      <w:proofErr w:type="gramEnd"/>
      <w:r w:rsidRPr="00617D25">
        <w:rPr>
          <w:rFonts w:eastAsia="Times New Roman" w:cs="Arial"/>
        </w:rPr>
        <w:t>. true flies, mosquito, male scale insect.</w:t>
      </w:r>
    </w:p>
    <w:p w:rsidR="00617D25" w:rsidRDefault="00617D25" w:rsidP="00617D25">
      <w:pPr>
        <w:pStyle w:val="ListParagraph"/>
        <w:jc w:val="center"/>
        <w:rPr>
          <w:rFonts w:eastAsia="Times New Roman" w:cs="Arial"/>
        </w:rPr>
      </w:pPr>
      <w:r w:rsidRPr="00617D25">
        <w:rPr>
          <w:rFonts w:eastAsia="Times New Roman" w:cs="Arial"/>
        </w:rPr>
        <w:lastRenderedPageBreak/>
        <w:drawing>
          <wp:inline distT="0" distB="0" distL="0" distR="0">
            <wp:extent cx="3686175" cy="2495550"/>
            <wp:effectExtent l="19050" t="0" r="9525" b="0"/>
            <wp:docPr id="30" name="Picture 30" descr="http://www.entomology.umn.edu/cues/4015/morpology/cranefly.jpg"/>
            <wp:cNvGraphicFramePr/>
            <a:graphic xmlns:a="http://schemas.openxmlformats.org/drawingml/2006/main">
              <a:graphicData uri="http://schemas.openxmlformats.org/drawingml/2006/picture">
                <pic:pic xmlns:pic="http://schemas.openxmlformats.org/drawingml/2006/picture">
                  <pic:nvPicPr>
                    <pic:cNvPr id="20484" name="Picture 123" descr="http://www.entomology.umn.edu/cues/4015/morpology/cranefly.jpg"/>
                    <pic:cNvPicPr>
                      <a:picLocks noChangeAspect="1" noChangeArrowheads="1"/>
                    </pic:cNvPicPr>
                  </pic:nvPicPr>
                  <pic:blipFill>
                    <a:blip r:embed="rId11" cstate="print"/>
                    <a:srcRect/>
                    <a:stretch>
                      <a:fillRect/>
                    </a:stretch>
                  </pic:blipFill>
                  <pic:spPr bwMode="auto">
                    <a:xfrm>
                      <a:off x="0" y="0"/>
                      <a:ext cx="3689378" cy="2497718"/>
                    </a:xfrm>
                    <a:prstGeom prst="rect">
                      <a:avLst/>
                    </a:prstGeom>
                    <a:noFill/>
                    <a:ln w="9525">
                      <a:noFill/>
                      <a:miter lim="800000"/>
                      <a:headEnd/>
                      <a:tailEnd/>
                    </a:ln>
                  </pic:spPr>
                </pic:pic>
              </a:graphicData>
            </a:graphic>
          </wp:inline>
        </w:drawing>
      </w:r>
    </w:p>
    <w:p w:rsidR="00617D25" w:rsidRDefault="00617D25" w:rsidP="00617D25">
      <w:pPr>
        <w:numPr>
          <w:ilvl w:val="0"/>
          <w:numId w:val="3"/>
        </w:numPr>
        <w:tabs>
          <w:tab w:val="left" w:pos="264"/>
        </w:tabs>
        <w:spacing w:after="0" w:line="360" w:lineRule="auto"/>
        <w:ind w:left="4" w:hanging="264"/>
        <w:jc w:val="both"/>
        <w:rPr>
          <w:rFonts w:eastAsia="Times New Roman" w:cs="Arial"/>
        </w:rPr>
      </w:pPr>
      <w:r w:rsidRPr="00617D25">
        <w:rPr>
          <w:rFonts w:eastAsia="Times New Roman" w:cs="Arial"/>
          <w:b/>
        </w:rPr>
        <w:t>Fringed wings</w:t>
      </w:r>
      <w:r w:rsidRPr="00617D25">
        <w:rPr>
          <w:rFonts w:eastAsia="Times New Roman" w:cs="Arial"/>
        </w:rPr>
        <w:t>: Wings are usually reduced in size. Wing margins are fringed</w:t>
      </w:r>
      <w:r w:rsidRPr="00617D25">
        <w:rPr>
          <w:rFonts w:eastAsia="Times New Roman" w:cs="Arial"/>
          <w:b/>
        </w:rPr>
        <w:t xml:space="preserve"> </w:t>
      </w:r>
      <w:r w:rsidRPr="00617D25">
        <w:rPr>
          <w:rFonts w:eastAsia="Times New Roman" w:cs="Arial"/>
        </w:rPr>
        <w:t xml:space="preserve">with long setae. These insects literally swim through the air. </w:t>
      </w:r>
      <w:proofErr w:type="gramStart"/>
      <w:r w:rsidRPr="00617D25">
        <w:rPr>
          <w:rFonts w:eastAsia="Times New Roman" w:cs="Arial"/>
        </w:rPr>
        <w:t>e.g</w:t>
      </w:r>
      <w:proofErr w:type="gramEnd"/>
      <w:r w:rsidRPr="00617D25">
        <w:rPr>
          <w:rFonts w:eastAsia="Times New Roman" w:cs="Arial"/>
        </w:rPr>
        <w:t>. Thrips.</w:t>
      </w:r>
    </w:p>
    <w:p w:rsidR="00617D25" w:rsidRDefault="00617D25" w:rsidP="00617D25">
      <w:pPr>
        <w:pStyle w:val="ListParagraph"/>
        <w:jc w:val="center"/>
        <w:rPr>
          <w:rFonts w:eastAsia="Times New Roman" w:cs="Arial"/>
        </w:rPr>
      </w:pPr>
      <w:r w:rsidRPr="00617D25">
        <w:rPr>
          <w:rFonts w:eastAsia="Times New Roman" w:cs="Arial"/>
        </w:rPr>
        <w:drawing>
          <wp:inline distT="0" distB="0" distL="0" distR="0">
            <wp:extent cx="4229100" cy="2343150"/>
            <wp:effectExtent l="19050" t="0" r="0" b="0"/>
            <wp:docPr id="31" name="Picture 31"/>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a:blip r:embed="rId12" cstate="print"/>
                    <a:srcRect/>
                    <a:stretch>
                      <a:fillRect/>
                    </a:stretch>
                  </pic:blipFill>
                  <pic:spPr bwMode="auto">
                    <a:xfrm>
                      <a:off x="0" y="0"/>
                      <a:ext cx="4229100" cy="2343150"/>
                    </a:xfrm>
                    <a:prstGeom prst="rect">
                      <a:avLst/>
                    </a:prstGeom>
                    <a:noFill/>
                    <a:ln w="9525">
                      <a:noFill/>
                      <a:miter lim="800000"/>
                      <a:headEnd/>
                      <a:tailEnd/>
                    </a:ln>
                  </pic:spPr>
                </pic:pic>
              </a:graphicData>
            </a:graphic>
          </wp:inline>
        </w:drawing>
      </w:r>
    </w:p>
    <w:p w:rsidR="00617D25" w:rsidRDefault="00617D25" w:rsidP="00617D25">
      <w:pPr>
        <w:numPr>
          <w:ilvl w:val="0"/>
          <w:numId w:val="3"/>
        </w:numPr>
        <w:tabs>
          <w:tab w:val="left" w:pos="264"/>
        </w:tabs>
        <w:spacing w:after="0" w:line="360" w:lineRule="auto"/>
        <w:ind w:left="4" w:hanging="264"/>
        <w:jc w:val="both"/>
        <w:rPr>
          <w:rFonts w:eastAsia="Times New Roman" w:cs="Arial"/>
        </w:rPr>
      </w:pPr>
      <w:r w:rsidRPr="00617D25">
        <w:rPr>
          <w:rFonts w:eastAsia="Times New Roman" w:cs="Arial"/>
          <w:b/>
        </w:rPr>
        <w:t>Scaly wings</w:t>
      </w:r>
      <w:r w:rsidRPr="00617D25">
        <w:rPr>
          <w:rFonts w:eastAsia="Times New Roman" w:cs="Arial"/>
        </w:rPr>
        <w:t xml:space="preserve">: Wings of butterfly and moths are covered with small </w:t>
      </w:r>
      <w:proofErr w:type="spellStart"/>
      <w:r w:rsidRPr="00617D25">
        <w:rPr>
          <w:rFonts w:eastAsia="Times New Roman" w:cs="Arial"/>
        </w:rPr>
        <w:t>coloured</w:t>
      </w:r>
      <w:proofErr w:type="spellEnd"/>
      <w:r w:rsidRPr="00617D25">
        <w:rPr>
          <w:rFonts w:eastAsia="Times New Roman" w:cs="Arial"/>
        </w:rPr>
        <w:t xml:space="preserve"> scales. Scales are unicellular flattened outgrowth of body wall. Scales are inclined to the wing surface and overlap each other to form a complete covering. Scales are responsible for </w:t>
      </w:r>
      <w:proofErr w:type="spellStart"/>
      <w:r w:rsidRPr="00617D25">
        <w:rPr>
          <w:rFonts w:eastAsia="Times New Roman" w:cs="Arial"/>
        </w:rPr>
        <w:t>colour</w:t>
      </w:r>
      <w:proofErr w:type="spellEnd"/>
      <w:r w:rsidRPr="00617D25">
        <w:rPr>
          <w:rFonts w:eastAsia="Times New Roman" w:cs="Arial"/>
        </w:rPr>
        <w:t>. They are important in smoothing the air flow over wings and body.</w:t>
      </w:r>
    </w:p>
    <w:p w:rsidR="00617D25" w:rsidRDefault="00617D25" w:rsidP="00617D25">
      <w:pPr>
        <w:pStyle w:val="ListParagraph"/>
        <w:jc w:val="center"/>
        <w:rPr>
          <w:rFonts w:eastAsia="Times New Roman" w:cs="Arial"/>
        </w:rPr>
      </w:pPr>
      <w:r w:rsidRPr="00617D25">
        <w:rPr>
          <w:rFonts w:eastAsia="Times New Roman" w:cs="Arial"/>
        </w:rPr>
        <w:lastRenderedPageBreak/>
        <w:drawing>
          <wp:inline distT="0" distB="0" distL="0" distR="0">
            <wp:extent cx="3657600" cy="2228850"/>
            <wp:effectExtent l="19050" t="0" r="0" b="0"/>
            <wp:docPr id="34" name="Picture 34" descr="http://www.entomology.umn.edu/cues/4015/morpology/swallowtail.jpg"/>
            <wp:cNvGraphicFramePr/>
            <a:graphic xmlns:a="http://schemas.openxmlformats.org/drawingml/2006/main">
              <a:graphicData uri="http://schemas.openxmlformats.org/drawingml/2006/picture">
                <pic:pic xmlns:pic="http://schemas.openxmlformats.org/drawingml/2006/picture">
                  <pic:nvPicPr>
                    <pic:cNvPr id="24580" name="Picture 146" descr="http://www.entomology.umn.edu/cues/4015/morpology/swallowtail.jpg"/>
                    <pic:cNvPicPr>
                      <a:picLocks noChangeAspect="1" noChangeArrowheads="1"/>
                    </pic:cNvPicPr>
                  </pic:nvPicPr>
                  <pic:blipFill>
                    <a:blip r:embed="rId13" cstate="print"/>
                    <a:srcRect/>
                    <a:stretch>
                      <a:fillRect/>
                    </a:stretch>
                  </pic:blipFill>
                  <pic:spPr bwMode="auto">
                    <a:xfrm>
                      <a:off x="0" y="0"/>
                      <a:ext cx="3657600" cy="2228850"/>
                    </a:xfrm>
                    <a:prstGeom prst="rect">
                      <a:avLst/>
                    </a:prstGeom>
                    <a:noFill/>
                    <a:ln w="9525">
                      <a:noFill/>
                      <a:miter lim="800000"/>
                      <a:headEnd/>
                      <a:tailEnd/>
                    </a:ln>
                  </pic:spPr>
                </pic:pic>
              </a:graphicData>
            </a:graphic>
          </wp:inline>
        </w:drawing>
      </w:r>
    </w:p>
    <w:p w:rsidR="00617D25" w:rsidRDefault="00617D25" w:rsidP="00617D25">
      <w:pPr>
        <w:pStyle w:val="ListParagraph"/>
        <w:jc w:val="center"/>
        <w:rPr>
          <w:rFonts w:eastAsia="Times New Roman" w:cs="Arial"/>
        </w:rPr>
      </w:pPr>
      <w:r w:rsidRPr="00617D25">
        <w:rPr>
          <w:rFonts w:eastAsia="Times New Roman" w:cs="Arial"/>
        </w:rPr>
        <w:drawing>
          <wp:inline distT="0" distB="0" distL="0" distR="0">
            <wp:extent cx="3657600" cy="2352675"/>
            <wp:effectExtent l="19050" t="0" r="0" b="0"/>
            <wp:docPr id="35" name="Picture 35" descr="monarch"/>
            <wp:cNvGraphicFramePr/>
            <a:graphic xmlns:a="http://schemas.openxmlformats.org/drawingml/2006/main">
              <a:graphicData uri="http://schemas.openxmlformats.org/drawingml/2006/picture">
                <pic:pic xmlns:pic="http://schemas.openxmlformats.org/drawingml/2006/picture">
                  <pic:nvPicPr>
                    <pic:cNvPr id="24581" name="Picture 2" descr="monarch"/>
                    <pic:cNvPicPr>
                      <a:picLocks noChangeAspect="1" noChangeArrowheads="1"/>
                    </pic:cNvPicPr>
                  </pic:nvPicPr>
                  <pic:blipFill>
                    <a:blip r:embed="rId14" cstate="print"/>
                    <a:srcRect/>
                    <a:stretch>
                      <a:fillRect/>
                    </a:stretch>
                  </pic:blipFill>
                  <pic:spPr bwMode="auto">
                    <a:xfrm>
                      <a:off x="0" y="0"/>
                      <a:ext cx="3657600" cy="2352675"/>
                    </a:xfrm>
                    <a:prstGeom prst="rect">
                      <a:avLst/>
                    </a:prstGeom>
                    <a:noFill/>
                    <a:ln w="9525">
                      <a:noFill/>
                      <a:miter lim="800000"/>
                      <a:headEnd/>
                      <a:tailEnd/>
                    </a:ln>
                  </pic:spPr>
                </pic:pic>
              </a:graphicData>
            </a:graphic>
          </wp:inline>
        </w:drawing>
      </w:r>
    </w:p>
    <w:p w:rsidR="00617D25" w:rsidRPr="00F94591" w:rsidRDefault="00617D25" w:rsidP="00F94591">
      <w:pPr>
        <w:numPr>
          <w:ilvl w:val="0"/>
          <w:numId w:val="3"/>
        </w:numPr>
        <w:tabs>
          <w:tab w:val="left" w:pos="264"/>
        </w:tabs>
        <w:spacing w:after="0" w:line="360" w:lineRule="auto"/>
        <w:ind w:left="4" w:hanging="264"/>
        <w:jc w:val="both"/>
        <w:rPr>
          <w:rFonts w:eastAsia="Times New Roman" w:cs="Arial"/>
        </w:rPr>
      </w:pPr>
      <w:r w:rsidRPr="00617D25">
        <w:rPr>
          <w:rFonts w:eastAsia="Times New Roman" w:cs="Arial"/>
          <w:b/>
        </w:rPr>
        <w:t>Membranous wings</w:t>
      </w:r>
      <w:r w:rsidRPr="00617D25">
        <w:rPr>
          <w:rFonts w:eastAsia="Times New Roman" w:cs="Arial"/>
        </w:rPr>
        <w:t>: They are thin, transparent wings and supported by a</w:t>
      </w:r>
      <w:r w:rsidRPr="00617D25">
        <w:rPr>
          <w:rFonts w:eastAsia="Times New Roman" w:cs="Arial"/>
          <w:b/>
        </w:rPr>
        <w:t xml:space="preserve"> </w:t>
      </w:r>
      <w:r w:rsidRPr="00617D25">
        <w:rPr>
          <w:rFonts w:eastAsia="Times New Roman" w:cs="Arial"/>
        </w:rPr>
        <w:t>system of tubular veins. In many insects either forewings (true flies) or hind wings (grass hopper, cockroach, beetles and earwig) or both fore wings and hind</w:t>
      </w:r>
      <w:bookmarkStart w:id="0" w:name="page33"/>
      <w:bookmarkEnd w:id="0"/>
      <w:r w:rsidR="00F94591">
        <w:rPr>
          <w:rFonts w:eastAsia="Times New Roman" w:cs="Arial"/>
        </w:rPr>
        <w:t xml:space="preserve"> </w:t>
      </w:r>
      <w:r w:rsidRPr="00F94591">
        <w:rPr>
          <w:rFonts w:eastAsia="Times New Roman" w:cs="Arial"/>
        </w:rPr>
        <w:t>wings (wasp, bees, dragonfly and damselfly) are membranous. They are useful in flight.</w:t>
      </w:r>
    </w:p>
    <w:p w:rsidR="00617D25" w:rsidRDefault="00617D25" w:rsidP="00617D25">
      <w:pPr>
        <w:spacing w:line="357" w:lineRule="auto"/>
        <w:ind w:left="4"/>
        <w:jc w:val="center"/>
        <w:rPr>
          <w:rFonts w:ascii="Times New Roman" w:eastAsia="Times New Roman" w:hAnsi="Times New Roman"/>
        </w:rPr>
      </w:pPr>
      <w:r>
        <w:rPr>
          <w:noProof/>
        </w:rPr>
        <w:drawing>
          <wp:inline distT="0" distB="0" distL="0" distR="0">
            <wp:extent cx="3448050" cy="2160487"/>
            <wp:effectExtent l="19050" t="0" r="0" b="0"/>
            <wp:docPr id="2" name="Picture 1" descr="http://www.microscopy-uk.org.uk/micropolitan/insectportra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scopy-uk.org.uk/micropolitan/insectportrait ..."/>
                    <pic:cNvPicPr>
                      <a:picLocks noChangeAspect="1" noChangeArrowheads="1"/>
                    </pic:cNvPicPr>
                  </pic:nvPicPr>
                  <pic:blipFill>
                    <a:blip r:embed="rId15" cstate="print"/>
                    <a:srcRect/>
                    <a:stretch>
                      <a:fillRect/>
                    </a:stretch>
                  </pic:blipFill>
                  <pic:spPr bwMode="auto">
                    <a:xfrm>
                      <a:off x="0" y="0"/>
                      <a:ext cx="3448050" cy="2160487"/>
                    </a:xfrm>
                    <a:prstGeom prst="rect">
                      <a:avLst/>
                    </a:prstGeom>
                    <a:noFill/>
                    <a:ln w="9525">
                      <a:noFill/>
                      <a:miter lim="800000"/>
                      <a:headEnd/>
                      <a:tailEnd/>
                    </a:ln>
                  </pic:spPr>
                </pic:pic>
              </a:graphicData>
            </a:graphic>
          </wp:inline>
        </w:drawing>
      </w:r>
    </w:p>
    <w:p w:rsidR="00F94591" w:rsidRDefault="00F94591" w:rsidP="00617D25">
      <w:pPr>
        <w:spacing w:line="357" w:lineRule="auto"/>
        <w:ind w:left="4"/>
        <w:jc w:val="center"/>
        <w:rPr>
          <w:rFonts w:ascii="Times New Roman" w:eastAsia="Times New Roman" w:hAnsi="Times New Roman"/>
        </w:rPr>
      </w:pPr>
      <w:r w:rsidRPr="00F94591">
        <w:rPr>
          <w:rFonts w:ascii="Times New Roman" w:eastAsia="Times New Roman" w:hAnsi="Times New Roman"/>
        </w:rPr>
        <w:lastRenderedPageBreak/>
        <w:drawing>
          <wp:inline distT="0" distB="0" distL="0" distR="0">
            <wp:extent cx="3533775" cy="1981200"/>
            <wp:effectExtent l="19050" t="0" r="9525" b="0"/>
            <wp:docPr id="3" name="Picture 32" descr="http://www.entomology.umn.edu/cues/4015/morpology/hornet.jpg"/>
            <wp:cNvGraphicFramePr/>
            <a:graphic xmlns:a="http://schemas.openxmlformats.org/drawingml/2006/main">
              <a:graphicData uri="http://schemas.openxmlformats.org/drawingml/2006/picture">
                <pic:pic xmlns:pic="http://schemas.openxmlformats.org/drawingml/2006/picture">
                  <pic:nvPicPr>
                    <pic:cNvPr id="22532" name="Picture 119" descr="http://www.entomology.umn.edu/cues/4015/morpology/hornet.jpg"/>
                    <pic:cNvPicPr>
                      <a:picLocks noChangeAspect="1" noChangeArrowheads="1"/>
                    </pic:cNvPicPr>
                  </pic:nvPicPr>
                  <pic:blipFill>
                    <a:blip r:embed="rId16" cstate="print"/>
                    <a:srcRect/>
                    <a:stretch>
                      <a:fillRect/>
                    </a:stretch>
                  </pic:blipFill>
                  <pic:spPr bwMode="auto">
                    <a:xfrm>
                      <a:off x="0" y="0"/>
                      <a:ext cx="3536131" cy="1982521"/>
                    </a:xfrm>
                    <a:prstGeom prst="rect">
                      <a:avLst/>
                    </a:prstGeom>
                    <a:noFill/>
                    <a:ln w="9525">
                      <a:noFill/>
                      <a:miter lim="800000"/>
                      <a:headEnd/>
                      <a:tailEnd/>
                    </a:ln>
                  </pic:spPr>
                </pic:pic>
              </a:graphicData>
            </a:graphic>
          </wp:inline>
        </w:drawing>
      </w:r>
    </w:p>
    <w:p w:rsidR="00F94591" w:rsidRPr="002919D1" w:rsidRDefault="00F94591" w:rsidP="00F94591">
      <w:pPr>
        <w:spacing w:line="360" w:lineRule="auto"/>
        <w:ind w:left="4"/>
        <w:jc w:val="center"/>
        <w:rPr>
          <w:rFonts w:eastAsia="Times New Roman" w:cs="Arial"/>
          <w:b/>
        </w:rPr>
      </w:pPr>
      <w:r w:rsidRPr="002919D1">
        <w:rPr>
          <w:rFonts w:eastAsia="Times New Roman" w:cs="Arial"/>
          <w:b/>
        </w:rPr>
        <w:t>Wing coupling</w:t>
      </w:r>
    </w:p>
    <w:p w:rsidR="00F94591" w:rsidRPr="002919D1" w:rsidRDefault="00F94591" w:rsidP="00F94591">
      <w:pPr>
        <w:numPr>
          <w:ilvl w:val="0"/>
          <w:numId w:val="5"/>
        </w:numPr>
        <w:tabs>
          <w:tab w:val="left" w:pos="333"/>
        </w:tabs>
        <w:spacing w:after="0" w:line="360" w:lineRule="auto"/>
        <w:ind w:left="4" w:hanging="4"/>
        <w:jc w:val="both"/>
        <w:rPr>
          <w:rFonts w:eastAsia="Times New Roman" w:cs="Arial"/>
        </w:rPr>
      </w:pPr>
      <w:proofErr w:type="spellStart"/>
      <w:proofErr w:type="gramStart"/>
      <w:r w:rsidRPr="002919D1">
        <w:rPr>
          <w:rFonts w:eastAsia="Times New Roman" w:cs="Arial"/>
          <w:b/>
        </w:rPr>
        <w:t>Hamulate</w:t>
      </w:r>
      <w:proofErr w:type="spellEnd"/>
      <w:r w:rsidRPr="002919D1">
        <w:rPr>
          <w:rFonts w:eastAsia="Times New Roman" w:cs="Arial"/>
          <w:b/>
        </w:rPr>
        <w:t xml:space="preserve"> </w:t>
      </w:r>
      <w:r w:rsidRPr="002919D1">
        <w:rPr>
          <w:rFonts w:eastAsia="Times New Roman" w:cs="Arial"/>
        </w:rPr>
        <w:t>:</w:t>
      </w:r>
      <w:proofErr w:type="gramEnd"/>
      <w:r w:rsidRPr="002919D1">
        <w:rPr>
          <w:rFonts w:eastAsia="Times New Roman" w:cs="Arial"/>
        </w:rPr>
        <w:t xml:space="preserve"> A row of small hooks is present on the coastal margin of the</w:t>
      </w:r>
      <w:r w:rsidRPr="002919D1">
        <w:rPr>
          <w:rFonts w:eastAsia="Times New Roman" w:cs="Arial"/>
          <w:b/>
        </w:rPr>
        <w:t xml:space="preserve"> </w:t>
      </w:r>
      <w:r w:rsidRPr="002919D1">
        <w:rPr>
          <w:rFonts w:eastAsia="Times New Roman" w:cs="Arial"/>
        </w:rPr>
        <w:t xml:space="preserve">hind wing which is known as </w:t>
      </w:r>
      <w:proofErr w:type="spellStart"/>
      <w:r w:rsidRPr="002919D1">
        <w:rPr>
          <w:rFonts w:eastAsia="Times New Roman" w:cs="Arial"/>
        </w:rPr>
        <w:t>hamuli</w:t>
      </w:r>
      <w:proofErr w:type="spellEnd"/>
      <w:r w:rsidRPr="002919D1">
        <w:rPr>
          <w:rFonts w:eastAsia="Times New Roman" w:cs="Arial"/>
        </w:rPr>
        <w:t xml:space="preserve">. These engage the folded posterior edge of fore wing. </w:t>
      </w:r>
      <w:proofErr w:type="gramStart"/>
      <w:r w:rsidRPr="002919D1">
        <w:rPr>
          <w:rFonts w:eastAsia="Times New Roman" w:cs="Arial"/>
        </w:rPr>
        <w:t>e.g</w:t>
      </w:r>
      <w:proofErr w:type="gramEnd"/>
      <w:r w:rsidRPr="002919D1">
        <w:rPr>
          <w:rFonts w:eastAsia="Times New Roman" w:cs="Arial"/>
        </w:rPr>
        <w:t>. bees.</w:t>
      </w:r>
    </w:p>
    <w:p w:rsidR="00F94591" w:rsidRPr="002919D1" w:rsidRDefault="00F94591" w:rsidP="00F94591">
      <w:pPr>
        <w:tabs>
          <w:tab w:val="left" w:pos="333"/>
        </w:tabs>
        <w:spacing w:line="360" w:lineRule="auto"/>
        <w:ind w:left="4"/>
        <w:jc w:val="center"/>
        <w:rPr>
          <w:rFonts w:eastAsia="Times New Roman" w:cs="Arial"/>
        </w:rPr>
      </w:pPr>
      <w:r w:rsidRPr="002919D1">
        <w:rPr>
          <w:rFonts w:eastAsia="Times New Roman" w:cs="Arial"/>
          <w:noProof/>
        </w:rPr>
        <w:drawing>
          <wp:inline distT="0" distB="0" distL="0" distR="0">
            <wp:extent cx="3971925" cy="1981200"/>
            <wp:effectExtent l="19050" t="0" r="9525" b="0"/>
            <wp:docPr id="37" name="Picture 5"/>
            <wp:cNvGraphicFramePr/>
            <a:graphic xmlns:a="http://schemas.openxmlformats.org/drawingml/2006/main">
              <a:graphicData uri="http://schemas.openxmlformats.org/drawingml/2006/picture">
                <pic:pic xmlns:pic="http://schemas.openxmlformats.org/drawingml/2006/picture">
                  <pic:nvPicPr>
                    <pic:cNvPr id="26630" name="Picture 2"/>
                    <pic:cNvPicPr>
                      <a:picLocks noChangeAspect="1" noChangeArrowheads="1"/>
                    </pic:cNvPicPr>
                  </pic:nvPicPr>
                  <pic:blipFill>
                    <a:blip r:embed="rId17" cstate="print"/>
                    <a:srcRect/>
                    <a:stretch>
                      <a:fillRect/>
                    </a:stretch>
                  </pic:blipFill>
                  <pic:spPr bwMode="auto">
                    <a:xfrm>
                      <a:off x="0" y="0"/>
                      <a:ext cx="3971925" cy="1981200"/>
                    </a:xfrm>
                    <a:prstGeom prst="rect">
                      <a:avLst/>
                    </a:prstGeom>
                    <a:noFill/>
                    <a:ln w="9525">
                      <a:noFill/>
                      <a:miter lim="800000"/>
                      <a:headEnd/>
                      <a:tailEnd/>
                    </a:ln>
                  </pic:spPr>
                </pic:pic>
              </a:graphicData>
            </a:graphic>
          </wp:inline>
        </w:drawing>
      </w:r>
    </w:p>
    <w:p w:rsidR="00F94591" w:rsidRPr="002919D1" w:rsidRDefault="00F94591" w:rsidP="00F94591">
      <w:pPr>
        <w:numPr>
          <w:ilvl w:val="0"/>
          <w:numId w:val="5"/>
        </w:numPr>
        <w:tabs>
          <w:tab w:val="left" w:pos="309"/>
        </w:tabs>
        <w:spacing w:after="0" w:line="360" w:lineRule="auto"/>
        <w:ind w:left="4" w:hanging="4"/>
        <w:jc w:val="both"/>
        <w:rPr>
          <w:rFonts w:eastAsia="Times New Roman" w:cs="Arial"/>
        </w:rPr>
      </w:pPr>
      <w:proofErr w:type="spellStart"/>
      <w:proofErr w:type="gramStart"/>
      <w:r w:rsidRPr="002919D1">
        <w:rPr>
          <w:rFonts w:eastAsia="Times New Roman" w:cs="Arial"/>
          <w:b/>
        </w:rPr>
        <w:t>Amplexiform</w:t>
      </w:r>
      <w:proofErr w:type="spellEnd"/>
      <w:r w:rsidRPr="002919D1">
        <w:rPr>
          <w:rFonts w:eastAsia="Times New Roman" w:cs="Arial"/>
          <w:b/>
        </w:rPr>
        <w:t xml:space="preserve"> </w:t>
      </w:r>
      <w:r w:rsidRPr="002919D1">
        <w:rPr>
          <w:rFonts w:eastAsia="Times New Roman" w:cs="Arial"/>
        </w:rPr>
        <w:t>:</w:t>
      </w:r>
      <w:proofErr w:type="gramEnd"/>
      <w:r w:rsidRPr="002919D1">
        <w:rPr>
          <w:rFonts w:eastAsia="Times New Roman" w:cs="Arial"/>
        </w:rPr>
        <w:t xml:space="preserve"> It is the simplest form of wing coupling. A linking structure</w:t>
      </w:r>
      <w:r w:rsidRPr="002919D1">
        <w:rPr>
          <w:rFonts w:eastAsia="Times New Roman" w:cs="Arial"/>
          <w:b/>
        </w:rPr>
        <w:t xml:space="preserve"> </w:t>
      </w:r>
      <w:r w:rsidRPr="002919D1">
        <w:rPr>
          <w:rFonts w:eastAsia="Times New Roman" w:cs="Arial"/>
        </w:rPr>
        <w:t xml:space="preserve">is absent. Coupling is achieved by broad overlapping of adjacent margins. </w:t>
      </w:r>
      <w:proofErr w:type="gramStart"/>
      <w:r w:rsidRPr="002919D1">
        <w:rPr>
          <w:rFonts w:eastAsia="Times New Roman" w:cs="Arial"/>
        </w:rPr>
        <w:t>e.g</w:t>
      </w:r>
      <w:proofErr w:type="gramEnd"/>
      <w:r w:rsidRPr="002919D1">
        <w:rPr>
          <w:rFonts w:eastAsia="Times New Roman" w:cs="Arial"/>
        </w:rPr>
        <w:t>. butterflies.</w:t>
      </w:r>
    </w:p>
    <w:p w:rsidR="00F94591" w:rsidRPr="002919D1" w:rsidRDefault="00F94591" w:rsidP="00F94591">
      <w:pPr>
        <w:tabs>
          <w:tab w:val="left" w:pos="309"/>
        </w:tabs>
        <w:spacing w:line="360" w:lineRule="auto"/>
        <w:ind w:left="4"/>
        <w:jc w:val="center"/>
        <w:rPr>
          <w:rFonts w:eastAsia="Times New Roman" w:cs="Arial"/>
        </w:rPr>
      </w:pPr>
      <w:r w:rsidRPr="002919D1">
        <w:rPr>
          <w:rFonts w:eastAsia="Times New Roman" w:cs="Arial"/>
          <w:noProof/>
        </w:rPr>
        <w:drawing>
          <wp:inline distT="0" distB="0" distL="0" distR="0">
            <wp:extent cx="3362325" cy="1276350"/>
            <wp:effectExtent l="19050" t="0" r="0" b="0"/>
            <wp:docPr id="38" name="Picture 6" descr="http://www.entomology.umn.edu/cues/4015/morpology/io.jpg"/>
            <wp:cNvGraphicFramePr/>
            <a:graphic xmlns:a="http://schemas.openxmlformats.org/drawingml/2006/main">
              <a:graphicData uri="http://schemas.openxmlformats.org/drawingml/2006/picture">
                <pic:pic xmlns:pic="http://schemas.openxmlformats.org/drawingml/2006/picture">
                  <pic:nvPicPr>
                    <pic:cNvPr id="27652" name="Picture 147" descr="http://www.entomology.umn.edu/cues/4015/morpology/io.jpg"/>
                    <pic:cNvPicPr>
                      <a:picLocks noChangeAspect="1" noChangeArrowheads="1"/>
                    </pic:cNvPicPr>
                  </pic:nvPicPr>
                  <pic:blipFill>
                    <a:blip r:embed="rId18" cstate="print"/>
                    <a:srcRect/>
                    <a:stretch>
                      <a:fillRect/>
                    </a:stretch>
                  </pic:blipFill>
                  <pic:spPr bwMode="auto">
                    <a:xfrm>
                      <a:off x="0" y="0"/>
                      <a:ext cx="3359524" cy="1275287"/>
                    </a:xfrm>
                    <a:prstGeom prst="rect">
                      <a:avLst/>
                    </a:prstGeom>
                    <a:noFill/>
                    <a:ln w="9525">
                      <a:noFill/>
                      <a:miter lim="800000"/>
                      <a:headEnd/>
                      <a:tailEnd/>
                    </a:ln>
                  </pic:spPr>
                </pic:pic>
              </a:graphicData>
            </a:graphic>
          </wp:inline>
        </w:drawing>
      </w:r>
    </w:p>
    <w:p w:rsidR="00F94591" w:rsidRPr="002919D1" w:rsidRDefault="00F94591" w:rsidP="00F94591">
      <w:pPr>
        <w:numPr>
          <w:ilvl w:val="0"/>
          <w:numId w:val="5"/>
        </w:numPr>
        <w:tabs>
          <w:tab w:val="left" w:pos="244"/>
        </w:tabs>
        <w:spacing w:after="0" w:line="360" w:lineRule="auto"/>
        <w:ind w:left="244" w:hanging="244"/>
        <w:jc w:val="both"/>
        <w:rPr>
          <w:rFonts w:eastAsia="Times New Roman" w:cs="Arial"/>
        </w:rPr>
      </w:pPr>
      <w:proofErr w:type="spellStart"/>
      <w:proofErr w:type="gramStart"/>
      <w:r w:rsidRPr="002919D1">
        <w:rPr>
          <w:rFonts w:eastAsia="Times New Roman" w:cs="Arial"/>
          <w:b/>
        </w:rPr>
        <w:t>Frenate</w:t>
      </w:r>
      <w:proofErr w:type="spellEnd"/>
      <w:r w:rsidRPr="002919D1">
        <w:rPr>
          <w:rFonts w:eastAsia="Times New Roman" w:cs="Arial"/>
          <w:b/>
        </w:rPr>
        <w:t xml:space="preserve"> </w:t>
      </w:r>
      <w:r w:rsidRPr="002919D1">
        <w:rPr>
          <w:rFonts w:eastAsia="Times New Roman" w:cs="Arial"/>
        </w:rPr>
        <w:t>:</w:t>
      </w:r>
      <w:proofErr w:type="gramEnd"/>
      <w:r w:rsidRPr="002919D1">
        <w:rPr>
          <w:rFonts w:eastAsia="Times New Roman" w:cs="Arial"/>
        </w:rPr>
        <w:t xml:space="preserve"> There are two sub types. </w:t>
      </w:r>
      <w:proofErr w:type="gramStart"/>
      <w:r w:rsidRPr="002919D1">
        <w:rPr>
          <w:rFonts w:eastAsia="Times New Roman" w:cs="Arial"/>
        </w:rPr>
        <w:t>e.g</w:t>
      </w:r>
      <w:proofErr w:type="gramEnd"/>
      <w:r w:rsidRPr="002919D1">
        <w:rPr>
          <w:rFonts w:eastAsia="Times New Roman" w:cs="Arial"/>
        </w:rPr>
        <w:t>. Fruit sucking moth.</w:t>
      </w:r>
    </w:p>
    <w:p w:rsidR="00F94591" w:rsidRPr="002919D1" w:rsidRDefault="00F94591" w:rsidP="00F94591">
      <w:pPr>
        <w:numPr>
          <w:ilvl w:val="1"/>
          <w:numId w:val="5"/>
        </w:numPr>
        <w:tabs>
          <w:tab w:val="left" w:pos="824"/>
        </w:tabs>
        <w:spacing w:after="0" w:line="360" w:lineRule="auto"/>
        <w:ind w:left="724" w:hanging="94"/>
        <w:jc w:val="both"/>
        <w:rPr>
          <w:rFonts w:eastAsia="Times New Roman" w:cs="Arial"/>
        </w:rPr>
      </w:pPr>
      <w:r w:rsidRPr="002919D1">
        <w:rPr>
          <w:rFonts w:eastAsia="Times New Roman" w:cs="Arial"/>
        </w:rPr>
        <w:lastRenderedPageBreak/>
        <w:t xml:space="preserve">Male </w:t>
      </w:r>
      <w:proofErr w:type="spellStart"/>
      <w:proofErr w:type="gramStart"/>
      <w:r w:rsidRPr="002919D1">
        <w:rPr>
          <w:rFonts w:eastAsia="Times New Roman" w:cs="Arial"/>
        </w:rPr>
        <w:t>frenate</w:t>
      </w:r>
      <w:proofErr w:type="spellEnd"/>
      <w:r w:rsidRPr="002919D1">
        <w:rPr>
          <w:rFonts w:eastAsia="Times New Roman" w:cs="Arial"/>
        </w:rPr>
        <w:t xml:space="preserve"> :</w:t>
      </w:r>
      <w:proofErr w:type="gramEnd"/>
      <w:r w:rsidRPr="002919D1">
        <w:rPr>
          <w:rFonts w:eastAsia="Times New Roman" w:cs="Arial"/>
        </w:rPr>
        <w:t xml:space="preserve"> </w:t>
      </w:r>
      <w:proofErr w:type="spellStart"/>
      <w:r w:rsidRPr="002919D1">
        <w:rPr>
          <w:rFonts w:eastAsia="Times New Roman" w:cs="Arial"/>
        </w:rPr>
        <w:t>Hindwing</w:t>
      </w:r>
      <w:proofErr w:type="spellEnd"/>
      <w:r w:rsidRPr="002919D1">
        <w:rPr>
          <w:rFonts w:eastAsia="Times New Roman" w:cs="Arial"/>
        </w:rPr>
        <w:t xml:space="preserve"> bears near the base of the coastal margin a stout bristle called </w:t>
      </w:r>
      <w:proofErr w:type="spellStart"/>
      <w:r w:rsidRPr="002919D1">
        <w:rPr>
          <w:rFonts w:eastAsia="Times New Roman" w:cs="Arial"/>
        </w:rPr>
        <w:t>frenulum</w:t>
      </w:r>
      <w:proofErr w:type="spellEnd"/>
      <w:r w:rsidRPr="002919D1">
        <w:rPr>
          <w:rFonts w:eastAsia="Times New Roman" w:cs="Arial"/>
        </w:rPr>
        <w:t xml:space="preserve"> which is normally held by a curved process, </w:t>
      </w:r>
      <w:proofErr w:type="spellStart"/>
      <w:r w:rsidRPr="002919D1">
        <w:rPr>
          <w:rFonts w:eastAsia="Times New Roman" w:cs="Arial"/>
        </w:rPr>
        <w:t>retinaculum</w:t>
      </w:r>
      <w:proofErr w:type="spellEnd"/>
      <w:r w:rsidRPr="002919D1">
        <w:rPr>
          <w:rFonts w:eastAsia="Times New Roman" w:cs="Arial"/>
        </w:rPr>
        <w:t xml:space="preserve"> arising from the </w:t>
      </w:r>
      <w:proofErr w:type="spellStart"/>
      <w:r w:rsidRPr="002919D1">
        <w:rPr>
          <w:rFonts w:eastAsia="Times New Roman" w:cs="Arial"/>
        </w:rPr>
        <w:t>subcostal</w:t>
      </w:r>
      <w:proofErr w:type="spellEnd"/>
      <w:r w:rsidRPr="002919D1">
        <w:rPr>
          <w:rFonts w:eastAsia="Times New Roman" w:cs="Arial"/>
        </w:rPr>
        <w:t xml:space="preserve"> vein found on the surface of the forewing.</w:t>
      </w:r>
    </w:p>
    <w:p w:rsidR="00F94591" w:rsidRPr="002919D1" w:rsidRDefault="00F94591" w:rsidP="00F94591">
      <w:pPr>
        <w:tabs>
          <w:tab w:val="left" w:pos="824"/>
        </w:tabs>
        <w:spacing w:line="360" w:lineRule="auto"/>
        <w:ind w:left="724"/>
        <w:jc w:val="center"/>
        <w:rPr>
          <w:rFonts w:eastAsia="Times New Roman" w:cs="Arial"/>
        </w:rPr>
      </w:pPr>
      <w:r w:rsidRPr="002919D1">
        <w:rPr>
          <w:rFonts w:eastAsia="Times New Roman" w:cs="Arial"/>
          <w:noProof/>
        </w:rPr>
        <w:drawing>
          <wp:inline distT="0" distB="0" distL="0" distR="0">
            <wp:extent cx="3590925" cy="1552575"/>
            <wp:effectExtent l="19050" t="0" r="9525" b="0"/>
            <wp:docPr id="39" name="Picture 7"/>
            <wp:cNvGraphicFramePr/>
            <a:graphic xmlns:a="http://schemas.openxmlformats.org/drawingml/2006/main">
              <a:graphicData uri="http://schemas.openxmlformats.org/drawingml/2006/picture">
                <pic:pic xmlns:pic="http://schemas.openxmlformats.org/drawingml/2006/picture">
                  <pic:nvPicPr>
                    <pic:cNvPr id="28676" name="Picture 3"/>
                    <pic:cNvPicPr>
                      <a:picLocks noChangeAspect="1" noChangeArrowheads="1"/>
                    </pic:cNvPicPr>
                  </pic:nvPicPr>
                  <pic:blipFill>
                    <a:blip r:embed="rId19" cstate="print"/>
                    <a:srcRect/>
                    <a:stretch>
                      <a:fillRect/>
                    </a:stretch>
                  </pic:blipFill>
                  <pic:spPr bwMode="auto">
                    <a:xfrm>
                      <a:off x="0" y="0"/>
                      <a:ext cx="3590925" cy="1552575"/>
                    </a:xfrm>
                    <a:prstGeom prst="rect">
                      <a:avLst/>
                    </a:prstGeom>
                    <a:noFill/>
                    <a:ln w="9525">
                      <a:noFill/>
                      <a:miter lim="800000"/>
                      <a:headEnd/>
                      <a:tailEnd/>
                    </a:ln>
                  </pic:spPr>
                </pic:pic>
              </a:graphicData>
            </a:graphic>
          </wp:inline>
        </w:drawing>
      </w:r>
    </w:p>
    <w:p w:rsidR="00F94591" w:rsidRPr="002919D1" w:rsidRDefault="00F94591" w:rsidP="00F94591">
      <w:pPr>
        <w:spacing w:line="360" w:lineRule="auto"/>
        <w:rPr>
          <w:rFonts w:eastAsia="Times New Roman" w:cs="Arial"/>
        </w:rPr>
      </w:pPr>
    </w:p>
    <w:p w:rsidR="00F94591" w:rsidRPr="002919D1" w:rsidRDefault="00F94591" w:rsidP="00F94591">
      <w:pPr>
        <w:numPr>
          <w:ilvl w:val="1"/>
          <w:numId w:val="5"/>
        </w:numPr>
        <w:tabs>
          <w:tab w:val="left" w:pos="952"/>
        </w:tabs>
        <w:spacing w:after="0" w:line="360" w:lineRule="auto"/>
        <w:ind w:left="724" w:hanging="94"/>
        <w:jc w:val="both"/>
        <w:rPr>
          <w:rFonts w:eastAsia="Times New Roman" w:cs="Arial"/>
        </w:rPr>
      </w:pPr>
      <w:r w:rsidRPr="002919D1">
        <w:rPr>
          <w:rFonts w:eastAsia="Times New Roman" w:cs="Arial"/>
        </w:rPr>
        <w:t xml:space="preserve">Female </w:t>
      </w:r>
      <w:proofErr w:type="spellStart"/>
      <w:proofErr w:type="gramStart"/>
      <w:r w:rsidRPr="002919D1">
        <w:rPr>
          <w:rFonts w:eastAsia="Times New Roman" w:cs="Arial"/>
        </w:rPr>
        <w:t>frenate</w:t>
      </w:r>
      <w:proofErr w:type="spellEnd"/>
      <w:r w:rsidRPr="002919D1">
        <w:rPr>
          <w:rFonts w:eastAsia="Times New Roman" w:cs="Arial"/>
        </w:rPr>
        <w:t xml:space="preserve"> :</w:t>
      </w:r>
      <w:proofErr w:type="gramEnd"/>
      <w:r w:rsidRPr="002919D1">
        <w:rPr>
          <w:rFonts w:eastAsia="Times New Roman" w:cs="Arial"/>
        </w:rPr>
        <w:t xml:space="preserve"> </w:t>
      </w:r>
      <w:proofErr w:type="spellStart"/>
      <w:r w:rsidRPr="002919D1">
        <w:rPr>
          <w:rFonts w:eastAsia="Times New Roman" w:cs="Arial"/>
        </w:rPr>
        <w:t>Hindwing</w:t>
      </w:r>
      <w:proofErr w:type="spellEnd"/>
      <w:r w:rsidRPr="002919D1">
        <w:rPr>
          <w:rFonts w:eastAsia="Times New Roman" w:cs="Arial"/>
        </w:rPr>
        <w:t xml:space="preserve"> bears near the base of the costal margin a group of stout bristle (</w:t>
      </w:r>
      <w:proofErr w:type="spellStart"/>
      <w:r w:rsidRPr="002919D1">
        <w:rPr>
          <w:rFonts w:eastAsia="Times New Roman" w:cs="Arial"/>
        </w:rPr>
        <w:t>frenulum</w:t>
      </w:r>
      <w:proofErr w:type="spellEnd"/>
      <w:r w:rsidRPr="002919D1">
        <w:rPr>
          <w:rFonts w:eastAsia="Times New Roman" w:cs="Arial"/>
        </w:rPr>
        <w:t xml:space="preserve">) which lies beneath extended forewing and engages there in a </w:t>
      </w:r>
      <w:proofErr w:type="spellStart"/>
      <w:r w:rsidRPr="002919D1">
        <w:rPr>
          <w:rFonts w:eastAsia="Times New Roman" w:cs="Arial"/>
        </w:rPr>
        <w:t>retinaculum</w:t>
      </w:r>
      <w:proofErr w:type="spellEnd"/>
      <w:r w:rsidRPr="002919D1">
        <w:rPr>
          <w:rFonts w:eastAsia="Times New Roman" w:cs="Arial"/>
        </w:rPr>
        <w:t xml:space="preserve"> formed by a patch of hairs near </w:t>
      </w:r>
      <w:proofErr w:type="spellStart"/>
      <w:r w:rsidRPr="002919D1">
        <w:rPr>
          <w:rFonts w:eastAsia="Times New Roman" w:cs="Arial"/>
        </w:rPr>
        <w:t>cubitus</w:t>
      </w:r>
      <w:proofErr w:type="spellEnd"/>
      <w:r w:rsidRPr="002919D1">
        <w:rPr>
          <w:rFonts w:eastAsia="Times New Roman" w:cs="Arial"/>
        </w:rPr>
        <w:t>.</w:t>
      </w:r>
    </w:p>
    <w:p w:rsidR="00F94591" w:rsidRPr="002919D1" w:rsidRDefault="00F94591" w:rsidP="00F94591">
      <w:pPr>
        <w:tabs>
          <w:tab w:val="left" w:pos="952"/>
        </w:tabs>
        <w:spacing w:line="360" w:lineRule="auto"/>
        <w:ind w:left="724"/>
        <w:jc w:val="center"/>
        <w:rPr>
          <w:rFonts w:eastAsia="Times New Roman" w:cs="Arial"/>
        </w:rPr>
      </w:pPr>
      <w:r w:rsidRPr="002919D1">
        <w:rPr>
          <w:rFonts w:eastAsia="Times New Roman" w:cs="Arial"/>
          <w:noProof/>
        </w:rPr>
        <w:drawing>
          <wp:inline distT="0" distB="0" distL="0" distR="0">
            <wp:extent cx="4038600" cy="1905000"/>
            <wp:effectExtent l="19050" t="0" r="0" b="0"/>
            <wp:docPr id="40" name="Picture 9"/>
            <wp:cNvGraphicFramePr/>
            <a:graphic xmlns:a="http://schemas.openxmlformats.org/drawingml/2006/main">
              <a:graphicData uri="http://schemas.openxmlformats.org/drawingml/2006/picture">
                <pic:pic xmlns:pic="http://schemas.openxmlformats.org/drawingml/2006/picture">
                  <pic:nvPicPr>
                    <pic:cNvPr id="28677" name="Picture 4"/>
                    <pic:cNvPicPr>
                      <a:picLocks noChangeAspect="1" noChangeArrowheads="1"/>
                    </pic:cNvPicPr>
                  </pic:nvPicPr>
                  <pic:blipFill>
                    <a:blip r:embed="rId20" cstate="print"/>
                    <a:srcRect/>
                    <a:stretch>
                      <a:fillRect/>
                    </a:stretch>
                  </pic:blipFill>
                  <pic:spPr bwMode="auto">
                    <a:xfrm>
                      <a:off x="0" y="0"/>
                      <a:ext cx="4038600" cy="1905000"/>
                    </a:xfrm>
                    <a:prstGeom prst="rect">
                      <a:avLst/>
                    </a:prstGeom>
                    <a:noFill/>
                    <a:ln w="9525">
                      <a:noFill/>
                      <a:miter lim="800000"/>
                      <a:headEnd/>
                      <a:tailEnd/>
                    </a:ln>
                  </pic:spPr>
                </pic:pic>
              </a:graphicData>
            </a:graphic>
          </wp:inline>
        </w:drawing>
      </w:r>
    </w:p>
    <w:p w:rsidR="00F94591" w:rsidRPr="002919D1" w:rsidRDefault="00F94591" w:rsidP="00F94591">
      <w:pPr>
        <w:numPr>
          <w:ilvl w:val="0"/>
          <w:numId w:val="5"/>
        </w:numPr>
        <w:tabs>
          <w:tab w:val="left" w:pos="320"/>
        </w:tabs>
        <w:spacing w:after="0" w:line="360" w:lineRule="auto"/>
        <w:ind w:left="4" w:hanging="4"/>
        <w:jc w:val="both"/>
        <w:rPr>
          <w:rFonts w:eastAsia="Times New Roman" w:cs="Arial"/>
        </w:rPr>
      </w:pPr>
      <w:proofErr w:type="spellStart"/>
      <w:proofErr w:type="gramStart"/>
      <w:r w:rsidRPr="002919D1">
        <w:rPr>
          <w:rFonts w:eastAsia="Times New Roman" w:cs="Arial"/>
          <w:b/>
        </w:rPr>
        <w:t>Jugate</w:t>
      </w:r>
      <w:proofErr w:type="spellEnd"/>
      <w:r w:rsidRPr="002919D1">
        <w:rPr>
          <w:rFonts w:eastAsia="Times New Roman" w:cs="Arial"/>
          <w:b/>
        </w:rPr>
        <w:t xml:space="preserve"> :</w:t>
      </w:r>
      <w:proofErr w:type="gramEnd"/>
      <w:r w:rsidRPr="002919D1">
        <w:rPr>
          <w:rFonts w:eastAsia="Times New Roman" w:cs="Arial"/>
          <w:b/>
        </w:rPr>
        <w:t xml:space="preserve"> </w:t>
      </w:r>
      <w:proofErr w:type="spellStart"/>
      <w:r w:rsidRPr="002919D1">
        <w:rPr>
          <w:rFonts w:eastAsia="Times New Roman" w:cs="Arial"/>
        </w:rPr>
        <w:t>Jugam</w:t>
      </w:r>
      <w:proofErr w:type="spellEnd"/>
      <w:r w:rsidRPr="002919D1">
        <w:rPr>
          <w:rFonts w:eastAsia="Times New Roman" w:cs="Arial"/>
        </w:rPr>
        <w:t xml:space="preserve"> of the forewings are lobe like and it is locked to the</w:t>
      </w:r>
      <w:r w:rsidRPr="002919D1">
        <w:rPr>
          <w:rFonts w:eastAsia="Times New Roman" w:cs="Arial"/>
          <w:b/>
        </w:rPr>
        <w:t xml:space="preserve"> </w:t>
      </w:r>
      <w:proofErr w:type="spellStart"/>
      <w:r w:rsidRPr="002919D1">
        <w:rPr>
          <w:rFonts w:eastAsia="Times New Roman" w:cs="Arial"/>
        </w:rPr>
        <w:t>coastalmargin</w:t>
      </w:r>
      <w:proofErr w:type="spellEnd"/>
      <w:r w:rsidRPr="002919D1">
        <w:rPr>
          <w:rFonts w:eastAsia="Times New Roman" w:cs="Arial"/>
        </w:rPr>
        <w:t xml:space="preserve"> of the </w:t>
      </w:r>
      <w:proofErr w:type="spellStart"/>
      <w:r w:rsidRPr="002919D1">
        <w:rPr>
          <w:rFonts w:eastAsia="Times New Roman" w:cs="Arial"/>
        </w:rPr>
        <w:t>hindwings</w:t>
      </w:r>
      <w:proofErr w:type="spellEnd"/>
      <w:r w:rsidRPr="002919D1">
        <w:rPr>
          <w:rFonts w:eastAsia="Times New Roman" w:cs="Arial"/>
        </w:rPr>
        <w:t xml:space="preserve">. </w:t>
      </w:r>
      <w:proofErr w:type="gramStart"/>
      <w:r w:rsidRPr="002919D1">
        <w:rPr>
          <w:rFonts w:eastAsia="Times New Roman" w:cs="Arial"/>
        </w:rPr>
        <w:t>e.g</w:t>
      </w:r>
      <w:proofErr w:type="gramEnd"/>
      <w:r w:rsidRPr="002919D1">
        <w:rPr>
          <w:rFonts w:eastAsia="Times New Roman" w:cs="Arial"/>
        </w:rPr>
        <w:t>. Hepialid moths.</w:t>
      </w:r>
    </w:p>
    <w:p w:rsidR="00F94591" w:rsidRPr="00F94591" w:rsidRDefault="00F94591" w:rsidP="00F94591">
      <w:pPr>
        <w:jc w:val="center"/>
      </w:pPr>
      <w:r w:rsidRPr="003848F2">
        <w:rPr>
          <w:noProof/>
        </w:rPr>
        <w:drawing>
          <wp:inline distT="0" distB="0" distL="0" distR="0">
            <wp:extent cx="3171825" cy="1609725"/>
            <wp:effectExtent l="19050" t="0" r="9525" b="0"/>
            <wp:docPr id="41" name="Picture 10"/>
            <wp:cNvGraphicFramePr/>
            <a:graphic xmlns:a="http://schemas.openxmlformats.org/drawingml/2006/main">
              <a:graphicData uri="http://schemas.openxmlformats.org/drawingml/2006/picture">
                <pic:pic xmlns:pic="http://schemas.openxmlformats.org/drawingml/2006/picture">
                  <pic:nvPicPr>
                    <pic:cNvPr id="27654" name="Picture 5"/>
                    <pic:cNvPicPr>
                      <a:picLocks noChangeAspect="1" noChangeArrowheads="1"/>
                    </pic:cNvPicPr>
                  </pic:nvPicPr>
                  <pic:blipFill>
                    <a:blip r:embed="rId21" cstate="print"/>
                    <a:srcRect/>
                    <a:stretch>
                      <a:fillRect/>
                    </a:stretch>
                  </pic:blipFill>
                  <pic:spPr bwMode="auto">
                    <a:xfrm>
                      <a:off x="0" y="0"/>
                      <a:ext cx="3171825" cy="1609725"/>
                    </a:xfrm>
                    <a:prstGeom prst="rect">
                      <a:avLst/>
                    </a:prstGeom>
                    <a:noFill/>
                    <a:ln w="9525">
                      <a:noFill/>
                      <a:miter lim="800000"/>
                      <a:headEnd/>
                      <a:tailEnd/>
                    </a:ln>
                  </pic:spPr>
                </pic:pic>
              </a:graphicData>
            </a:graphic>
          </wp:inline>
        </w:drawing>
      </w:r>
    </w:p>
    <w:sectPr w:rsidR="00F94591" w:rsidRPr="00F94591" w:rsidSect="00B32BDC">
      <w:head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211" w:rsidRDefault="00587211" w:rsidP="00041F76">
      <w:pPr>
        <w:spacing w:after="0" w:line="240" w:lineRule="auto"/>
      </w:pPr>
      <w:r>
        <w:separator/>
      </w:r>
    </w:p>
  </w:endnote>
  <w:endnote w:type="continuationSeparator" w:id="0">
    <w:p w:rsidR="00587211" w:rsidRDefault="00587211" w:rsidP="00041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211" w:rsidRDefault="00587211" w:rsidP="00041F76">
      <w:pPr>
        <w:spacing w:after="0" w:line="240" w:lineRule="auto"/>
      </w:pPr>
      <w:r>
        <w:separator/>
      </w:r>
    </w:p>
  </w:footnote>
  <w:footnote w:type="continuationSeparator" w:id="0">
    <w:p w:rsidR="00587211" w:rsidRDefault="00587211" w:rsidP="00041F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F76" w:rsidRPr="00FF2911" w:rsidRDefault="00041F76" w:rsidP="00041F76">
    <w:pPr>
      <w:pStyle w:val="Header"/>
      <w:spacing w:line="276" w:lineRule="auto"/>
      <w:rPr>
        <w:rFonts w:cs="Arial"/>
        <w:szCs w:val="24"/>
      </w:rPr>
    </w:pPr>
    <w:r w:rsidRPr="00FF2911">
      <w:rPr>
        <w:rFonts w:cs="Arial"/>
        <w:szCs w:val="24"/>
      </w:rPr>
      <w:t xml:space="preserve">Course name: </w:t>
    </w:r>
    <w:r w:rsidRPr="00FF2911">
      <w:rPr>
        <w:rFonts w:cs="Arial"/>
        <w:szCs w:val="24"/>
        <w:u w:val="single"/>
      </w:rPr>
      <w:t>Fundamental</w:t>
    </w:r>
    <w:r w:rsidR="009360D6">
      <w:rPr>
        <w:rFonts w:cs="Arial"/>
        <w:szCs w:val="24"/>
        <w:u w:val="single"/>
      </w:rPr>
      <w:t>s</w:t>
    </w:r>
    <w:r w:rsidRPr="00FF2911">
      <w:rPr>
        <w:rFonts w:cs="Arial"/>
        <w:szCs w:val="24"/>
        <w:u w:val="single"/>
      </w:rPr>
      <w:t xml:space="preserve"> of Entomology</w:t>
    </w:r>
  </w:p>
  <w:p w:rsidR="00041F76" w:rsidRDefault="00041F76" w:rsidP="00041F76">
    <w:pPr>
      <w:pStyle w:val="Header"/>
    </w:pPr>
    <w:r w:rsidRPr="00FF2911">
      <w:rPr>
        <w:b/>
        <w:bCs/>
        <w:szCs w:val="24"/>
      </w:rPr>
      <w:t>R.K. Panse, Asstt. Prof. (Entomology), College of Agriculture, Balaghat, MP</w:t>
    </w:r>
  </w:p>
  <w:p w:rsidR="00041F76" w:rsidRDefault="00041F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hybridMultilevel"/>
    <w:tmpl w:val="14E17E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F"/>
    <w:multiLevelType w:val="hybridMultilevel"/>
    <w:tmpl w:val="3222E7C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0"/>
    <w:multiLevelType w:val="hybridMultilevel"/>
    <w:tmpl w:val="74DE0EE2"/>
    <w:lvl w:ilvl="0" w:tplc="FFFFFFFF">
      <w:start w:val="1"/>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27064D37"/>
    <w:multiLevelType w:val="hybridMultilevel"/>
    <w:tmpl w:val="57AE2888"/>
    <w:lvl w:ilvl="0" w:tplc="CC322E3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0C1C75"/>
    <w:multiLevelType w:val="hybridMultilevel"/>
    <w:tmpl w:val="C54CA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A594E"/>
    <w:rsid w:val="00041F76"/>
    <w:rsid w:val="001B6987"/>
    <w:rsid w:val="00215383"/>
    <w:rsid w:val="002A594E"/>
    <w:rsid w:val="003976A5"/>
    <w:rsid w:val="003A7537"/>
    <w:rsid w:val="004E41A0"/>
    <w:rsid w:val="00587211"/>
    <w:rsid w:val="005A12B7"/>
    <w:rsid w:val="00617D25"/>
    <w:rsid w:val="009360D6"/>
    <w:rsid w:val="009C2A4E"/>
    <w:rsid w:val="00B32BDC"/>
    <w:rsid w:val="00BA7F0D"/>
    <w:rsid w:val="00C508B2"/>
    <w:rsid w:val="00C57B29"/>
    <w:rsid w:val="00F9459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BD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F76"/>
  </w:style>
  <w:style w:type="paragraph" w:styleId="Footer">
    <w:name w:val="footer"/>
    <w:basedOn w:val="Normal"/>
    <w:link w:val="FooterChar"/>
    <w:uiPriority w:val="99"/>
    <w:semiHidden/>
    <w:unhideWhenUsed/>
    <w:rsid w:val="00041F7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41F76"/>
  </w:style>
  <w:style w:type="paragraph" w:styleId="BalloonText">
    <w:name w:val="Balloon Text"/>
    <w:basedOn w:val="Normal"/>
    <w:link w:val="BalloonTextChar"/>
    <w:uiPriority w:val="99"/>
    <w:semiHidden/>
    <w:unhideWhenUsed/>
    <w:rsid w:val="00041F7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41F76"/>
    <w:rPr>
      <w:rFonts w:ascii="Tahoma" w:hAnsi="Tahoma" w:cs="Mangal"/>
      <w:sz w:val="16"/>
      <w:szCs w:val="14"/>
    </w:rPr>
  </w:style>
  <w:style w:type="paragraph" w:styleId="ListParagraph">
    <w:name w:val="List Paragraph"/>
    <w:basedOn w:val="Normal"/>
    <w:uiPriority w:val="34"/>
    <w:qFormat/>
    <w:rsid w:val="00C57B2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460</Words>
  <Characters>2623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dc:creator>
  <cp:keywords/>
  <dc:description/>
  <cp:lastModifiedBy>ideapad</cp:lastModifiedBy>
  <cp:revision>6</cp:revision>
  <dcterms:created xsi:type="dcterms:W3CDTF">2020-03-31T10:09:00Z</dcterms:created>
  <dcterms:modified xsi:type="dcterms:W3CDTF">2020-04-16T08:34:00Z</dcterms:modified>
</cp:coreProperties>
</file>