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B28" w:rsidRDefault="00457B28">
      <w:pPr>
        <w:pStyle w:val="Heading3"/>
        <w:rPr>
          <w:rFonts w:ascii="Tahoma" w:hAnsi="Tahoma" w:cs="Tahoma"/>
          <w:color w:val="000000"/>
          <w:sz w:val="22"/>
        </w:rPr>
      </w:pPr>
      <w:r>
        <w:rPr>
          <w:rFonts w:ascii="Tahoma" w:hAnsi="Tahoma" w:cs="Tahoma"/>
          <w:color w:val="000000"/>
          <w:sz w:val="22"/>
        </w:rPr>
        <w:t>GEOLOGY AND SOIL SCIENCE     (2+1)</w:t>
      </w:r>
    </w:p>
    <w:p w:rsidR="00457B28" w:rsidRDefault="00457B28"/>
    <w:p w:rsidR="00B03A1E" w:rsidRPr="00F0388F" w:rsidRDefault="00B03A1E" w:rsidP="00B03A1E">
      <w:pPr>
        <w:autoSpaceDE w:val="0"/>
        <w:autoSpaceDN w:val="0"/>
        <w:adjustRightInd w:val="0"/>
        <w:spacing w:before="240"/>
        <w:rPr>
          <w:b/>
          <w:bCs/>
          <w:szCs w:val="23"/>
        </w:rPr>
      </w:pPr>
      <w:r w:rsidRPr="00F0388F">
        <w:rPr>
          <w:b/>
          <w:bCs/>
          <w:szCs w:val="23"/>
        </w:rPr>
        <w:t>Class:-  B.Sc (Forestry) I</w:t>
      </w:r>
      <w:r>
        <w:rPr>
          <w:b/>
          <w:bCs/>
          <w:szCs w:val="23"/>
          <w:vertAlign w:val="superscript"/>
        </w:rPr>
        <w:t>st</w:t>
      </w:r>
      <w:r w:rsidRPr="00F0388F">
        <w:rPr>
          <w:b/>
          <w:bCs/>
          <w:szCs w:val="23"/>
        </w:rPr>
        <w:t xml:space="preserve"> year</w:t>
      </w:r>
    </w:p>
    <w:p w:rsidR="00B03A1E" w:rsidRPr="00F0388F" w:rsidRDefault="00B03A1E" w:rsidP="00B03A1E">
      <w:pPr>
        <w:autoSpaceDE w:val="0"/>
        <w:autoSpaceDN w:val="0"/>
        <w:adjustRightInd w:val="0"/>
        <w:spacing w:before="240"/>
        <w:rPr>
          <w:b/>
          <w:bCs/>
          <w:szCs w:val="23"/>
        </w:rPr>
      </w:pPr>
      <w:r w:rsidRPr="00F0388F">
        <w:rPr>
          <w:b/>
          <w:bCs/>
          <w:szCs w:val="23"/>
        </w:rPr>
        <w:t>Course Teacher :- Dr Kundan Singh</w:t>
      </w:r>
    </w:p>
    <w:p w:rsidR="00457B28" w:rsidRDefault="00457B28">
      <w:pPr>
        <w:pStyle w:val="Heading9"/>
        <w:rPr>
          <w:rFonts w:ascii="Tahoma" w:hAnsi="Tahoma" w:cs="Tahoma"/>
          <w:bCs/>
          <w:color w:val="000000"/>
          <w:sz w:val="14"/>
        </w:rPr>
      </w:pPr>
    </w:p>
    <w:p w:rsidR="00457B28" w:rsidRDefault="00457B28">
      <w:pPr>
        <w:pStyle w:val="Heading9"/>
        <w:rPr>
          <w:rFonts w:ascii="Tahoma" w:hAnsi="Tahoma" w:cs="Tahoma"/>
          <w:color w:val="000000"/>
          <w:sz w:val="22"/>
        </w:rPr>
      </w:pPr>
      <w:r>
        <w:rPr>
          <w:rFonts w:ascii="Tahoma" w:hAnsi="Tahoma" w:cs="Tahoma"/>
          <w:color w:val="000000"/>
          <w:sz w:val="22"/>
        </w:rPr>
        <w:t xml:space="preserve">Theory </w:t>
      </w:r>
    </w:p>
    <w:p w:rsidR="00457B28" w:rsidRDefault="00457B28">
      <w:pPr>
        <w:ind w:firstLine="720"/>
        <w:jc w:val="both"/>
        <w:rPr>
          <w:rFonts w:ascii="Tahoma" w:hAnsi="Tahoma" w:cs="Tahoma"/>
          <w:color w:val="000000"/>
          <w:sz w:val="14"/>
        </w:rPr>
      </w:pPr>
    </w:p>
    <w:p w:rsidR="00457B28" w:rsidRDefault="00457B28">
      <w:pPr>
        <w:ind w:firstLine="720"/>
        <w:jc w:val="both"/>
        <w:rPr>
          <w:rFonts w:ascii="Tahoma" w:hAnsi="Tahoma" w:cs="Tahoma"/>
          <w:color w:val="000000"/>
          <w:sz w:val="22"/>
        </w:rPr>
      </w:pPr>
      <w:r>
        <w:rPr>
          <w:rFonts w:ascii="Tahoma" w:hAnsi="Tahoma" w:cs="Tahoma"/>
          <w:color w:val="000000"/>
          <w:sz w:val="22"/>
        </w:rPr>
        <w:t>Geology – Relation to other sciences – Earth as a planet – Age – Interior – Surface features – Geological history of India – Geobotany – Rocks and minerals – Soil – definition – Pedology – Edaphology – Weathering of rocks and minerals –- Soil forming processes – Eluviation and illuviation – Soil texture-structure – Specific gravity – Porosity – Consistency – Soil moisture – Soil air – Soil temperature – Soil reaction and electrical conductivity – Colloids – Soil organic matter – Ion exchange.</w:t>
      </w:r>
    </w:p>
    <w:p w:rsidR="00457B28" w:rsidRDefault="00457B28">
      <w:pPr>
        <w:jc w:val="both"/>
        <w:rPr>
          <w:rFonts w:ascii="Tahoma" w:hAnsi="Tahoma" w:cs="Tahoma"/>
          <w:color w:val="000000"/>
          <w:sz w:val="16"/>
        </w:rPr>
      </w:pPr>
    </w:p>
    <w:p w:rsidR="00457B28" w:rsidRDefault="00457B28">
      <w:pPr>
        <w:pStyle w:val="Heading3"/>
        <w:jc w:val="left"/>
        <w:rPr>
          <w:rFonts w:ascii="Tahoma" w:hAnsi="Tahoma" w:cs="Tahoma"/>
          <w:color w:val="000000"/>
          <w:sz w:val="22"/>
        </w:rPr>
      </w:pPr>
      <w:r>
        <w:rPr>
          <w:rFonts w:ascii="Tahoma" w:hAnsi="Tahoma" w:cs="Tahoma"/>
          <w:color w:val="000000"/>
          <w:sz w:val="22"/>
        </w:rPr>
        <w:t xml:space="preserve">Practical </w:t>
      </w:r>
    </w:p>
    <w:p w:rsidR="00457B28" w:rsidRDefault="00457B28">
      <w:pPr>
        <w:ind w:firstLine="720"/>
        <w:jc w:val="both"/>
        <w:rPr>
          <w:rFonts w:ascii="Tahoma" w:hAnsi="Tahoma" w:cs="Tahoma"/>
          <w:color w:val="000000"/>
          <w:sz w:val="16"/>
        </w:rPr>
      </w:pPr>
    </w:p>
    <w:p w:rsidR="00457B28" w:rsidRDefault="00457B28">
      <w:pPr>
        <w:ind w:firstLine="720"/>
        <w:jc w:val="both"/>
        <w:rPr>
          <w:rFonts w:ascii="Tahoma" w:hAnsi="Tahoma" w:cs="Tahoma"/>
          <w:color w:val="000000"/>
          <w:sz w:val="22"/>
        </w:rPr>
      </w:pPr>
      <w:r>
        <w:rPr>
          <w:rFonts w:ascii="Tahoma" w:hAnsi="Tahoma" w:cs="Tahoma"/>
          <w:color w:val="000000"/>
          <w:sz w:val="22"/>
        </w:rPr>
        <w:t>Identification of soil forming rocks and minerals – Collection and processing of soil samples – Estimation of pH and EC – Soil physical properties – Total nutrient analysis – CEC estimations.</w:t>
      </w:r>
    </w:p>
    <w:p w:rsidR="00457B28" w:rsidRDefault="00457B28">
      <w:pPr>
        <w:pStyle w:val="Heading3"/>
        <w:jc w:val="left"/>
        <w:rPr>
          <w:rFonts w:ascii="Tahoma" w:hAnsi="Tahoma" w:cs="Tahoma"/>
          <w:color w:val="000000"/>
          <w:sz w:val="18"/>
        </w:rPr>
      </w:pPr>
    </w:p>
    <w:p w:rsidR="00457B28" w:rsidRDefault="00457B28">
      <w:pPr>
        <w:pStyle w:val="Heading3"/>
        <w:jc w:val="left"/>
        <w:rPr>
          <w:rFonts w:ascii="Tahoma" w:hAnsi="Tahoma" w:cs="Tahoma"/>
          <w:color w:val="000000"/>
          <w:sz w:val="22"/>
        </w:rPr>
      </w:pPr>
      <w:r>
        <w:rPr>
          <w:rFonts w:ascii="Tahoma" w:hAnsi="Tahoma" w:cs="Tahoma"/>
          <w:color w:val="000000"/>
          <w:sz w:val="22"/>
        </w:rPr>
        <w:t>Lecture Schedule</w:t>
      </w:r>
    </w:p>
    <w:p w:rsidR="00457B28" w:rsidRDefault="00457B28">
      <w:pPr>
        <w:rPr>
          <w:rFonts w:ascii="Tahoma" w:hAnsi="Tahoma" w:cs="Tahoma"/>
          <w:color w:val="000000"/>
          <w:sz w:val="18"/>
        </w:rPr>
      </w:pPr>
    </w:p>
    <w:p w:rsidR="00457B28" w:rsidRDefault="00457B28" w:rsidP="00457B28">
      <w:pPr>
        <w:numPr>
          <w:ilvl w:val="0"/>
          <w:numId w:val="20"/>
        </w:numPr>
        <w:ind w:hanging="720"/>
        <w:jc w:val="both"/>
        <w:rPr>
          <w:rFonts w:ascii="Tahoma" w:hAnsi="Tahoma" w:cs="Tahoma"/>
          <w:color w:val="000000"/>
          <w:sz w:val="22"/>
        </w:rPr>
      </w:pPr>
      <w:r>
        <w:rPr>
          <w:rFonts w:ascii="Tahoma" w:hAnsi="Tahoma" w:cs="Tahoma"/>
          <w:color w:val="000000"/>
          <w:sz w:val="22"/>
        </w:rPr>
        <w:t>Introduction to geology – its relation to other sciences- theories about the origin of earth</w:t>
      </w:r>
    </w:p>
    <w:p w:rsidR="00457B28" w:rsidRDefault="00457B28" w:rsidP="00457B28">
      <w:pPr>
        <w:numPr>
          <w:ilvl w:val="0"/>
          <w:numId w:val="20"/>
        </w:numPr>
        <w:ind w:hanging="720"/>
        <w:jc w:val="both"/>
        <w:rPr>
          <w:rFonts w:ascii="Tahoma" w:hAnsi="Tahoma" w:cs="Tahoma"/>
          <w:color w:val="000000"/>
          <w:sz w:val="22"/>
        </w:rPr>
      </w:pPr>
      <w:r>
        <w:rPr>
          <w:rFonts w:ascii="Tahoma" w:hAnsi="Tahoma" w:cs="Tahoma"/>
          <w:color w:val="000000"/>
          <w:sz w:val="22"/>
        </w:rPr>
        <w:t xml:space="preserve">Earth as planet – geological history of </w:t>
      </w:r>
      <w:smartTag w:uri="urn:schemas-microsoft-com:office:smarttags" w:element="country-region">
        <w:smartTag w:uri="urn:schemas-microsoft-com:office:smarttags" w:element="place">
          <w:r>
            <w:rPr>
              <w:rFonts w:ascii="Tahoma" w:hAnsi="Tahoma" w:cs="Tahoma"/>
              <w:color w:val="000000"/>
              <w:sz w:val="22"/>
            </w:rPr>
            <w:t>India</w:t>
          </w:r>
        </w:smartTag>
      </w:smartTag>
      <w:r>
        <w:rPr>
          <w:rFonts w:ascii="Tahoma" w:hAnsi="Tahoma" w:cs="Tahoma"/>
          <w:color w:val="000000"/>
          <w:sz w:val="22"/>
        </w:rPr>
        <w:t xml:space="preserve"> –age –interior-surface features</w:t>
      </w:r>
    </w:p>
    <w:p w:rsidR="00457B28" w:rsidRDefault="00457B28" w:rsidP="00457B28">
      <w:pPr>
        <w:numPr>
          <w:ilvl w:val="0"/>
          <w:numId w:val="20"/>
        </w:numPr>
        <w:ind w:hanging="720"/>
        <w:jc w:val="both"/>
        <w:rPr>
          <w:rFonts w:ascii="Tahoma" w:hAnsi="Tahoma" w:cs="Tahoma"/>
          <w:color w:val="000000"/>
          <w:sz w:val="22"/>
        </w:rPr>
      </w:pPr>
      <w:r>
        <w:rPr>
          <w:rFonts w:ascii="Tahoma" w:hAnsi="Tahoma" w:cs="Tahoma"/>
          <w:color w:val="000000"/>
          <w:sz w:val="22"/>
        </w:rPr>
        <w:t>Geo-botany-distribution of forest types with respect to geology</w:t>
      </w:r>
    </w:p>
    <w:p w:rsidR="00457B28" w:rsidRDefault="00457B28" w:rsidP="00457B28">
      <w:pPr>
        <w:numPr>
          <w:ilvl w:val="0"/>
          <w:numId w:val="20"/>
        </w:numPr>
        <w:ind w:hanging="720"/>
        <w:jc w:val="both"/>
        <w:rPr>
          <w:rFonts w:ascii="Tahoma" w:hAnsi="Tahoma" w:cs="Tahoma"/>
          <w:color w:val="000000"/>
          <w:sz w:val="22"/>
        </w:rPr>
      </w:pPr>
      <w:r>
        <w:rPr>
          <w:rFonts w:ascii="Tahoma" w:hAnsi="Tahoma" w:cs="Tahoma"/>
          <w:color w:val="000000"/>
          <w:sz w:val="22"/>
        </w:rPr>
        <w:t>Rocks –petrology- definition –classification-structure.</w:t>
      </w:r>
    </w:p>
    <w:p w:rsidR="00457B28" w:rsidRDefault="00457B28" w:rsidP="00457B28">
      <w:pPr>
        <w:numPr>
          <w:ilvl w:val="0"/>
          <w:numId w:val="20"/>
        </w:numPr>
        <w:ind w:hanging="720"/>
        <w:jc w:val="both"/>
        <w:rPr>
          <w:rFonts w:ascii="Tahoma" w:hAnsi="Tahoma" w:cs="Tahoma"/>
          <w:color w:val="000000"/>
          <w:sz w:val="22"/>
        </w:rPr>
      </w:pPr>
      <w:r>
        <w:rPr>
          <w:rFonts w:ascii="Tahoma" w:hAnsi="Tahoma" w:cs="Tahoma"/>
          <w:color w:val="000000"/>
          <w:sz w:val="22"/>
        </w:rPr>
        <w:t xml:space="preserve">Minerals –mineralogy- definition-physical properties- economic minerals of </w:t>
      </w:r>
      <w:smartTag w:uri="urn:schemas-microsoft-com:office:smarttags" w:element="country-region">
        <w:smartTag w:uri="urn:schemas-microsoft-com:office:smarttags" w:element="place">
          <w:r>
            <w:rPr>
              <w:rFonts w:ascii="Tahoma" w:hAnsi="Tahoma" w:cs="Tahoma"/>
              <w:color w:val="000000"/>
              <w:sz w:val="22"/>
            </w:rPr>
            <w:t>India</w:t>
          </w:r>
        </w:smartTag>
      </w:smartTag>
    </w:p>
    <w:p w:rsidR="00457B28" w:rsidRDefault="00457B28" w:rsidP="00457B28">
      <w:pPr>
        <w:numPr>
          <w:ilvl w:val="0"/>
          <w:numId w:val="20"/>
        </w:numPr>
        <w:ind w:hanging="720"/>
        <w:jc w:val="both"/>
        <w:rPr>
          <w:rFonts w:ascii="Tahoma" w:hAnsi="Tahoma" w:cs="Tahoma"/>
          <w:color w:val="000000"/>
          <w:sz w:val="22"/>
        </w:rPr>
      </w:pPr>
      <w:r>
        <w:rPr>
          <w:rFonts w:ascii="Tahoma" w:hAnsi="Tahoma" w:cs="Tahoma"/>
          <w:color w:val="000000"/>
          <w:sz w:val="22"/>
        </w:rPr>
        <w:t>Soil – definition – soil as a natural body – three dimensional – major components by volume</w:t>
      </w:r>
    </w:p>
    <w:p w:rsidR="00457B28" w:rsidRDefault="00457B28" w:rsidP="00457B28">
      <w:pPr>
        <w:numPr>
          <w:ilvl w:val="0"/>
          <w:numId w:val="20"/>
        </w:numPr>
        <w:ind w:hanging="720"/>
        <w:jc w:val="both"/>
        <w:rPr>
          <w:rFonts w:ascii="Tahoma" w:hAnsi="Tahoma" w:cs="Tahoma"/>
          <w:color w:val="000000"/>
          <w:sz w:val="22"/>
        </w:rPr>
      </w:pPr>
      <w:r>
        <w:rPr>
          <w:rFonts w:ascii="Tahoma" w:hAnsi="Tahoma" w:cs="Tahoma"/>
          <w:color w:val="000000"/>
          <w:sz w:val="22"/>
        </w:rPr>
        <w:t>Pedology vs edaphology -weathering of rocks and minerals -</w:t>
      </w:r>
    </w:p>
    <w:p w:rsidR="00457B28" w:rsidRDefault="00457B28" w:rsidP="00457B28">
      <w:pPr>
        <w:numPr>
          <w:ilvl w:val="0"/>
          <w:numId w:val="20"/>
        </w:numPr>
        <w:ind w:hanging="720"/>
        <w:jc w:val="both"/>
        <w:rPr>
          <w:rFonts w:ascii="Tahoma" w:hAnsi="Tahoma" w:cs="Tahoma"/>
          <w:color w:val="000000"/>
          <w:sz w:val="22"/>
        </w:rPr>
      </w:pPr>
      <w:r>
        <w:rPr>
          <w:rFonts w:ascii="Tahoma" w:hAnsi="Tahoma" w:cs="Tahoma"/>
          <w:color w:val="000000"/>
          <w:sz w:val="22"/>
        </w:rPr>
        <w:t>Factors influencing weathering – physical.</w:t>
      </w:r>
    </w:p>
    <w:p w:rsidR="00457B28" w:rsidRDefault="00457B28" w:rsidP="00457B28">
      <w:pPr>
        <w:numPr>
          <w:ilvl w:val="0"/>
          <w:numId w:val="20"/>
        </w:numPr>
        <w:ind w:hanging="720"/>
        <w:jc w:val="both"/>
        <w:rPr>
          <w:rFonts w:ascii="Tahoma" w:hAnsi="Tahoma" w:cs="Tahoma"/>
          <w:color w:val="000000"/>
          <w:sz w:val="22"/>
        </w:rPr>
      </w:pPr>
      <w:r>
        <w:rPr>
          <w:rFonts w:ascii="Tahoma" w:hAnsi="Tahoma" w:cs="Tahoma"/>
          <w:color w:val="000000"/>
          <w:sz w:val="22"/>
        </w:rPr>
        <w:t>Weathering – factors – chemical; oxidation, reduction, hydrolysis, hydration, carbonation, solution</w:t>
      </w:r>
    </w:p>
    <w:p w:rsidR="00457B28" w:rsidRDefault="00457B28" w:rsidP="00457B28">
      <w:pPr>
        <w:pStyle w:val="BodyTextIndent2"/>
        <w:numPr>
          <w:ilvl w:val="0"/>
          <w:numId w:val="20"/>
        </w:numPr>
        <w:spacing w:before="0" w:after="0"/>
        <w:ind w:hanging="720"/>
        <w:rPr>
          <w:rFonts w:ascii="Tahoma" w:hAnsi="Tahoma" w:cs="Tahoma"/>
          <w:color w:val="000000"/>
          <w:sz w:val="22"/>
        </w:rPr>
      </w:pPr>
      <w:r>
        <w:rPr>
          <w:rFonts w:ascii="Tahoma" w:hAnsi="Tahoma" w:cs="Tahoma"/>
          <w:color w:val="000000"/>
          <w:sz w:val="22"/>
        </w:rPr>
        <w:t>Biological factors of weathering –action of microorganisms, animals and plants.</w:t>
      </w:r>
    </w:p>
    <w:p w:rsidR="00457B28" w:rsidRDefault="00457B28" w:rsidP="00457B28">
      <w:pPr>
        <w:numPr>
          <w:ilvl w:val="0"/>
          <w:numId w:val="20"/>
        </w:numPr>
        <w:ind w:hanging="720"/>
        <w:jc w:val="both"/>
        <w:rPr>
          <w:rFonts w:ascii="Tahoma" w:hAnsi="Tahoma" w:cs="Tahoma"/>
          <w:color w:val="000000"/>
          <w:sz w:val="22"/>
        </w:rPr>
      </w:pPr>
      <w:r>
        <w:rPr>
          <w:rFonts w:ascii="Tahoma" w:hAnsi="Tahoma" w:cs="Tahoma"/>
          <w:color w:val="000000"/>
          <w:sz w:val="22"/>
        </w:rPr>
        <w:t>Factors of soil formation – parent material – climate</w:t>
      </w:r>
    </w:p>
    <w:p w:rsidR="00457B28" w:rsidRDefault="00457B28" w:rsidP="00457B28">
      <w:pPr>
        <w:numPr>
          <w:ilvl w:val="0"/>
          <w:numId w:val="20"/>
        </w:numPr>
        <w:ind w:hanging="720"/>
        <w:jc w:val="both"/>
        <w:rPr>
          <w:rFonts w:ascii="Tahoma" w:hAnsi="Tahoma" w:cs="Tahoma"/>
          <w:color w:val="000000"/>
          <w:sz w:val="22"/>
        </w:rPr>
      </w:pPr>
      <w:r>
        <w:rPr>
          <w:rFonts w:ascii="Tahoma" w:hAnsi="Tahoma" w:cs="Tahoma"/>
          <w:color w:val="000000"/>
          <w:sz w:val="22"/>
        </w:rPr>
        <w:t>Factors of soil formation – organism, relief and time</w:t>
      </w:r>
    </w:p>
    <w:p w:rsidR="00457B28" w:rsidRDefault="00457B28" w:rsidP="00457B28">
      <w:pPr>
        <w:numPr>
          <w:ilvl w:val="0"/>
          <w:numId w:val="20"/>
        </w:numPr>
        <w:ind w:hanging="720"/>
        <w:jc w:val="both"/>
        <w:rPr>
          <w:rFonts w:ascii="Tahoma" w:hAnsi="Tahoma" w:cs="Tahoma"/>
          <w:color w:val="000000"/>
          <w:sz w:val="22"/>
        </w:rPr>
      </w:pPr>
      <w:r>
        <w:rPr>
          <w:rFonts w:ascii="Tahoma" w:hAnsi="Tahoma" w:cs="Tahoma"/>
          <w:color w:val="000000"/>
          <w:sz w:val="22"/>
        </w:rPr>
        <w:t>Soil forming process - eluviation, illuviation–horizon   differentiation</w:t>
      </w:r>
    </w:p>
    <w:p w:rsidR="00457B28" w:rsidRDefault="00457B28" w:rsidP="00457B28">
      <w:pPr>
        <w:numPr>
          <w:ilvl w:val="0"/>
          <w:numId w:val="20"/>
        </w:numPr>
        <w:ind w:hanging="720"/>
        <w:jc w:val="both"/>
        <w:rPr>
          <w:rFonts w:ascii="Tahoma" w:hAnsi="Tahoma" w:cs="Tahoma"/>
          <w:color w:val="000000"/>
          <w:sz w:val="22"/>
        </w:rPr>
      </w:pPr>
      <w:r>
        <w:rPr>
          <w:rFonts w:ascii="Tahoma" w:hAnsi="Tahoma" w:cs="Tahoma"/>
          <w:color w:val="000000"/>
          <w:sz w:val="22"/>
        </w:rPr>
        <w:t>Soil forming process - Podzolization, laterization</w:t>
      </w:r>
    </w:p>
    <w:p w:rsidR="00457B28" w:rsidRDefault="00457B28" w:rsidP="00457B28">
      <w:pPr>
        <w:numPr>
          <w:ilvl w:val="0"/>
          <w:numId w:val="20"/>
        </w:numPr>
        <w:ind w:hanging="720"/>
        <w:jc w:val="both"/>
        <w:rPr>
          <w:rFonts w:ascii="Tahoma" w:hAnsi="Tahoma" w:cs="Tahoma"/>
          <w:color w:val="000000"/>
          <w:sz w:val="22"/>
        </w:rPr>
      </w:pPr>
      <w:r>
        <w:rPr>
          <w:rFonts w:ascii="Tahoma" w:hAnsi="Tahoma" w:cs="Tahoma"/>
          <w:color w:val="000000"/>
          <w:sz w:val="22"/>
        </w:rPr>
        <w:t xml:space="preserve">Soil forming process – Calcification, decalcification, salinisation, alkalization </w:t>
      </w:r>
    </w:p>
    <w:p w:rsidR="00457B28" w:rsidRDefault="00457B28" w:rsidP="00457B28">
      <w:pPr>
        <w:numPr>
          <w:ilvl w:val="0"/>
          <w:numId w:val="20"/>
        </w:numPr>
        <w:ind w:hanging="720"/>
        <w:jc w:val="both"/>
        <w:rPr>
          <w:rFonts w:ascii="Tahoma" w:hAnsi="Tahoma" w:cs="Tahoma"/>
          <w:color w:val="000000"/>
          <w:sz w:val="22"/>
        </w:rPr>
      </w:pPr>
      <w:r>
        <w:rPr>
          <w:rFonts w:ascii="Tahoma" w:hAnsi="Tahoma" w:cs="Tahoma"/>
          <w:color w:val="000000"/>
          <w:sz w:val="22"/>
        </w:rPr>
        <w:t>Soil structure – definition and classification</w:t>
      </w:r>
    </w:p>
    <w:p w:rsidR="00457B28" w:rsidRDefault="00457B28" w:rsidP="00457B28">
      <w:pPr>
        <w:numPr>
          <w:ilvl w:val="0"/>
          <w:numId w:val="20"/>
        </w:numPr>
        <w:ind w:hanging="720"/>
        <w:jc w:val="both"/>
        <w:rPr>
          <w:rFonts w:ascii="Tahoma" w:hAnsi="Tahoma" w:cs="Tahoma"/>
          <w:color w:val="000000"/>
          <w:sz w:val="22"/>
        </w:rPr>
      </w:pPr>
      <w:r>
        <w:rPr>
          <w:rFonts w:ascii="Tahoma" w:hAnsi="Tahoma" w:cs="Tahoma"/>
          <w:color w:val="000000"/>
          <w:sz w:val="22"/>
        </w:rPr>
        <w:t xml:space="preserve">Mid Semester Examination </w:t>
      </w:r>
    </w:p>
    <w:p w:rsidR="00457B28" w:rsidRDefault="00457B28" w:rsidP="00457B28">
      <w:pPr>
        <w:numPr>
          <w:ilvl w:val="0"/>
          <w:numId w:val="20"/>
        </w:numPr>
        <w:ind w:hanging="720"/>
        <w:jc w:val="both"/>
        <w:rPr>
          <w:rFonts w:ascii="Tahoma" w:hAnsi="Tahoma" w:cs="Tahoma"/>
          <w:color w:val="000000"/>
          <w:sz w:val="22"/>
        </w:rPr>
      </w:pPr>
      <w:r>
        <w:rPr>
          <w:rFonts w:ascii="Tahoma" w:hAnsi="Tahoma" w:cs="Tahoma"/>
          <w:color w:val="000000"/>
          <w:sz w:val="22"/>
        </w:rPr>
        <w:t>Factors influencing soil structure</w:t>
      </w:r>
    </w:p>
    <w:p w:rsidR="00457B28" w:rsidRDefault="00457B28" w:rsidP="00457B28">
      <w:pPr>
        <w:numPr>
          <w:ilvl w:val="0"/>
          <w:numId w:val="20"/>
        </w:numPr>
        <w:ind w:hanging="720"/>
        <w:jc w:val="both"/>
        <w:rPr>
          <w:rFonts w:ascii="Tahoma" w:hAnsi="Tahoma" w:cs="Tahoma"/>
          <w:color w:val="000000"/>
          <w:sz w:val="22"/>
        </w:rPr>
      </w:pPr>
      <w:r>
        <w:rPr>
          <w:rFonts w:ascii="Tahoma" w:hAnsi="Tahoma" w:cs="Tahoma"/>
          <w:color w:val="000000"/>
          <w:sz w:val="22"/>
        </w:rPr>
        <w:t>Soil texture – definition – methods of texture analysis, feel   method</w:t>
      </w:r>
    </w:p>
    <w:p w:rsidR="00457B28" w:rsidRDefault="00457B28" w:rsidP="00457B28">
      <w:pPr>
        <w:numPr>
          <w:ilvl w:val="0"/>
          <w:numId w:val="20"/>
        </w:numPr>
        <w:ind w:hanging="720"/>
        <w:jc w:val="both"/>
        <w:rPr>
          <w:rFonts w:ascii="Tahoma" w:hAnsi="Tahoma" w:cs="Tahoma"/>
          <w:color w:val="000000"/>
          <w:sz w:val="22"/>
        </w:rPr>
      </w:pPr>
      <w:r>
        <w:rPr>
          <w:rFonts w:ascii="Tahoma" w:hAnsi="Tahoma" w:cs="Tahoma"/>
          <w:color w:val="000000"/>
          <w:sz w:val="22"/>
        </w:rPr>
        <w:t>International pipette method -Stoke’s law – assumptions, limitations</w:t>
      </w:r>
    </w:p>
    <w:p w:rsidR="00457B28" w:rsidRDefault="00457B28" w:rsidP="00457B28">
      <w:pPr>
        <w:numPr>
          <w:ilvl w:val="0"/>
          <w:numId w:val="20"/>
        </w:numPr>
        <w:ind w:hanging="720"/>
        <w:jc w:val="both"/>
        <w:rPr>
          <w:rFonts w:ascii="Tahoma" w:hAnsi="Tahoma" w:cs="Tahoma"/>
          <w:color w:val="000000"/>
          <w:sz w:val="22"/>
        </w:rPr>
      </w:pPr>
      <w:r>
        <w:rPr>
          <w:rFonts w:ascii="Tahoma" w:hAnsi="Tahoma" w:cs="Tahoma"/>
          <w:color w:val="000000"/>
          <w:sz w:val="22"/>
        </w:rPr>
        <w:t xml:space="preserve">Textural class-identification using textural triangle </w:t>
      </w:r>
    </w:p>
    <w:p w:rsidR="00457B28" w:rsidRDefault="00457B28" w:rsidP="00457B28">
      <w:pPr>
        <w:numPr>
          <w:ilvl w:val="0"/>
          <w:numId w:val="20"/>
        </w:numPr>
        <w:ind w:hanging="720"/>
        <w:jc w:val="both"/>
        <w:rPr>
          <w:rFonts w:ascii="Tahoma" w:hAnsi="Tahoma" w:cs="Tahoma"/>
          <w:color w:val="000000"/>
          <w:sz w:val="22"/>
        </w:rPr>
      </w:pPr>
      <w:r>
        <w:rPr>
          <w:rFonts w:ascii="Tahoma" w:hAnsi="Tahoma" w:cs="Tahoma"/>
          <w:color w:val="000000"/>
          <w:sz w:val="22"/>
        </w:rPr>
        <w:t>Physical properties – absolute specific gravity, apparent specific gravity Pore space – definition – capillary and non-capillary porosity.</w:t>
      </w:r>
    </w:p>
    <w:p w:rsidR="00457B28" w:rsidRDefault="00457B28" w:rsidP="00457B28">
      <w:pPr>
        <w:numPr>
          <w:ilvl w:val="0"/>
          <w:numId w:val="20"/>
        </w:numPr>
        <w:ind w:hanging="720"/>
        <w:jc w:val="both"/>
        <w:rPr>
          <w:rFonts w:ascii="Tahoma" w:hAnsi="Tahoma" w:cs="Tahoma"/>
          <w:color w:val="000000"/>
          <w:sz w:val="22"/>
        </w:rPr>
      </w:pPr>
      <w:r>
        <w:rPr>
          <w:rFonts w:ascii="Tahoma" w:hAnsi="Tahoma" w:cs="Tahoma"/>
          <w:color w:val="000000"/>
          <w:sz w:val="22"/>
        </w:rPr>
        <w:lastRenderedPageBreak/>
        <w:t>Factors influencing physical properties - soil compaction, organic matter and particle size.</w:t>
      </w:r>
    </w:p>
    <w:p w:rsidR="00457B28" w:rsidRDefault="00457B28" w:rsidP="00457B28">
      <w:pPr>
        <w:numPr>
          <w:ilvl w:val="0"/>
          <w:numId w:val="20"/>
        </w:numPr>
        <w:ind w:hanging="720"/>
        <w:jc w:val="both"/>
        <w:rPr>
          <w:rFonts w:ascii="Tahoma" w:hAnsi="Tahoma" w:cs="Tahoma"/>
          <w:color w:val="000000"/>
          <w:sz w:val="22"/>
        </w:rPr>
      </w:pPr>
      <w:r>
        <w:rPr>
          <w:rFonts w:ascii="Tahoma" w:hAnsi="Tahoma" w:cs="Tahoma"/>
          <w:color w:val="000000"/>
          <w:sz w:val="22"/>
        </w:rPr>
        <w:t>Soil consistency – plasticity- Upper and lower plastic limits - Atterberg’s constant</w:t>
      </w:r>
    </w:p>
    <w:p w:rsidR="00457B28" w:rsidRDefault="00457B28" w:rsidP="00457B28">
      <w:pPr>
        <w:numPr>
          <w:ilvl w:val="0"/>
          <w:numId w:val="20"/>
        </w:numPr>
        <w:ind w:hanging="720"/>
        <w:jc w:val="both"/>
        <w:rPr>
          <w:rFonts w:ascii="Tahoma" w:hAnsi="Tahoma" w:cs="Tahoma"/>
          <w:color w:val="000000"/>
          <w:sz w:val="22"/>
        </w:rPr>
      </w:pPr>
      <w:r>
        <w:rPr>
          <w:rFonts w:ascii="Tahoma" w:hAnsi="Tahoma" w:cs="Tahoma"/>
          <w:color w:val="000000"/>
          <w:sz w:val="22"/>
        </w:rPr>
        <w:t>Soil colour – definition – significance – color variables - Munsell color chart-factors influencing colour.</w:t>
      </w:r>
    </w:p>
    <w:p w:rsidR="00457B28" w:rsidRDefault="00457B28" w:rsidP="00457B28">
      <w:pPr>
        <w:numPr>
          <w:ilvl w:val="0"/>
          <w:numId w:val="20"/>
        </w:numPr>
        <w:ind w:hanging="720"/>
        <w:jc w:val="both"/>
        <w:rPr>
          <w:rFonts w:ascii="Tahoma" w:hAnsi="Tahoma" w:cs="Tahoma"/>
          <w:color w:val="000000"/>
          <w:sz w:val="22"/>
        </w:rPr>
      </w:pPr>
      <w:r>
        <w:rPr>
          <w:rFonts w:ascii="Tahoma" w:hAnsi="Tahoma" w:cs="Tahoma"/>
          <w:color w:val="000000"/>
          <w:sz w:val="22"/>
        </w:rPr>
        <w:t xml:space="preserve">Soil moisture – definition-significance-moisture constant – hygroscopic co-efficient, Wilting point, field capacity, moisture equivalent – maximum water holding capacity </w:t>
      </w:r>
    </w:p>
    <w:p w:rsidR="00457B28" w:rsidRDefault="00457B28" w:rsidP="00457B28">
      <w:pPr>
        <w:numPr>
          <w:ilvl w:val="0"/>
          <w:numId w:val="20"/>
        </w:numPr>
        <w:ind w:hanging="720"/>
        <w:jc w:val="both"/>
        <w:rPr>
          <w:rFonts w:ascii="Tahoma" w:hAnsi="Tahoma" w:cs="Tahoma"/>
          <w:color w:val="000000"/>
          <w:sz w:val="22"/>
        </w:rPr>
      </w:pPr>
      <w:r>
        <w:rPr>
          <w:rFonts w:ascii="Tahoma" w:hAnsi="Tahoma" w:cs="Tahoma"/>
          <w:color w:val="000000"/>
          <w:sz w:val="22"/>
        </w:rPr>
        <w:t>Energy concepts – pF scale – Measurement – Gravimetric – Electric and tensiometer methods – Pressure plate – Pressure membrane apparatus – Neutron probe – Soil water movement – Infiltration and percolation</w:t>
      </w:r>
    </w:p>
    <w:p w:rsidR="00457B28" w:rsidRDefault="00457B28" w:rsidP="00457B28">
      <w:pPr>
        <w:numPr>
          <w:ilvl w:val="0"/>
          <w:numId w:val="20"/>
        </w:numPr>
        <w:ind w:hanging="720"/>
        <w:jc w:val="both"/>
        <w:rPr>
          <w:rFonts w:ascii="Tahoma" w:hAnsi="Tahoma" w:cs="Tahoma"/>
          <w:color w:val="000000"/>
          <w:sz w:val="22"/>
        </w:rPr>
      </w:pPr>
      <w:r>
        <w:rPr>
          <w:rFonts w:ascii="Tahoma" w:hAnsi="Tahoma" w:cs="Tahoma"/>
          <w:color w:val="000000"/>
          <w:sz w:val="22"/>
        </w:rPr>
        <w:t>Soil Air – composition- factors influencing –soil air renewal; Soil temperature – sources of heat, factors influencing- measurement</w:t>
      </w:r>
    </w:p>
    <w:p w:rsidR="00457B28" w:rsidRDefault="00457B28" w:rsidP="00457B28">
      <w:pPr>
        <w:numPr>
          <w:ilvl w:val="0"/>
          <w:numId w:val="20"/>
        </w:numPr>
        <w:ind w:hanging="720"/>
        <w:jc w:val="both"/>
        <w:rPr>
          <w:rFonts w:ascii="Tahoma" w:hAnsi="Tahoma" w:cs="Tahoma"/>
          <w:color w:val="000000"/>
          <w:sz w:val="22"/>
        </w:rPr>
      </w:pPr>
      <w:r>
        <w:rPr>
          <w:rFonts w:ascii="Tahoma" w:hAnsi="Tahoma" w:cs="Tahoma"/>
          <w:color w:val="000000"/>
          <w:sz w:val="22"/>
        </w:rPr>
        <w:t xml:space="preserve">Soil reaction – definition – classification – factors influencing – nutrient availability at different pH – buffering capacity and its importance </w:t>
      </w:r>
    </w:p>
    <w:p w:rsidR="00457B28" w:rsidRDefault="00457B28" w:rsidP="00457B28">
      <w:pPr>
        <w:numPr>
          <w:ilvl w:val="0"/>
          <w:numId w:val="20"/>
        </w:numPr>
        <w:ind w:hanging="720"/>
        <w:jc w:val="both"/>
        <w:rPr>
          <w:rFonts w:ascii="Tahoma" w:hAnsi="Tahoma" w:cs="Tahoma"/>
          <w:color w:val="000000"/>
          <w:sz w:val="22"/>
        </w:rPr>
      </w:pPr>
      <w:r>
        <w:rPr>
          <w:rFonts w:ascii="Tahoma" w:hAnsi="Tahoma" w:cs="Tahoma"/>
          <w:color w:val="000000"/>
          <w:sz w:val="22"/>
        </w:rPr>
        <w:t>Electrical conductivity – definition – classification – factors – influencing – measurement of electrical conductivity.</w:t>
      </w:r>
    </w:p>
    <w:p w:rsidR="00457B28" w:rsidRDefault="00457B28" w:rsidP="00457B28">
      <w:pPr>
        <w:numPr>
          <w:ilvl w:val="0"/>
          <w:numId w:val="20"/>
        </w:numPr>
        <w:ind w:hanging="720"/>
        <w:jc w:val="both"/>
        <w:rPr>
          <w:rFonts w:ascii="Tahoma" w:hAnsi="Tahoma" w:cs="Tahoma"/>
          <w:color w:val="000000"/>
          <w:sz w:val="22"/>
        </w:rPr>
      </w:pPr>
      <w:r>
        <w:rPr>
          <w:rFonts w:ascii="Tahoma" w:hAnsi="Tahoma" w:cs="Tahoma"/>
          <w:color w:val="000000"/>
          <w:sz w:val="22"/>
        </w:rPr>
        <w:t>Colloids – definition- properties – nature of colloidal solutions-soil as a colloid</w:t>
      </w:r>
    </w:p>
    <w:p w:rsidR="00457B28" w:rsidRDefault="00457B28" w:rsidP="00457B28">
      <w:pPr>
        <w:numPr>
          <w:ilvl w:val="0"/>
          <w:numId w:val="20"/>
        </w:numPr>
        <w:ind w:hanging="720"/>
        <w:jc w:val="both"/>
        <w:rPr>
          <w:rFonts w:ascii="Tahoma" w:hAnsi="Tahoma" w:cs="Tahoma"/>
          <w:color w:val="000000"/>
          <w:sz w:val="22"/>
        </w:rPr>
      </w:pPr>
      <w:r>
        <w:rPr>
          <w:rFonts w:ascii="Tahoma" w:hAnsi="Tahoma" w:cs="Tahoma"/>
          <w:color w:val="000000"/>
          <w:sz w:val="22"/>
        </w:rPr>
        <w:t>Soil colloids-inorganic and organic-silicate clays-structure- classification-properties</w:t>
      </w:r>
    </w:p>
    <w:p w:rsidR="00457B28" w:rsidRDefault="00457B28" w:rsidP="00457B28">
      <w:pPr>
        <w:numPr>
          <w:ilvl w:val="0"/>
          <w:numId w:val="20"/>
        </w:numPr>
        <w:ind w:hanging="720"/>
        <w:jc w:val="both"/>
        <w:rPr>
          <w:rFonts w:ascii="Tahoma" w:hAnsi="Tahoma" w:cs="Tahoma"/>
          <w:color w:val="000000"/>
          <w:sz w:val="22"/>
        </w:rPr>
      </w:pPr>
      <w:r>
        <w:rPr>
          <w:rFonts w:ascii="Tahoma" w:hAnsi="Tahoma" w:cs="Tahoma"/>
          <w:color w:val="000000"/>
          <w:sz w:val="22"/>
        </w:rPr>
        <w:t xml:space="preserve">Soil organic matter-sources-composition-influence of organic matter on soil-C:N ratio- Organic matter decomposition </w:t>
      </w:r>
    </w:p>
    <w:p w:rsidR="00457B28" w:rsidRDefault="00457B28" w:rsidP="00457B28">
      <w:pPr>
        <w:numPr>
          <w:ilvl w:val="0"/>
          <w:numId w:val="20"/>
        </w:numPr>
        <w:ind w:hanging="720"/>
        <w:jc w:val="both"/>
        <w:rPr>
          <w:rFonts w:ascii="Tahoma" w:hAnsi="Tahoma" w:cs="Tahoma"/>
          <w:color w:val="000000"/>
          <w:sz w:val="22"/>
        </w:rPr>
      </w:pPr>
      <w:r>
        <w:rPr>
          <w:rFonts w:ascii="Tahoma" w:hAnsi="Tahoma" w:cs="Tahoma"/>
          <w:color w:val="000000"/>
          <w:sz w:val="22"/>
        </w:rPr>
        <w:t>Ion exchange – cation and anion exchange – effect on soil properties</w:t>
      </w:r>
    </w:p>
    <w:p w:rsidR="00457B28" w:rsidRDefault="00457B28">
      <w:pPr>
        <w:rPr>
          <w:rFonts w:ascii="Tahoma" w:hAnsi="Tahoma" w:cs="Tahoma"/>
          <w:color w:val="000000"/>
          <w:sz w:val="22"/>
        </w:rPr>
      </w:pPr>
    </w:p>
    <w:p w:rsidR="00457B28" w:rsidRDefault="00457B28">
      <w:pPr>
        <w:rPr>
          <w:rFonts w:ascii="Tahoma" w:hAnsi="Tahoma" w:cs="Tahoma"/>
          <w:b/>
          <w:color w:val="000000"/>
          <w:sz w:val="22"/>
        </w:rPr>
      </w:pPr>
    </w:p>
    <w:p w:rsidR="00457B28" w:rsidRDefault="00457B28">
      <w:pPr>
        <w:rPr>
          <w:rFonts w:ascii="Tahoma" w:hAnsi="Tahoma" w:cs="Tahoma"/>
          <w:b/>
          <w:color w:val="000000"/>
          <w:sz w:val="22"/>
        </w:rPr>
      </w:pPr>
    </w:p>
    <w:p w:rsidR="00457B28" w:rsidRDefault="00457B28">
      <w:pPr>
        <w:rPr>
          <w:rFonts w:ascii="Tahoma" w:hAnsi="Tahoma" w:cs="Tahoma"/>
          <w:b/>
          <w:color w:val="000000"/>
          <w:sz w:val="22"/>
        </w:rPr>
      </w:pPr>
      <w:r>
        <w:rPr>
          <w:rFonts w:ascii="Tahoma" w:hAnsi="Tahoma" w:cs="Tahoma"/>
          <w:b/>
          <w:color w:val="000000"/>
          <w:sz w:val="22"/>
        </w:rPr>
        <w:t>Reference Books</w:t>
      </w:r>
    </w:p>
    <w:p w:rsidR="00457B28" w:rsidRDefault="00457B28">
      <w:pPr>
        <w:rPr>
          <w:rFonts w:ascii="Tahoma" w:hAnsi="Tahoma" w:cs="Tahoma"/>
          <w:color w:val="000000"/>
          <w:sz w:val="22"/>
        </w:rPr>
      </w:pPr>
    </w:p>
    <w:p w:rsidR="00457B28" w:rsidRDefault="00457B28">
      <w:pPr>
        <w:spacing w:line="360" w:lineRule="auto"/>
        <w:ind w:left="720" w:hanging="720"/>
        <w:jc w:val="both"/>
        <w:rPr>
          <w:rFonts w:ascii="Tahoma" w:hAnsi="Tahoma" w:cs="Tahoma"/>
          <w:color w:val="000000"/>
          <w:sz w:val="22"/>
        </w:rPr>
      </w:pPr>
      <w:r>
        <w:rPr>
          <w:rFonts w:ascii="Tahoma" w:hAnsi="Tahoma" w:cs="Tahoma"/>
          <w:color w:val="000000"/>
          <w:sz w:val="22"/>
        </w:rPr>
        <w:t>Botely, E.P. Rocks and Minerals.  Weidenfold and Trcolsoo Publishers</w:t>
      </w:r>
    </w:p>
    <w:p w:rsidR="00457B28" w:rsidRDefault="00457B28">
      <w:pPr>
        <w:spacing w:line="360" w:lineRule="auto"/>
        <w:ind w:left="720" w:hanging="720"/>
        <w:jc w:val="both"/>
        <w:rPr>
          <w:rFonts w:ascii="Tahoma" w:hAnsi="Tahoma" w:cs="Tahoma"/>
          <w:color w:val="000000"/>
          <w:sz w:val="22"/>
        </w:rPr>
      </w:pPr>
      <w:r>
        <w:rPr>
          <w:rFonts w:ascii="Tahoma" w:hAnsi="Tahoma" w:cs="Tahoma"/>
          <w:color w:val="000000"/>
          <w:sz w:val="22"/>
        </w:rPr>
        <w:t xml:space="preserve">Brady, N.C 1984.  Nature and Properties of Soil.  The Mac Millan Company, </w:t>
      </w:r>
      <w:smartTag w:uri="urn:schemas-microsoft-com:office:smarttags" w:element="State">
        <w:smartTag w:uri="urn:schemas-microsoft-com:office:smarttags" w:element="place">
          <w:r>
            <w:rPr>
              <w:rFonts w:ascii="Tahoma" w:hAnsi="Tahoma" w:cs="Tahoma"/>
              <w:color w:val="000000"/>
              <w:sz w:val="22"/>
            </w:rPr>
            <w:t>New York</w:t>
          </w:r>
        </w:smartTag>
      </w:smartTag>
      <w:r>
        <w:rPr>
          <w:rFonts w:ascii="Tahoma" w:hAnsi="Tahoma" w:cs="Tahoma"/>
          <w:color w:val="000000"/>
          <w:sz w:val="22"/>
        </w:rPr>
        <w:t>.</w:t>
      </w:r>
    </w:p>
    <w:p w:rsidR="00457B28" w:rsidRDefault="00457B28">
      <w:pPr>
        <w:spacing w:line="360" w:lineRule="auto"/>
        <w:ind w:left="720" w:hanging="720"/>
        <w:jc w:val="both"/>
        <w:rPr>
          <w:rFonts w:ascii="Tahoma" w:hAnsi="Tahoma" w:cs="Tahoma"/>
          <w:color w:val="000000"/>
          <w:sz w:val="22"/>
        </w:rPr>
      </w:pPr>
      <w:r>
        <w:rPr>
          <w:rFonts w:ascii="Tahoma" w:hAnsi="Tahoma" w:cs="Tahoma"/>
          <w:color w:val="000000"/>
          <w:sz w:val="22"/>
        </w:rPr>
        <w:t xml:space="preserve">Hille, D. 1982.  Introduction to Soil Physics.  Academic Press, Inc. </w:t>
      </w:r>
      <w:smartTag w:uri="urn:schemas-microsoft-com:office:smarttags" w:element="State">
        <w:smartTag w:uri="urn:schemas-microsoft-com:office:smarttags" w:element="place">
          <w:r>
            <w:rPr>
              <w:rFonts w:ascii="Tahoma" w:hAnsi="Tahoma" w:cs="Tahoma"/>
              <w:color w:val="000000"/>
              <w:sz w:val="22"/>
            </w:rPr>
            <w:t>New York</w:t>
          </w:r>
        </w:smartTag>
      </w:smartTag>
      <w:r>
        <w:rPr>
          <w:rFonts w:ascii="Tahoma" w:hAnsi="Tahoma" w:cs="Tahoma"/>
          <w:color w:val="000000"/>
          <w:sz w:val="22"/>
        </w:rPr>
        <w:t>.</w:t>
      </w:r>
    </w:p>
    <w:p w:rsidR="00457B28" w:rsidRDefault="00457B28">
      <w:pPr>
        <w:spacing w:line="360" w:lineRule="auto"/>
        <w:ind w:left="720" w:hanging="720"/>
        <w:jc w:val="both"/>
        <w:rPr>
          <w:rFonts w:ascii="Tahoma" w:hAnsi="Tahoma" w:cs="Tahoma"/>
          <w:color w:val="000000"/>
          <w:sz w:val="22"/>
        </w:rPr>
      </w:pPr>
      <w:r>
        <w:rPr>
          <w:rFonts w:ascii="Tahoma" w:hAnsi="Tahoma" w:cs="Tahoma"/>
          <w:color w:val="000000"/>
          <w:sz w:val="22"/>
        </w:rPr>
        <w:t xml:space="preserve">La, R. and D.I. Greenland 1979.  Soil Physical Properties and Crop Production in the Tropics.  John Wiley &amp; Sons, </w:t>
      </w:r>
      <w:smartTag w:uri="urn:schemas-microsoft-com:office:smarttags" w:element="State">
        <w:smartTag w:uri="urn:schemas-microsoft-com:office:smarttags" w:element="place">
          <w:r>
            <w:rPr>
              <w:rFonts w:ascii="Tahoma" w:hAnsi="Tahoma" w:cs="Tahoma"/>
              <w:color w:val="000000"/>
              <w:sz w:val="22"/>
            </w:rPr>
            <w:t>New York</w:t>
          </w:r>
        </w:smartTag>
      </w:smartTag>
      <w:r>
        <w:rPr>
          <w:rFonts w:ascii="Tahoma" w:hAnsi="Tahoma" w:cs="Tahoma"/>
          <w:color w:val="000000"/>
          <w:sz w:val="22"/>
        </w:rPr>
        <w:t>.</w:t>
      </w:r>
    </w:p>
    <w:p w:rsidR="00457B28" w:rsidRDefault="00457B28">
      <w:pPr>
        <w:spacing w:after="60" w:line="360" w:lineRule="auto"/>
        <w:rPr>
          <w:rFonts w:ascii="Tahoma" w:hAnsi="Tahoma" w:cs="Tahoma"/>
          <w:color w:val="000000"/>
          <w:sz w:val="22"/>
        </w:rPr>
      </w:pPr>
      <w:r>
        <w:rPr>
          <w:rFonts w:ascii="Tahoma" w:hAnsi="Tahoma" w:cs="Tahoma"/>
          <w:color w:val="000000"/>
          <w:sz w:val="22"/>
        </w:rPr>
        <w:t>Negi,S.S.Forest Geology and Soils.periodical Export Agency ,</w:t>
      </w:r>
      <w:smartTag w:uri="urn:schemas-microsoft-com:office:smarttags" w:element="City">
        <w:smartTag w:uri="urn:schemas-microsoft-com:office:smarttags" w:element="place">
          <w:r>
            <w:rPr>
              <w:rFonts w:ascii="Tahoma" w:hAnsi="Tahoma" w:cs="Tahoma"/>
              <w:color w:val="000000"/>
              <w:sz w:val="22"/>
            </w:rPr>
            <w:t>New Delhi</w:t>
          </w:r>
        </w:smartTag>
      </w:smartTag>
      <w:r>
        <w:rPr>
          <w:rFonts w:ascii="Tahoma" w:hAnsi="Tahoma" w:cs="Tahoma"/>
          <w:color w:val="000000"/>
          <w:sz w:val="22"/>
        </w:rPr>
        <w:t>.</w:t>
      </w:r>
    </w:p>
    <w:p w:rsidR="00457B28" w:rsidRDefault="00457B28">
      <w:pPr>
        <w:spacing w:line="360" w:lineRule="auto"/>
        <w:ind w:left="720" w:hanging="720"/>
        <w:jc w:val="both"/>
        <w:rPr>
          <w:rFonts w:ascii="Tahoma" w:hAnsi="Tahoma" w:cs="Tahoma"/>
          <w:color w:val="000000"/>
          <w:sz w:val="22"/>
        </w:rPr>
      </w:pPr>
      <w:r>
        <w:rPr>
          <w:rFonts w:ascii="Tahoma" w:hAnsi="Tahoma" w:cs="Tahoma"/>
          <w:color w:val="000000"/>
          <w:sz w:val="22"/>
        </w:rPr>
        <w:t>Zum Berge, James, H and Nelson, A. 1972.  Elements of Geology.  John Wiley and Sons Publishers.</w:t>
      </w:r>
    </w:p>
    <w:p w:rsidR="00A01AE2" w:rsidRDefault="00A01AE2">
      <w:pPr>
        <w:pStyle w:val="Heading1"/>
        <w:spacing w:line="360" w:lineRule="auto"/>
        <w:rPr>
          <w:rFonts w:ascii="Tahoma" w:hAnsi="Tahoma" w:cs="Tahoma"/>
          <w:color w:val="000000"/>
          <w:sz w:val="22"/>
        </w:rPr>
      </w:pPr>
    </w:p>
    <w:p w:rsidR="00A01AE2" w:rsidRDefault="00A01AE2">
      <w:pPr>
        <w:pStyle w:val="Heading1"/>
        <w:spacing w:line="360" w:lineRule="auto"/>
        <w:rPr>
          <w:rFonts w:ascii="Tahoma" w:hAnsi="Tahoma" w:cs="Tahoma"/>
          <w:color w:val="000000"/>
          <w:sz w:val="22"/>
        </w:rPr>
      </w:pPr>
    </w:p>
    <w:p w:rsidR="00457B28" w:rsidRDefault="00A01AE2">
      <w:pPr>
        <w:pStyle w:val="Heading1"/>
        <w:spacing w:line="360" w:lineRule="auto"/>
        <w:rPr>
          <w:rFonts w:ascii="Tahoma" w:hAnsi="Tahoma" w:cs="Tahoma"/>
          <w:color w:val="000000"/>
          <w:sz w:val="22"/>
        </w:rPr>
      </w:pPr>
      <w:r>
        <w:rPr>
          <w:rFonts w:ascii="Tahoma" w:hAnsi="Tahoma" w:cs="Tahoma"/>
          <w:color w:val="000000"/>
          <w:sz w:val="22"/>
        </w:rPr>
        <w:br w:type="page"/>
      </w:r>
      <w:r w:rsidR="00457B28">
        <w:rPr>
          <w:rFonts w:ascii="Tahoma" w:hAnsi="Tahoma" w:cs="Tahoma"/>
          <w:color w:val="000000"/>
          <w:sz w:val="22"/>
        </w:rPr>
        <w:lastRenderedPageBreak/>
        <w:t>LECTURE – 1</w:t>
      </w:r>
    </w:p>
    <w:p w:rsidR="00457B28" w:rsidRDefault="00457B28">
      <w:pPr>
        <w:pStyle w:val="Heading1"/>
        <w:spacing w:line="360" w:lineRule="auto"/>
        <w:rPr>
          <w:color w:val="000000"/>
        </w:rPr>
      </w:pPr>
      <w:r>
        <w:rPr>
          <w:rFonts w:ascii="Tahoma" w:hAnsi="Tahoma" w:cs="Tahoma"/>
          <w:color w:val="000000"/>
          <w:sz w:val="22"/>
        </w:rPr>
        <w:t xml:space="preserve"> </w:t>
      </w:r>
      <w:r>
        <w:t xml:space="preserve">Introduction to Geology – its relation to other sciences and </w:t>
      </w:r>
      <w:r>
        <w:rPr>
          <w:color w:val="000000"/>
        </w:rPr>
        <w:t>Theories about the Origin of Earth</w:t>
      </w:r>
    </w:p>
    <w:p w:rsidR="00457B28" w:rsidRDefault="00457B28">
      <w:pPr>
        <w:spacing w:line="360" w:lineRule="auto"/>
        <w:jc w:val="both"/>
        <w:rPr>
          <w:rFonts w:ascii="Tahoma" w:hAnsi="Tahoma" w:cs="Tahoma"/>
          <w:color w:val="000000"/>
          <w:sz w:val="22"/>
        </w:rPr>
      </w:pPr>
      <w:r>
        <w:rPr>
          <w:rFonts w:ascii="Tahoma" w:hAnsi="Tahoma" w:cs="Tahoma"/>
          <w:color w:val="000000"/>
          <w:sz w:val="22"/>
        </w:rPr>
        <w:tab/>
        <w:t xml:space="preserve">From academic point of view, Geology is fascinating since, it is a branch of science that deals with all aspects of the earth on which we live.  Only a geologist can state conclusively that the location of the present Himalayan ranges was the site of a shallow sea some 60 million years back.  The Indogangetic alluvial plains, on which the most prosperous states of the Indian Union are located, are geologically of very recent origin while the </w:t>
      </w:r>
      <w:smartTag w:uri="urn:schemas-microsoft-com:office:smarttags" w:element="place">
        <w:r>
          <w:rPr>
            <w:rFonts w:ascii="Tahoma" w:hAnsi="Tahoma" w:cs="Tahoma"/>
            <w:color w:val="000000"/>
            <w:sz w:val="22"/>
          </w:rPr>
          <w:t>Deccan</w:t>
        </w:r>
      </w:smartTag>
      <w:r>
        <w:rPr>
          <w:rFonts w:ascii="Tahoma" w:hAnsi="Tahoma" w:cs="Tahoma"/>
          <w:color w:val="000000"/>
          <w:sz w:val="22"/>
        </w:rPr>
        <w:t xml:space="preserve"> plateau forms the remnant of the original crust of the earth.  All these are outcomes of the study of geology.</w:t>
      </w:r>
    </w:p>
    <w:p w:rsidR="00457B28" w:rsidRDefault="00457B28">
      <w:pPr>
        <w:pStyle w:val="BodyText"/>
        <w:spacing w:line="360" w:lineRule="auto"/>
        <w:rPr>
          <w:rFonts w:ascii="Tahoma" w:hAnsi="Tahoma" w:cs="Tahoma"/>
          <w:color w:val="000000"/>
          <w:sz w:val="22"/>
        </w:rPr>
      </w:pPr>
      <w:r>
        <w:rPr>
          <w:rFonts w:ascii="Tahoma" w:hAnsi="Tahoma" w:cs="Tahoma"/>
          <w:color w:val="000000"/>
          <w:sz w:val="22"/>
        </w:rPr>
        <w:tab/>
        <w:t xml:space="preserve">Geological evidences alone have conclusively established that though, at present there are no active volcanoes in </w:t>
      </w:r>
      <w:smartTag w:uri="urn:schemas-microsoft-com:office:smarttags" w:element="country-region">
        <w:r>
          <w:rPr>
            <w:rFonts w:ascii="Tahoma" w:hAnsi="Tahoma" w:cs="Tahoma"/>
            <w:color w:val="000000"/>
            <w:sz w:val="22"/>
          </w:rPr>
          <w:t>India</w:t>
        </w:r>
      </w:smartTag>
      <w:r>
        <w:rPr>
          <w:rFonts w:ascii="Tahoma" w:hAnsi="Tahoma" w:cs="Tahoma"/>
          <w:color w:val="000000"/>
          <w:sz w:val="22"/>
        </w:rPr>
        <w:t xml:space="preserve">, Certain Portions of Western, Central and </w:t>
      </w:r>
      <w:smartTag w:uri="urn:schemas-microsoft-com:office:smarttags" w:element="place">
        <w:r>
          <w:rPr>
            <w:rFonts w:ascii="Tahoma" w:hAnsi="Tahoma" w:cs="Tahoma"/>
            <w:color w:val="000000"/>
            <w:sz w:val="22"/>
          </w:rPr>
          <w:t>Eastern India</w:t>
        </w:r>
      </w:smartTag>
      <w:r>
        <w:rPr>
          <w:rFonts w:ascii="Tahoma" w:hAnsi="Tahoma" w:cs="Tahoma"/>
          <w:color w:val="000000"/>
          <w:sz w:val="22"/>
        </w:rPr>
        <w:t xml:space="preserve"> were the locations of extreme volcanicity some 50 to 100 million years back.  Studies of Fossils have shown conclusively that though the earth surface is dominated by mammals, there are records to establish that the earth was dominated by reptiles during the Mesozoic period (i.e. about 60 to 170 million years back) and by certain forms of invertebrate animals during the paleozoic age (171 to 500 million years back).  The Flowering varieties came into existence only about 60 million years back. From the point of applied interest, geology is important as the discovery and exploration of economic mineral deposits demand a thorough knowledge of the science of the earth.</w:t>
      </w:r>
    </w:p>
    <w:p w:rsidR="00457B28" w:rsidRDefault="00457B28">
      <w:pPr>
        <w:spacing w:line="360" w:lineRule="auto"/>
        <w:jc w:val="both"/>
        <w:rPr>
          <w:rFonts w:ascii="Tahoma" w:hAnsi="Tahoma" w:cs="Tahoma"/>
          <w:color w:val="000000"/>
          <w:sz w:val="22"/>
        </w:rPr>
      </w:pPr>
      <w:r>
        <w:rPr>
          <w:rFonts w:ascii="Tahoma" w:hAnsi="Tahoma" w:cs="Tahoma"/>
          <w:color w:val="000000"/>
          <w:sz w:val="22"/>
        </w:rPr>
        <w:tab/>
        <w:t xml:space="preserve">Studies of rocks and minerals have shown that petroleum deposits in </w:t>
      </w:r>
      <w:smartTag w:uri="urn:schemas-microsoft-com:office:smarttags" w:element="country-region">
        <w:smartTag w:uri="urn:schemas-microsoft-com:office:smarttags" w:element="place">
          <w:r>
            <w:rPr>
              <w:rFonts w:ascii="Tahoma" w:hAnsi="Tahoma" w:cs="Tahoma"/>
              <w:color w:val="000000"/>
              <w:sz w:val="22"/>
            </w:rPr>
            <w:t>India</w:t>
          </w:r>
        </w:smartTag>
      </w:smartTag>
      <w:r>
        <w:rPr>
          <w:rFonts w:ascii="Tahoma" w:hAnsi="Tahoma" w:cs="Tahoma"/>
          <w:color w:val="000000"/>
          <w:sz w:val="22"/>
        </w:rPr>
        <w:t xml:space="preserve"> are to be found essentially within the rocks of tertiary era (1 to 60 million years).  Important coal deposits are located in the rocks of upper Paleozoic age (170 to 300 million years).  Ores of Fe, Mn, Cu, Pb, Zn, Ag, Cr, metallic deposits of mica, asbestos, graphite etc are located with in the extents of the oldest rocks of archaen age (i.e. rocks of 1500 to 4500 million years).</w:t>
      </w:r>
      <w:r>
        <w:rPr>
          <w:rFonts w:ascii="Tahoma" w:hAnsi="Tahoma" w:cs="Tahoma"/>
          <w:color w:val="000000"/>
          <w:sz w:val="22"/>
        </w:rPr>
        <w:tab/>
        <w:t>In the quest of petroleum, coal and metallic minerals, therefore the rocks of the respective geological ages need be investigated and this needs through knowledge of Geology.</w:t>
      </w:r>
    </w:p>
    <w:p w:rsidR="00457B28" w:rsidRDefault="00457B28">
      <w:pPr>
        <w:spacing w:line="360" w:lineRule="auto"/>
        <w:jc w:val="both"/>
        <w:rPr>
          <w:rFonts w:ascii="Tahoma" w:hAnsi="Tahoma" w:cs="Tahoma"/>
          <w:color w:val="000000"/>
          <w:sz w:val="22"/>
        </w:rPr>
      </w:pPr>
      <w:r>
        <w:rPr>
          <w:rFonts w:ascii="Tahoma" w:hAnsi="Tahoma" w:cs="Tahoma"/>
          <w:color w:val="000000"/>
          <w:sz w:val="22"/>
        </w:rPr>
        <w:tab/>
        <w:t xml:space="preserve">Geology is important to engineering students since they may have to undertake mining operation to recover suitable mineral deposits to be utilized by the nation, while others may need it for making roads and bridges, buildings, tunnels, dams and reservoirs, also for the recovery of metals and alloys from suitable mineral deposits. The </w:t>
      </w:r>
      <w:r>
        <w:rPr>
          <w:rFonts w:ascii="Tahoma" w:hAnsi="Tahoma" w:cs="Tahoma"/>
          <w:color w:val="000000"/>
          <w:sz w:val="22"/>
        </w:rPr>
        <w:lastRenderedPageBreak/>
        <w:t>science of Geology is very wide and to systematize this work, it has been focused to subdivide the subject into a number of branches.</w:t>
      </w:r>
    </w:p>
    <w:p w:rsidR="00457B28" w:rsidRDefault="00457B28">
      <w:pPr>
        <w:spacing w:before="240" w:line="360" w:lineRule="auto"/>
        <w:jc w:val="both"/>
        <w:rPr>
          <w:rFonts w:ascii="Tahoma" w:hAnsi="Tahoma" w:cs="Tahoma"/>
          <w:b/>
          <w:color w:val="000000"/>
          <w:sz w:val="22"/>
        </w:rPr>
      </w:pPr>
      <w:r>
        <w:rPr>
          <w:rFonts w:ascii="Tahoma" w:hAnsi="Tahoma" w:cs="Tahoma"/>
          <w:b/>
          <w:color w:val="000000"/>
          <w:sz w:val="22"/>
        </w:rPr>
        <w:t>Physical or Dynamic Geology</w:t>
      </w:r>
    </w:p>
    <w:p w:rsidR="00457B28" w:rsidRDefault="00457B28">
      <w:pPr>
        <w:spacing w:line="360" w:lineRule="auto"/>
        <w:jc w:val="both"/>
        <w:rPr>
          <w:rFonts w:ascii="Tahoma" w:hAnsi="Tahoma" w:cs="Tahoma"/>
          <w:color w:val="000000"/>
          <w:sz w:val="22"/>
        </w:rPr>
      </w:pPr>
      <w:r>
        <w:rPr>
          <w:rFonts w:ascii="Tahoma" w:hAnsi="Tahoma" w:cs="Tahoma"/>
          <w:color w:val="000000"/>
          <w:sz w:val="22"/>
        </w:rPr>
        <w:tab/>
        <w:t>Aims at the proper understanding of the physical forces and processes, which mould the surface of the world through the physical action through ages. Thus the work done by flowing wind, running and underground water, oceans and seas, lakes and swamps, glaciers etc. as also the activities of living organisms form the subject matter of physical Geology.</w:t>
      </w:r>
    </w:p>
    <w:p w:rsidR="00457B28" w:rsidRDefault="00457B28">
      <w:pPr>
        <w:spacing w:before="240" w:line="360" w:lineRule="auto"/>
        <w:jc w:val="both"/>
        <w:rPr>
          <w:rFonts w:ascii="Tahoma" w:hAnsi="Tahoma" w:cs="Tahoma"/>
          <w:b/>
          <w:color w:val="000000"/>
          <w:sz w:val="22"/>
        </w:rPr>
      </w:pPr>
      <w:r>
        <w:rPr>
          <w:rFonts w:ascii="Tahoma" w:hAnsi="Tahoma" w:cs="Tahoma"/>
          <w:b/>
          <w:color w:val="000000"/>
          <w:sz w:val="22"/>
        </w:rPr>
        <w:t>Structural Geology</w:t>
      </w:r>
    </w:p>
    <w:p w:rsidR="00457B28" w:rsidRDefault="00457B28">
      <w:pPr>
        <w:spacing w:line="360" w:lineRule="auto"/>
        <w:jc w:val="both"/>
        <w:rPr>
          <w:rFonts w:ascii="Tahoma" w:hAnsi="Tahoma" w:cs="Tahoma"/>
          <w:color w:val="000000"/>
          <w:sz w:val="22"/>
        </w:rPr>
      </w:pPr>
      <w:r>
        <w:rPr>
          <w:rFonts w:ascii="Tahoma" w:hAnsi="Tahoma" w:cs="Tahoma"/>
          <w:color w:val="000000"/>
          <w:sz w:val="22"/>
        </w:rPr>
        <w:tab/>
        <w:t>Study and interpret the structures found in rock masses.  It includes the investigation of the structural features like folds, faults, joints etc, in the rocks forming the crust and interpretation of their possible mode and mechanism at formation. The crust of the earth has never been stationary and there are continuous movements of smaller magnitude taking place along rapid and forceful movements associated with the formation of mountains.</w:t>
      </w:r>
    </w:p>
    <w:p w:rsidR="00457B28" w:rsidRDefault="00457B28">
      <w:pPr>
        <w:spacing w:before="240" w:line="360" w:lineRule="auto"/>
        <w:jc w:val="both"/>
        <w:rPr>
          <w:rFonts w:ascii="Tahoma" w:hAnsi="Tahoma" w:cs="Tahoma"/>
          <w:color w:val="000000"/>
          <w:sz w:val="22"/>
        </w:rPr>
      </w:pPr>
      <w:r>
        <w:rPr>
          <w:rFonts w:ascii="Tahoma" w:hAnsi="Tahoma" w:cs="Tahoma"/>
          <w:b/>
          <w:color w:val="000000"/>
          <w:sz w:val="22"/>
        </w:rPr>
        <w:t>Mineralogy</w:t>
      </w:r>
      <w:r>
        <w:rPr>
          <w:rFonts w:ascii="Tahoma" w:hAnsi="Tahoma" w:cs="Tahoma"/>
          <w:color w:val="000000"/>
          <w:sz w:val="22"/>
        </w:rPr>
        <w:t xml:space="preserve"> </w:t>
      </w:r>
    </w:p>
    <w:p w:rsidR="00457B28" w:rsidRDefault="00457B28">
      <w:pPr>
        <w:spacing w:line="360" w:lineRule="auto"/>
        <w:ind w:firstLine="720"/>
        <w:jc w:val="both"/>
        <w:rPr>
          <w:rFonts w:ascii="Tahoma" w:hAnsi="Tahoma" w:cs="Tahoma"/>
          <w:color w:val="000000"/>
          <w:sz w:val="22"/>
        </w:rPr>
      </w:pPr>
      <w:r>
        <w:rPr>
          <w:rFonts w:ascii="Tahoma" w:hAnsi="Tahoma" w:cs="Tahoma"/>
          <w:color w:val="000000"/>
          <w:sz w:val="22"/>
        </w:rPr>
        <w:t>It is that branch of Geology, which deals with the study of minerals. Minerals are inorganic substances and are integral parts of the rocks, which form the crust of the earth.  In this branch of geology, the physical, chemical and optical properties of minerals are studied.  This includes the understanding of their mode of occurrence and mutual association as well as the description of individual and distinguishing characteristics of mineral species.</w:t>
      </w:r>
    </w:p>
    <w:p w:rsidR="00457B28" w:rsidRDefault="00457B28">
      <w:pPr>
        <w:spacing w:before="240" w:line="360" w:lineRule="auto"/>
        <w:jc w:val="both"/>
        <w:rPr>
          <w:rFonts w:ascii="Tahoma" w:hAnsi="Tahoma" w:cs="Tahoma"/>
          <w:color w:val="000000"/>
          <w:sz w:val="22"/>
        </w:rPr>
      </w:pPr>
      <w:r>
        <w:rPr>
          <w:rFonts w:ascii="Tahoma" w:hAnsi="Tahoma" w:cs="Tahoma"/>
          <w:b/>
          <w:color w:val="000000"/>
          <w:sz w:val="22"/>
        </w:rPr>
        <w:t>Petrology</w:t>
      </w:r>
    </w:p>
    <w:p w:rsidR="00457B28" w:rsidRDefault="00457B28">
      <w:pPr>
        <w:spacing w:line="360" w:lineRule="auto"/>
        <w:jc w:val="both"/>
        <w:rPr>
          <w:rFonts w:ascii="Tahoma" w:hAnsi="Tahoma" w:cs="Tahoma"/>
          <w:color w:val="000000"/>
          <w:sz w:val="22"/>
        </w:rPr>
      </w:pPr>
      <w:r>
        <w:rPr>
          <w:rFonts w:ascii="Tahoma" w:hAnsi="Tahoma" w:cs="Tahoma"/>
          <w:color w:val="000000"/>
          <w:sz w:val="22"/>
        </w:rPr>
        <w:tab/>
        <w:t>Is the science of rocks, investigates on the nature of the rocks, their mode of formation and evolution, their characteristic form, structures, texture etc. and their bearing upon the genesis of rocks.</w:t>
      </w:r>
    </w:p>
    <w:p w:rsidR="00457B28" w:rsidRDefault="00457B28">
      <w:pPr>
        <w:spacing w:before="240" w:line="360" w:lineRule="auto"/>
        <w:jc w:val="both"/>
        <w:rPr>
          <w:rFonts w:ascii="Tahoma" w:hAnsi="Tahoma" w:cs="Tahoma"/>
          <w:b/>
          <w:color w:val="000000"/>
          <w:sz w:val="22"/>
        </w:rPr>
      </w:pPr>
      <w:r>
        <w:rPr>
          <w:rFonts w:ascii="Tahoma" w:hAnsi="Tahoma" w:cs="Tahoma"/>
          <w:b/>
          <w:color w:val="000000"/>
          <w:sz w:val="22"/>
        </w:rPr>
        <w:t>Stratigraphy or Historical Geology</w:t>
      </w:r>
    </w:p>
    <w:p w:rsidR="00457B28" w:rsidRDefault="00457B28">
      <w:pPr>
        <w:spacing w:line="360" w:lineRule="auto"/>
        <w:ind w:firstLine="720"/>
        <w:jc w:val="both"/>
        <w:rPr>
          <w:rFonts w:ascii="Tahoma" w:hAnsi="Tahoma" w:cs="Tahoma"/>
          <w:color w:val="000000"/>
          <w:sz w:val="22"/>
        </w:rPr>
      </w:pPr>
      <w:r>
        <w:rPr>
          <w:rFonts w:ascii="Tahoma" w:hAnsi="Tahoma" w:cs="Tahoma"/>
          <w:color w:val="000000"/>
          <w:sz w:val="22"/>
        </w:rPr>
        <w:t>Branch of science that traces the evolution of the earth and also of its inhabitants through the records left in the rock sequences in different parts of the globe.</w:t>
      </w:r>
    </w:p>
    <w:p w:rsidR="00457B28" w:rsidRDefault="00457B28">
      <w:pPr>
        <w:spacing w:before="240" w:line="360" w:lineRule="auto"/>
        <w:jc w:val="both"/>
        <w:rPr>
          <w:rFonts w:ascii="Tahoma" w:hAnsi="Tahoma" w:cs="Tahoma"/>
          <w:color w:val="000000"/>
          <w:sz w:val="22"/>
        </w:rPr>
      </w:pPr>
      <w:r>
        <w:rPr>
          <w:rFonts w:ascii="Tahoma" w:hAnsi="Tahoma" w:cs="Tahoma"/>
          <w:b/>
          <w:color w:val="000000"/>
          <w:sz w:val="22"/>
        </w:rPr>
        <w:lastRenderedPageBreak/>
        <w:t>Paleontology</w:t>
      </w:r>
    </w:p>
    <w:p w:rsidR="00457B28" w:rsidRDefault="00457B28">
      <w:pPr>
        <w:spacing w:line="360" w:lineRule="auto"/>
        <w:jc w:val="both"/>
        <w:rPr>
          <w:rFonts w:ascii="Tahoma" w:hAnsi="Tahoma" w:cs="Tahoma"/>
          <w:color w:val="000000"/>
          <w:sz w:val="22"/>
        </w:rPr>
      </w:pPr>
      <w:r>
        <w:rPr>
          <w:rFonts w:ascii="Tahoma" w:hAnsi="Tahoma" w:cs="Tahoma"/>
          <w:color w:val="000000"/>
          <w:sz w:val="22"/>
        </w:rPr>
        <w:tab/>
        <w:t>Branch of geology that deals with the mode of preservation of remains of plants and animals in the form of fossils, within rock beds and their proper utilization in elucidating the geological history of the earth.  This science is of use to the geologists in their quest for new deposits of coal and petroleum.</w:t>
      </w:r>
    </w:p>
    <w:p w:rsidR="00457B28" w:rsidRDefault="00457B28">
      <w:pPr>
        <w:spacing w:before="240" w:line="360" w:lineRule="auto"/>
        <w:jc w:val="both"/>
        <w:rPr>
          <w:rFonts w:ascii="Tahoma" w:hAnsi="Tahoma" w:cs="Tahoma"/>
          <w:b/>
          <w:color w:val="000000"/>
          <w:sz w:val="22"/>
        </w:rPr>
      </w:pPr>
      <w:r>
        <w:rPr>
          <w:rFonts w:ascii="Tahoma" w:hAnsi="Tahoma" w:cs="Tahoma"/>
          <w:b/>
          <w:color w:val="000000"/>
          <w:sz w:val="22"/>
        </w:rPr>
        <w:t>Economic geology</w:t>
      </w:r>
    </w:p>
    <w:p w:rsidR="00457B28" w:rsidRDefault="00457B28">
      <w:pPr>
        <w:spacing w:line="360" w:lineRule="auto"/>
        <w:jc w:val="both"/>
        <w:rPr>
          <w:rFonts w:ascii="Tahoma" w:hAnsi="Tahoma" w:cs="Tahoma"/>
          <w:color w:val="000000"/>
          <w:sz w:val="22"/>
        </w:rPr>
      </w:pPr>
      <w:r>
        <w:rPr>
          <w:rFonts w:ascii="Tahoma" w:hAnsi="Tahoma" w:cs="Tahoma"/>
          <w:b/>
          <w:color w:val="000000"/>
          <w:sz w:val="22"/>
        </w:rPr>
        <w:tab/>
      </w:r>
      <w:r>
        <w:rPr>
          <w:rFonts w:ascii="Tahoma" w:hAnsi="Tahoma" w:cs="Tahoma"/>
          <w:color w:val="000000"/>
          <w:sz w:val="22"/>
        </w:rPr>
        <w:t>This branch aims at the investigations on the mode of formation and occurrence of deposits of rocks and minerals of economic importance and means by which such deposits can be conveniently exposed for the benefit of the society.</w:t>
      </w:r>
    </w:p>
    <w:p w:rsidR="00457B28" w:rsidRDefault="00457B28">
      <w:pPr>
        <w:spacing w:line="360" w:lineRule="auto"/>
        <w:jc w:val="both"/>
        <w:rPr>
          <w:rFonts w:ascii="Tahoma" w:hAnsi="Tahoma" w:cs="Tahoma"/>
          <w:color w:val="000000"/>
          <w:sz w:val="22"/>
        </w:rPr>
      </w:pPr>
      <w:r>
        <w:rPr>
          <w:rFonts w:ascii="Tahoma" w:hAnsi="Tahoma" w:cs="Tahoma"/>
          <w:b/>
          <w:color w:val="000000"/>
          <w:sz w:val="22"/>
        </w:rPr>
        <w:t>Engineering Geology</w:t>
      </w:r>
    </w:p>
    <w:p w:rsidR="00457B28" w:rsidRDefault="00457B28">
      <w:pPr>
        <w:spacing w:line="360" w:lineRule="auto"/>
        <w:jc w:val="both"/>
        <w:rPr>
          <w:rFonts w:ascii="Tahoma" w:hAnsi="Tahoma" w:cs="Tahoma"/>
          <w:color w:val="000000"/>
          <w:sz w:val="22"/>
        </w:rPr>
      </w:pPr>
      <w:r>
        <w:rPr>
          <w:rFonts w:ascii="Tahoma" w:hAnsi="Tahoma" w:cs="Tahoma"/>
          <w:color w:val="000000"/>
          <w:sz w:val="22"/>
        </w:rPr>
        <w:tab/>
        <w:t>Studies undertaken at dam, bridge, tunnel sites and along hill slopes to indicate clearly the geological conditions that must exist there.  In addition, investigation concerning materials for construction and nature and availability of groundwater in rocks of different types may be included within the scope of this branch.</w:t>
      </w:r>
    </w:p>
    <w:p w:rsidR="00457B28" w:rsidRDefault="00457B28">
      <w:pPr>
        <w:spacing w:line="360" w:lineRule="auto"/>
        <w:jc w:val="both"/>
        <w:rPr>
          <w:rFonts w:ascii="Tahoma" w:hAnsi="Tahoma" w:cs="Tahoma"/>
          <w:color w:val="000000"/>
          <w:sz w:val="22"/>
        </w:rPr>
      </w:pPr>
      <w:r>
        <w:rPr>
          <w:rFonts w:ascii="Tahoma" w:hAnsi="Tahoma" w:cs="Tahoma"/>
          <w:color w:val="000000"/>
          <w:sz w:val="22"/>
        </w:rPr>
        <w:tab/>
        <w:t>In addition to the above branches of geology, in conjunction with other allied branches of science, it has been further utilized in the study of earth as follows:</w:t>
      </w:r>
    </w:p>
    <w:p w:rsidR="00457B28" w:rsidRDefault="00457B28">
      <w:pPr>
        <w:numPr>
          <w:ilvl w:val="0"/>
          <w:numId w:val="1"/>
        </w:numPr>
        <w:spacing w:line="360" w:lineRule="auto"/>
        <w:jc w:val="both"/>
        <w:rPr>
          <w:rFonts w:ascii="Tahoma" w:hAnsi="Tahoma" w:cs="Tahoma"/>
          <w:color w:val="000000"/>
          <w:sz w:val="22"/>
        </w:rPr>
      </w:pPr>
      <w:r>
        <w:rPr>
          <w:rFonts w:ascii="Tahoma" w:hAnsi="Tahoma" w:cs="Tahoma"/>
          <w:b/>
          <w:bCs/>
          <w:color w:val="000000"/>
          <w:sz w:val="22"/>
        </w:rPr>
        <w:t xml:space="preserve">Geophysics </w:t>
      </w:r>
      <w:r>
        <w:rPr>
          <w:rFonts w:ascii="Tahoma" w:hAnsi="Tahoma" w:cs="Tahoma"/>
          <w:color w:val="000000"/>
          <w:sz w:val="22"/>
        </w:rPr>
        <w:t>- Involving Geology, Physics and Mathematics, has taken recourse in recent years, in exposing the sub-surface Geology in many parts of the Globe.</w:t>
      </w:r>
    </w:p>
    <w:p w:rsidR="00457B28" w:rsidRDefault="00457B28">
      <w:pPr>
        <w:numPr>
          <w:ilvl w:val="0"/>
          <w:numId w:val="1"/>
        </w:numPr>
        <w:spacing w:line="360" w:lineRule="auto"/>
        <w:jc w:val="both"/>
        <w:rPr>
          <w:rFonts w:ascii="Tahoma" w:hAnsi="Tahoma" w:cs="Tahoma"/>
          <w:color w:val="000000"/>
          <w:sz w:val="22"/>
        </w:rPr>
      </w:pPr>
      <w:r>
        <w:rPr>
          <w:rFonts w:ascii="Tahoma" w:hAnsi="Tahoma" w:cs="Tahoma"/>
          <w:b/>
          <w:bCs/>
          <w:color w:val="000000"/>
          <w:sz w:val="22"/>
        </w:rPr>
        <w:t xml:space="preserve">Geochemistry </w:t>
      </w:r>
      <w:r>
        <w:rPr>
          <w:rFonts w:ascii="Tahoma" w:hAnsi="Tahoma" w:cs="Tahoma"/>
          <w:color w:val="000000"/>
          <w:sz w:val="22"/>
        </w:rPr>
        <w:t>– Involves Geology and chemistry and finds widespread application in the field of mineral investigation.</w:t>
      </w:r>
    </w:p>
    <w:p w:rsidR="00457B28" w:rsidRDefault="00457B28">
      <w:pPr>
        <w:jc w:val="both"/>
        <w:rPr>
          <w:b/>
          <w:bCs/>
          <w:color w:val="000000"/>
          <w:sz w:val="28"/>
        </w:rPr>
      </w:pPr>
      <w:r>
        <w:rPr>
          <w:b/>
          <w:bCs/>
          <w:color w:val="000000"/>
          <w:sz w:val="28"/>
        </w:rPr>
        <w:t>Theories about the Origin of Earth</w:t>
      </w:r>
    </w:p>
    <w:p w:rsidR="00457B28" w:rsidRDefault="00457B28">
      <w:pPr>
        <w:spacing w:line="360" w:lineRule="auto"/>
        <w:jc w:val="center"/>
        <w:rPr>
          <w:rFonts w:ascii="Tahoma" w:hAnsi="Tahoma" w:cs="Tahoma"/>
          <w:b/>
          <w:color w:val="000000"/>
          <w:sz w:val="22"/>
        </w:rPr>
      </w:pPr>
    </w:p>
    <w:p w:rsidR="00457B28" w:rsidRDefault="00457B28">
      <w:pPr>
        <w:pStyle w:val="BodyText"/>
        <w:spacing w:line="360" w:lineRule="auto"/>
        <w:rPr>
          <w:rFonts w:ascii="Tahoma" w:hAnsi="Tahoma" w:cs="Tahoma"/>
          <w:bCs/>
          <w:color w:val="000000"/>
          <w:sz w:val="22"/>
        </w:rPr>
      </w:pPr>
      <w:r>
        <w:rPr>
          <w:rFonts w:ascii="Tahoma" w:hAnsi="Tahoma" w:cs="Tahoma"/>
          <w:bCs/>
          <w:color w:val="000000"/>
          <w:sz w:val="22"/>
        </w:rPr>
        <w:tab/>
        <w:t>The earth is a member of the solar system or the sun’s family. The sun is an average sized star with 9 planets revolving around it. These are Mercury, Venus Earth, Mars, Jupiter, Saturn, Uranus, Neptune and Pluto. Thus the earth is the third nearest planet to the Sun. It is a huge sphere with a radius of about 6400 kms. However, it is relatively small as compared to other planetary members of the solar system.</w:t>
      </w:r>
    </w:p>
    <w:p w:rsidR="00457B28" w:rsidRDefault="00457B28">
      <w:pPr>
        <w:pStyle w:val="BodyText"/>
        <w:spacing w:before="240" w:line="360" w:lineRule="auto"/>
        <w:jc w:val="left"/>
        <w:rPr>
          <w:rFonts w:ascii="Tahoma" w:hAnsi="Tahoma" w:cs="Tahoma"/>
          <w:b/>
          <w:color w:val="000000"/>
          <w:sz w:val="22"/>
        </w:rPr>
      </w:pPr>
      <w:r>
        <w:rPr>
          <w:rFonts w:ascii="Tahoma" w:hAnsi="Tahoma" w:cs="Tahoma"/>
          <w:b/>
          <w:color w:val="000000"/>
          <w:sz w:val="22"/>
        </w:rPr>
        <w:t>Origin of the Earth</w:t>
      </w:r>
    </w:p>
    <w:p w:rsidR="00457B28" w:rsidRDefault="00457B28">
      <w:pPr>
        <w:pStyle w:val="BodyText"/>
        <w:spacing w:line="360" w:lineRule="auto"/>
        <w:ind w:firstLine="720"/>
        <w:rPr>
          <w:rFonts w:ascii="Tahoma" w:hAnsi="Tahoma" w:cs="Tahoma"/>
          <w:bCs/>
          <w:color w:val="000000"/>
          <w:sz w:val="22"/>
        </w:rPr>
      </w:pPr>
      <w:r>
        <w:rPr>
          <w:rFonts w:ascii="Tahoma" w:hAnsi="Tahoma" w:cs="Tahoma"/>
          <w:bCs/>
          <w:color w:val="000000"/>
          <w:sz w:val="22"/>
        </w:rPr>
        <w:t xml:space="preserve">The earth is a unique member of the solar family. It is busting with life and has a thick envelope of air around it. The earth’s origin has continued to baffle philosophers, </w:t>
      </w:r>
      <w:r>
        <w:rPr>
          <w:rFonts w:ascii="Tahoma" w:hAnsi="Tahoma" w:cs="Tahoma"/>
          <w:bCs/>
          <w:color w:val="000000"/>
          <w:sz w:val="22"/>
        </w:rPr>
        <w:lastRenderedPageBreak/>
        <w:t>thinkers and scientists since times immemorial. Various theories and hypothesis have been put forward to explain the origin of the earth. The main theories and hypothesis are discussed below.</w:t>
      </w:r>
    </w:p>
    <w:p w:rsidR="00457B28" w:rsidRDefault="00457B28">
      <w:pPr>
        <w:spacing w:before="240" w:line="360" w:lineRule="auto"/>
        <w:jc w:val="both"/>
        <w:rPr>
          <w:rFonts w:ascii="Tahoma" w:hAnsi="Tahoma" w:cs="Tahoma"/>
          <w:b/>
          <w:color w:val="000000"/>
          <w:sz w:val="22"/>
        </w:rPr>
      </w:pPr>
      <w:r>
        <w:rPr>
          <w:rFonts w:ascii="Tahoma" w:hAnsi="Tahoma" w:cs="Tahoma"/>
          <w:b/>
          <w:color w:val="000000"/>
          <w:sz w:val="22"/>
        </w:rPr>
        <w:t xml:space="preserve">1.Nebular hypothesis (Kant and Laplace, 1755) </w:t>
      </w:r>
    </w:p>
    <w:p w:rsidR="00457B28" w:rsidRDefault="00457B28">
      <w:pPr>
        <w:spacing w:line="360" w:lineRule="auto"/>
        <w:ind w:firstLine="720"/>
        <w:jc w:val="both"/>
        <w:rPr>
          <w:rFonts w:ascii="Tahoma" w:hAnsi="Tahoma" w:cs="Tahoma"/>
          <w:color w:val="000000"/>
          <w:sz w:val="22"/>
        </w:rPr>
      </w:pPr>
      <w:r>
        <w:rPr>
          <w:rFonts w:ascii="Tahoma" w:hAnsi="Tahoma" w:cs="Tahoma"/>
          <w:color w:val="000000"/>
          <w:sz w:val="22"/>
        </w:rPr>
        <w:t xml:space="preserve">During the past, the entire solar systems existed as a hot gaseous mass called nebula rotating in space. With time, the gaseous mass (nebula) cooled and contracted.  Due to contraction, there developed a bulge at the equatorial region.  This bulge subsequently separated into several rings. The ring coalesces in the form of a globe and continues to revolve around the nebula. In similar manner, ten rings were formed of which nine of them gave rise to nine planets.    </w:t>
      </w:r>
    </w:p>
    <w:p w:rsidR="00457B28" w:rsidRDefault="00457B28">
      <w:pPr>
        <w:spacing w:line="360" w:lineRule="auto"/>
        <w:jc w:val="both"/>
        <w:rPr>
          <w:rFonts w:ascii="Tahoma" w:hAnsi="Tahoma" w:cs="Tahoma"/>
          <w:color w:val="000000"/>
          <w:sz w:val="22"/>
        </w:rPr>
      </w:pPr>
      <w:r>
        <w:rPr>
          <w:rFonts w:ascii="Tahoma" w:hAnsi="Tahoma" w:cs="Tahoma"/>
          <w:color w:val="000000"/>
          <w:sz w:val="22"/>
        </w:rPr>
        <w:tab/>
        <w:t xml:space="preserve">One broke down into smaller fragments to form the group of planetoids, while the remnant of the pre-existing nebula formed the central incandescent mass of the solar system and is known as the </w:t>
      </w:r>
      <w:r>
        <w:rPr>
          <w:rFonts w:ascii="Tahoma" w:hAnsi="Tahoma" w:cs="Tahoma"/>
          <w:b/>
          <w:bCs/>
          <w:color w:val="000000"/>
          <w:sz w:val="22"/>
        </w:rPr>
        <w:t>Sun</w:t>
      </w:r>
      <w:r>
        <w:rPr>
          <w:rFonts w:ascii="Tahoma" w:hAnsi="Tahoma" w:cs="Tahoma"/>
          <w:color w:val="000000"/>
          <w:sz w:val="22"/>
        </w:rPr>
        <w:t>.  The planets were originally gaseous but were subsequently cooled down into liquid and ultimately to the solid state.</w:t>
      </w:r>
    </w:p>
    <w:p w:rsidR="00457B28" w:rsidRDefault="00457B28">
      <w:pPr>
        <w:spacing w:line="360" w:lineRule="auto"/>
        <w:ind w:firstLine="720"/>
        <w:jc w:val="both"/>
        <w:rPr>
          <w:rFonts w:ascii="Tahoma" w:hAnsi="Tahoma" w:cs="Tahoma"/>
          <w:color w:val="000000"/>
          <w:sz w:val="22"/>
        </w:rPr>
      </w:pPr>
      <w:r>
        <w:rPr>
          <w:rFonts w:ascii="Tahoma" w:hAnsi="Tahoma" w:cs="Tahoma"/>
          <w:color w:val="000000"/>
          <w:sz w:val="22"/>
        </w:rPr>
        <w:t>There is a definite conclusion that this hypothesis cannot adequately explain the origin of the solar system.</w:t>
      </w:r>
    </w:p>
    <w:p w:rsidR="00457B28" w:rsidRDefault="00457B28">
      <w:pPr>
        <w:spacing w:before="240" w:line="360" w:lineRule="auto"/>
        <w:jc w:val="both"/>
        <w:rPr>
          <w:rFonts w:ascii="Tahoma" w:hAnsi="Tahoma" w:cs="Tahoma"/>
          <w:b/>
          <w:color w:val="000000"/>
          <w:sz w:val="22"/>
        </w:rPr>
      </w:pPr>
      <w:r>
        <w:rPr>
          <w:rFonts w:ascii="Tahoma" w:hAnsi="Tahoma" w:cs="Tahoma"/>
          <w:b/>
          <w:color w:val="000000"/>
          <w:sz w:val="22"/>
        </w:rPr>
        <w:t>2.Planetismal hypothesis  (Chamberlain and Moulton, 1904)</w:t>
      </w:r>
    </w:p>
    <w:p w:rsidR="00457B28" w:rsidRDefault="00457B28">
      <w:pPr>
        <w:spacing w:line="360" w:lineRule="auto"/>
        <w:jc w:val="both"/>
        <w:rPr>
          <w:rFonts w:ascii="Tahoma" w:hAnsi="Tahoma" w:cs="Tahoma"/>
          <w:color w:val="000000"/>
          <w:sz w:val="22"/>
        </w:rPr>
      </w:pPr>
      <w:r>
        <w:rPr>
          <w:rFonts w:ascii="Tahoma" w:hAnsi="Tahoma" w:cs="Tahoma"/>
          <w:color w:val="000000"/>
          <w:sz w:val="22"/>
        </w:rPr>
        <w:tab/>
        <w:t xml:space="preserve">Planets were formed as a result of mutual interaction between the sun and another star of suitable size.  This is the theory of </w:t>
      </w:r>
      <w:r>
        <w:rPr>
          <w:rFonts w:ascii="Tahoma" w:hAnsi="Tahoma" w:cs="Tahoma"/>
          <w:b/>
          <w:bCs/>
          <w:color w:val="000000"/>
          <w:sz w:val="22"/>
        </w:rPr>
        <w:t>biparental</w:t>
      </w:r>
      <w:r>
        <w:rPr>
          <w:rFonts w:ascii="Tahoma" w:hAnsi="Tahoma" w:cs="Tahoma"/>
          <w:color w:val="000000"/>
          <w:sz w:val="22"/>
        </w:rPr>
        <w:t xml:space="preserve"> origin of the solar system.</w:t>
      </w:r>
    </w:p>
    <w:p w:rsidR="00457B28" w:rsidRDefault="00457B28">
      <w:pPr>
        <w:spacing w:line="360" w:lineRule="auto"/>
        <w:jc w:val="both"/>
        <w:rPr>
          <w:rFonts w:ascii="Tahoma" w:hAnsi="Tahoma" w:cs="Tahoma"/>
          <w:color w:val="000000"/>
          <w:sz w:val="22"/>
        </w:rPr>
      </w:pPr>
      <w:r>
        <w:rPr>
          <w:rFonts w:ascii="Tahoma" w:hAnsi="Tahoma" w:cs="Tahoma"/>
          <w:color w:val="000000"/>
          <w:sz w:val="22"/>
        </w:rPr>
        <w:tab/>
        <w:t>This theory postulates that due to the near approach of a larger star, tidal distortions were raised upon the surface of the sun and these in conjunction with the eruptive force prevalent in the sun (known as the solar prominence) brought about a description of the mass of the sun and a number of gaseous bulbs were shot forth, in space, to great distances.</w:t>
      </w:r>
    </w:p>
    <w:p w:rsidR="00457B28" w:rsidRDefault="00457B28">
      <w:pPr>
        <w:spacing w:line="360" w:lineRule="auto"/>
        <w:jc w:val="both"/>
        <w:rPr>
          <w:rFonts w:ascii="Tahoma" w:hAnsi="Tahoma" w:cs="Tahoma"/>
          <w:color w:val="000000"/>
          <w:sz w:val="22"/>
        </w:rPr>
      </w:pPr>
      <w:r>
        <w:rPr>
          <w:rFonts w:ascii="Tahoma" w:hAnsi="Tahoma" w:cs="Tahoma"/>
          <w:color w:val="000000"/>
          <w:sz w:val="22"/>
        </w:rPr>
        <w:tab/>
        <w:t xml:space="preserve">These gaseous solar materials thus ejected in space were subjected to immediate chilling, resulting in the formation of a number of minute solid particles known as </w:t>
      </w:r>
      <w:r>
        <w:rPr>
          <w:rFonts w:ascii="Tahoma" w:hAnsi="Tahoma" w:cs="Tahoma"/>
          <w:i/>
          <w:color w:val="000000"/>
          <w:sz w:val="22"/>
        </w:rPr>
        <w:t>planetisimals.</w:t>
      </w:r>
    </w:p>
    <w:p w:rsidR="00457B28" w:rsidRDefault="00457B28">
      <w:pPr>
        <w:pStyle w:val="BodyText"/>
        <w:spacing w:line="360" w:lineRule="auto"/>
        <w:ind w:firstLine="720"/>
        <w:rPr>
          <w:rFonts w:ascii="Tahoma" w:hAnsi="Tahoma" w:cs="Tahoma"/>
          <w:color w:val="000000"/>
          <w:sz w:val="22"/>
        </w:rPr>
      </w:pPr>
      <w:r>
        <w:rPr>
          <w:rFonts w:ascii="Tahoma" w:hAnsi="Tahoma" w:cs="Tahoma"/>
          <w:color w:val="000000"/>
          <w:sz w:val="22"/>
        </w:rPr>
        <w:t xml:space="preserve">These planetisimals continued to rotate round the sun in highly elliptical orbits. The orbits must have happened to intersect one another and at points of intersection, they must have collided whereby the small planetisimals continued to coalesce gradually giving rise to the planets.  During collision and coalescence of the planetisimals, large </w:t>
      </w:r>
      <w:r>
        <w:rPr>
          <w:rFonts w:ascii="Tahoma" w:hAnsi="Tahoma" w:cs="Tahoma"/>
          <w:color w:val="000000"/>
          <w:sz w:val="22"/>
        </w:rPr>
        <w:lastRenderedPageBreak/>
        <w:t>quantities of heat must have been generated and were dissipated in space before the next collision could occur and accordingly the planets must have been solid all the time during the growth.</w:t>
      </w:r>
    </w:p>
    <w:p w:rsidR="00457B28" w:rsidRDefault="00457B28">
      <w:pPr>
        <w:spacing w:before="240" w:line="360" w:lineRule="auto"/>
        <w:jc w:val="both"/>
        <w:rPr>
          <w:rFonts w:ascii="Tahoma" w:hAnsi="Tahoma" w:cs="Tahoma"/>
          <w:color w:val="000000"/>
          <w:sz w:val="22"/>
        </w:rPr>
      </w:pPr>
      <w:r>
        <w:rPr>
          <w:rFonts w:ascii="Tahoma" w:hAnsi="Tahoma" w:cs="Tahoma"/>
          <w:b/>
          <w:color w:val="000000"/>
          <w:sz w:val="22"/>
        </w:rPr>
        <w:t>3.Gaseous tidal hypothesis (Jeans and Jeffreys, 1925):</w:t>
      </w:r>
      <w:r>
        <w:rPr>
          <w:rFonts w:ascii="Tahoma" w:hAnsi="Tahoma" w:cs="Tahoma"/>
          <w:color w:val="000000"/>
          <w:sz w:val="22"/>
        </w:rPr>
        <w:t>This also accepts the idea of biparental origin like that of planetisimal hypothesis but refuses to consider the disruptive forces in the sun (i.e. the solar prominence) had anything to do with the formation of the planets.</w:t>
      </w:r>
    </w:p>
    <w:p w:rsidR="00457B28" w:rsidRDefault="00457B28">
      <w:pPr>
        <w:spacing w:line="360" w:lineRule="auto"/>
        <w:ind w:firstLine="720"/>
        <w:jc w:val="both"/>
        <w:rPr>
          <w:rFonts w:ascii="Tahoma" w:hAnsi="Tahoma" w:cs="Tahoma"/>
          <w:color w:val="000000"/>
          <w:sz w:val="22"/>
        </w:rPr>
      </w:pPr>
      <w:r>
        <w:rPr>
          <w:rFonts w:ascii="Tahoma" w:hAnsi="Tahoma" w:cs="Tahoma"/>
          <w:color w:val="000000"/>
          <w:sz w:val="22"/>
        </w:rPr>
        <w:t>According to Jeans and Jeffreys, during the ancient past, an extremely large star, while moving in space chanced to approach the sun.  Due to progressive and nearer approach of the star, a tidal pull was raised on the surface of the sun and this increased in size with the nearer approach of the passing star.  At the stage, where the passing star began to recede, the tidal pull on the surface of the sun, thus formed, was detached from the body of the sun in the shape of a spindle bulging near the centre and tapering at both ends.  This very large mass of gas, thus ejected in space, was naturally extremely unstable and was immediately broken down into a number of small fragments.  In all, ten such pieces were formed, nine giving rise to the planets and one, which was broken down into pieces, to the group of planetoid. These fragments formed into globular masses revolving round the sun along definite orbits and cooled down gradually from the gaseous to the liquid and ultimately to the solid state.</w:t>
      </w:r>
    </w:p>
    <w:p w:rsidR="00457B28" w:rsidRDefault="00457B28">
      <w:pPr>
        <w:spacing w:line="360" w:lineRule="auto"/>
        <w:jc w:val="both"/>
        <w:rPr>
          <w:rFonts w:ascii="Tahoma" w:hAnsi="Tahoma" w:cs="Tahoma"/>
          <w:color w:val="000000"/>
          <w:sz w:val="22"/>
        </w:rPr>
      </w:pPr>
      <w:r>
        <w:rPr>
          <w:rFonts w:ascii="Tahoma" w:hAnsi="Tahoma" w:cs="Tahoma"/>
          <w:color w:val="000000"/>
          <w:sz w:val="22"/>
        </w:rPr>
        <w:tab/>
        <w:t>This hypothesis is the most popular one due to do simplicity and capability of explaining the co-planar placement of the planets and the features relating to the distribution of mass and density in them and the density stratification that exists within the earth.</w:t>
      </w:r>
    </w:p>
    <w:p w:rsidR="00457B28" w:rsidRDefault="00A01AE2">
      <w:pPr>
        <w:pStyle w:val="Heading1"/>
        <w:spacing w:line="360" w:lineRule="auto"/>
        <w:rPr>
          <w:rFonts w:ascii="Tahoma" w:hAnsi="Tahoma" w:cs="Tahoma"/>
          <w:color w:val="000000"/>
          <w:sz w:val="22"/>
        </w:rPr>
      </w:pPr>
      <w:r>
        <w:rPr>
          <w:rFonts w:ascii="Tahoma" w:hAnsi="Tahoma" w:cs="Tahoma"/>
          <w:color w:val="000000"/>
          <w:sz w:val="22"/>
        </w:rPr>
        <w:br w:type="page"/>
      </w:r>
      <w:r w:rsidR="00457B28">
        <w:rPr>
          <w:rFonts w:ascii="Tahoma" w:hAnsi="Tahoma" w:cs="Tahoma"/>
          <w:color w:val="000000"/>
          <w:sz w:val="22"/>
        </w:rPr>
        <w:lastRenderedPageBreak/>
        <w:t>LECTURES – 2 &amp; 3</w:t>
      </w:r>
    </w:p>
    <w:p w:rsidR="00457B28" w:rsidRDefault="00457B28">
      <w:pPr>
        <w:jc w:val="both"/>
        <w:rPr>
          <w:rFonts w:ascii="Tahoma" w:hAnsi="Tahoma" w:cs="Tahoma"/>
          <w:b/>
          <w:bCs/>
          <w:color w:val="000000"/>
          <w:sz w:val="22"/>
        </w:rPr>
      </w:pPr>
      <w:r>
        <w:rPr>
          <w:rFonts w:ascii="Tahoma" w:hAnsi="Tahoma" w:cs="Tahoma"/>
          <w:b/>
          <w:bCs/>
          <w:color w:val="000000"/>
          <w:sz w:val="22"/>
        </w:rPr>
        <w:t xml:space="preserve">Earth as planet – geological history of </w:t>
      </w:r>
      <w:smartTag w:uri="urn:schemas-microsoft-com:office:smarttags" w:element="country-region">
        <w:smartTag w:uri="urn:schemas-microsoft-com:office:smarttags" w:element="place">
          <w:r>
            <w:rPr>
              <w:rFonts w:ascii="Tahoma" w:hAnsi="Tahoma" w:cs="Tahoma"/>
              <w:b/>
              <w:bCs/>
              <w:color w:val="000000"/>
              <w:sz w:val="22"/>
            </w:rPr>
            <w:t>India</w:t>
          </w:r>
        </w:smartTag>
      </w:smartTag>
      <w:r>
        <w:rPr>
          <w:rFonts w:ascii="Tahoma" w:hAnsi="Tahoma" w:cs="Tahoma"/>
          <w:b/>
          <w:bCs/>
          <w:color w:val="000000"/>
          <w:sz w:val="22"/>
        </w:rPr>
        <w:t xml:space="preserve"> –age –interior-surface features</w:t>
      </w:r>
    </w:p>
    <w:p w:rsidR="00457B28" w:rsidRDefault="00457B28">
      <w:pPr>
        <w:jc w:val="both"/>
        <w:rPr>
          <w:rFonts w:ascii="Tahoma" w:hAnsi="Tahoma" w:cs="Tahoma"/>
          <w:b/>
          <w:bCs/>
          <w:color w:val="000000"/>
          <w:sz w:val="22"/>
        </w:rPr>
      </w:pPr>
    </w:p>
    <w:p w:rsidR="00457B28" w:rsidRDefault="00457B28">
      <w:pPr>
        <w:jc w:val="both"/>
        <w:rPr>
          <w:rFonts w:ascii="Tahoma" w:hAnsi="Tahoma" w:cs="Tahoma"/>
          <w:b/>
          <w:bCs/>
          <w:color w:val="000000"/>
          <w:sz w:val="22"/>
        </w:rPr>
      </w:pPr>
      <w:r>
        <w:rPr>
          <w:rFonts w:ascii="Tahoma" w:hAnsi="Tahoma" w:cs="Tahoma"/>
          <w:b/>
          <w:bCs/>
          <w:color w:val="000000"/>
          <w:sz w:val="22"/>
        </w:rPr>
        <w:t>Geo-botany-distribution of forest types with respect to geology</w:t>
      </w:r>
    </w:p>
    <w:p w:rsidR="00457B28" w:rsidRDefault="00457B28">
      <w:pPr>
        <w:pStyle w:val="BodyText2"/>
        <w:spacing w:before="240" w:line="360" w:lineRule="auto"/>
        <w:rPr>
          <w:rFonts w:ascii="Tahoma" w:hAnsi="Tahoma" w:cs="Tahoma"/>
          <w:b/>
          <w:color w:val="000000"/>
          <w:sz w:val="22"/>
        </w:rPr>
      </w:pPr>
      <w:r>
        <w:rPr>
          <w:rFonts w:ascii="Tahoma" w:hAnsi="Tahoma" w:cs="Tahoma"/>
          <w:b/>
          <w:color w:val="000000"/>
          <w:sz w:val="22"/>
        </w:rPr>
        <w:t>Present Condition of the Earth</w:t>
      </w:r>
    </w:p>
    <w:p w:rsidR="00457B28" w:rsidRDefault="00457B28">
      <w:pPr>
        <w:pStyle w:val="BodyText2"/>
        <w:spacing w:line="360" w:lineRule="auto"/>
        <w:jc w:val="both"/>
        <w:rPr>
          <w:rFonts w:ascii="Tahoma" w:hAnsi="Tahoma" w:cs="Tahoma"/>
          <w:color w:val="000000"/>
          <w:sz w:val="22"/>
        </w:rPr>
      </w:pPr>
      <w:r>
        <w:rPr>
          <w:rFonts w:ascii="Tahoma" w:hAnsi="Tahoma" w:cs="Tahoma"/>
          <w:color w:val="000000"/>
          <w:sz w:val="22"/>
        </w:rPr>
        <w:tab/>
        <w:t xml:space="preserve">The earth may be considered as consisting of an inner globe, lithosphere surrounded by two layers viz., hydrosphere and atmosphere. The gaseous envelope or the atmosphere extends up to 200 miles from the surface of the earth. The hydrosphere is about 6 miles deep at its greater depth and occupies 139,440,000 sq. miles or nearly 70 per cent of the surface of the earth.  The exposed surface of the lithosphere occupies the remaining 30 percent and covers about 57,510,000 sq. miles. </w:t>
      </w:r>
    </w:p>
    <w:p w:rsidR="00457B28" w:rsidRDefault="00457B28">
      <w:pPr>
        <w:pStyle w:val="BodyText2"/>
        <w:spacing w:line="360" w:lineRule="auto"/>
        <w:jc w:val="both"/>
        <w:rPr>
          <w:rFonts w:ascii="Tahoma" w:hAnsi="Tahoma" w:cs="Tahoma"/>
          <w:color w:val="000000"/>
          <w:sz w:val="22"/>
        </w:rPr>
      </w:pPr>
      <w:r>
        <w:rPr>
          <w:rFonts w:ascii="Tahoma" w:hAnsi="Tahoma" w:cs="Tahoma"/>
          <w:color w:val="000000"/>
          <w:sz w:val="22"/>
        </w:rPr>
        <w:tab/>
        <w:t>The earth’s crust is 20 to 40 miles thick and consists of many different kinds of rocks of which the granitic and basaltic layer form the inner most strata of solid rock.  Below this crust lies the mantle, which extends to a depth of about 1800 miles.  The upper portion of the mantle is believed to be plastic to a depth of about 150 miles.  There after it is believed to be a solid rigid mass of rocks.  The outer core that lies below the mantle is composed of some heavy metals such as Iron and Nickel and is nearly 1300 miles thick.  The material is believed to be in a molten or semi fluid condition.  The pressure at the outer core is about 1.5 million atmospheres.  The inner core is about 850 miles thick, consists of the same minerals as outer core and is under a pressure of 3.5 million atmospheres at the centre.  In spite of its extremely high temperature (about 4000</w:t>
      </w:r>
      <w:r>
        <w:rPr>
          <w:rFonts w:ascii="Tahoma" w:hAnsi="Tahoma" w:cs="Tahoma"/>
          <w:color w:val="000000"/>
          <w:sz w:val="22"/>
          <w:vertAlign w:val="superscript"/>
        </w:rPr>
        <w:t>o</w:t>
      </w:r>
      <w:r>
        <w:rPr>
          <w:rFonts w:ascii="Tahoma" w:hAnsi="Tahoma" w:cs="Tahoma"/>
          <w:color w:val="000000"/>
          <w:sz w:val="22"/>
        </w:rPr>
        <w:t xml:space="preserve">C) the inner core is believed to be in a solid state on account of the enormous pressure.  The density of the different layers gradually increases from the outer crust to the inner core.    </w:t>
      </w:r>
    </w:p>
    <w:p w:rsidR="00457B28" w:rsidRDefault="00457B28">
      <w:pPr>
        <w:pStyle w:val="BodyText2"/>
        <w:spacing w:line="360" w:lineRule="auto"/>
        <w:jc w:val="both"/>
        <w:rPr>
          <w:rFonts w:ascii="Tahoma" w:hAnsi="Tahoma" w:cs="Tahoma"/>
          <w:color w:val="000000"/>
          <w:sz w:val="22"/>
        </w:rPr>
      </w:pPr>
      <w:r>
        <w:rPr>
          <w:rFonts w:ascii="Tahoma" w:hAnsi="Tahoma" w:cs="Tahoma"/>
          <w:color w:val="000000"/>
          <w:sz w:val="22"/>
        </w:rPr>
        <w:t xml:space="preserve">           The atmosphere is the outermost layer and exists in the form of a gaseous envelope around the planet.  Next to it is the hydrosphere or the layer of water.  The lithosphere is the innermost globe, which is most completely surrounded by the hydrosphere. </w:t>
      </w:r>
    </w:p>
    <w:p w:rsidR="00457B28" w:rsidRDefault="00457B28">
      <w:pPr>
        <w:pStyle w:val="BodyText2"/>
        <w:spacing w:line="360" w:lineRule="auto"/>
        <w:jc w:val="both"/>
        <w:rPr>
          <w:rFonts w:ascii="Tahoma" w:hAnsi="Tahoma" w:cs="Tahoma"/>
          <w:b/>
          <w:color w:val="000000"/>
          <w:sz w:val="22"/>
        </w:rPr>
      </w:pPr>
      <w:r>
        <w:rPr>
          <w:rFonts w:ascii="Tahoma" w:hAnsi="Tahoma" w:cs="Tahoma"/>
          <w:b/>
          <w:color w:val="000000"/>
          <w:sz w:val="22"/>
        </w:rPr>
        <w:t xml:space="preserve">Atmosphere </w:t>
      </w:r>
    </w:p>
    <w:p w:rsidR="00457B28" w:rsidRDefault="00457B28">
      <w:pPr>
        <w:pStyle w:val="BodyText2"/>
        <w:spacing w:line="360" w:lineRule="auto"/>
        <w:ind w:firstLine="720"/>
        <w:jc w:val="both"/>
        <w:rPr>
          <w:rFonts w:ascii="Tahoma" w:hAnsi="Tahoma" w:cs="Tahoma"/>
          <w:color w:val="000000"/>
          <w:sz w:val="22"/>
        </w:rPr>
      </w:pPr>
      <w:r>
        <w:rPr>
          <w:rFonts w:ascii="Tahoma" w:hAnsi="Tahoma" w:cs="Tahoma"/>
          <w:color w:val="000000"/>
          <w:sz w:val="22"/>
        </w:rPr>
        <w:t>It extends from the surface of the earth to a distance of about 200 miles.  It is lighter than hydrosphere and exerts a pressure of 14.6 lb./sq.inch at sea level.  It consists of a mixture of gases, chief of them being N</w:t>
      </w:r>
      <w:r>
        <w:rPr>
          <w:rFonts w:ascii="Tahoma" w:hAnsi="Tahoma" w:cs="Tahoma"/>
          <w:color w:val="000000"/>
          <w:sz w:val="22"/>
          <w:vertAlign w:val="subscript"/>
        </w:rPr>
        <w:t>2</w:t>
      </w:r>
      <w:r>
        <w:rPr>
          <w:rFonts w:ascii="Tahoma" w:hAnsi="Tahoma" w:cs="Tahoma"/>
          <w:color w:val="000000"/>
          <w:sz w:val="22"/>
        </w:rPr>
        <w:t>, O</w:t>
      </w:r>
      <w:r>
        <w:rPr>
          <w:rFonts w:ascii="Tahoma" w:hAnsi="Tahoma" w:cs="Tahoma"/>
          <w:color w:val="000000"/>
          <w:sz w:val="22"/>
          <w:vertAlign w:val="subscript"/>
        </w:rPr>
        <w:t>2</w:t>
      </w:r>
      <w:r>
        <w:rPr>
          <w:rFonts w:ascii="Tahoma" w:hAnsi="Tahoma" w:cs="Tahoma"/>
          <w:color w:val="000000"/>
          <w:sz w:val="22"/>
        </w:rPr>
        <w:t>, CO</w:t>
      </w:r>
      <w:r>
        <w:rPr>
          <w:rFonts w:ascii="Tahoma" w:hAnsi="Tahoma" w:cs="Tahoma"/>
          <w:color w:val="000000"/>
          <w:sz w:val="22"/>
          <w:vertAlign w:val="subscript"/>
        </w:rPr>
        <w:t>2</w:t>
      </w:r>
      <w:r>
        <w:rPr>
          <w:rFonts w:ascii="Tahoma" w:hAnsi="Tahoma" w:cs="Tahoma"/>
          <w:color w:val="000000"/>
          <w:sz w:val="22"/>
        </w:rPr>
        <w:t xml:space="preserve"> and water vapor.  Besides it also contains small quantities of other gases like H</w:t>
      </w:r>
      <w:r>
        <w:rPr>
          <w:rFonts w:ascii="Tahoma" w:hAnsi="Tahoma" w:cs="Tahoma"/>
          <w:color w:val="000000"/>
          <w:sz w:val="22"/>
          <w:vertAlign w:val="subscript"/>
        </w:rPr>
        <w:t>2</w:t>
      </w:r>
      <w:r>
        <w:rPr>
          <w:rFonts w:ascii="Tahoma" w:hAnsi="Tahoma" w:cs="Tahoma"/>
          <w:color w:val="000000"/>
          <w:sz w:val="22"/>
        </w:rPr>
        <w:t>, NH</w:t>
      </w:r>
      <w:r>
        <w:rPr>
          <w:rFonts w:ascii="Tahoma" w:hAnsi="Tahoma" w:cs="Tahoma"/>
          <w:color w:val="000000"/>
          <w:sz w:val="22"/>
          <w:vertAlign w:val="subscript"/>
        </w:rPr>
        <w:t>3</w:t>
      </w:r>
      <w:r>
        <w:rPr>
          <w:rFonts w:ascii="Tahoma" w:hAnsi="Tahoma" w:cs="Tahoma"/>
          <w:color w:val="000000"/>
          <w:sz w:val="22"/>
        </w:rPr>
        <w:t xml:space="preserve">, sulphuretted </w:t>
      </w:r>
      <w:r>
        <w:rPr>
          <w:rFonts w:ascii="Tahoma" w:hAnsi="Tahoma" w:cs="Tahoma"/>
          <w:color w:val="000000"/>
          <w:sz w:val="22"/>
        </w:rPr>
        <w:lastRenderedPageBreak/>
        <w:t xml:space="preserve">hydrogen, sulphurous acid gas, ozone and nitrogen oxides.  It also contains inert gases like helium, argon neon, krypton and xenon. </w:t>
      </w:r>
    </w:p>
    <w:p w:rsidR="00457B28" w:rsidRDefault="00457B28">
      <w:pPr>
        <w:pStyle w:val="BodyText2"/>
        <w:spacing w:line="360" w:lineRule="auto"/>
        <w:jc w:val="both"/>
        <w:rPr>
          <w:rFonts w:ascii="Tahoma" w:hAnsi="Tahoma" w:cs="Tahoma"/>
          <w:b/>
          <w:color w:val="000000"/>
          <w:sz w:val="22"/>
        </w:rPr>
      </w:pPr>
      <w:r>
        <w:rPr>
          <w:rFonts w:ascii="Tahoma" w:hAnsi="Tahoma" w:cs="Tahoma"/>
          <w:b/>
          <w:color w:val="000000"/>
          <w:sz w:val="22"/>
        </w:rPr>
        <w:t xml:space="preserve">Composition of Atmospheric Air </w:t>
      </w:r>
    </w:p>
    <w:p w:rsidR="00457B28" w:rsidRDefault="00457B28">
      <w:pPr>
        <w:pStyle w:val="BodyText2"/>
        <w:spacing w:line="360" w:lineRule="auto"/>
        <w:jc w:val="both"/>
        <w:rPr>
          <w:rFonts w:ascii="Tahoma" w:hAnsi="Tahoma" w:cs="Tahoma"/>
          <w:color w:val="000000"/>
          <w:sz w:val="22"/>
        </w:rPr>
      </w:pPr>
      <w:r>
        <w:rPr>
          <w:rFonts w:ascii="Tahoma" w:hAnsi="Tahoma" w:cs="Tahoma"/>
          <w:color w:val="000000"/>
          <w:sz w:val="22"/>
        </w:rPr>
        <w:t xml:space="preserve">                                   </w:t>
      </w:r>
      <w:r>
        <w:rPr>
          <w:rFonts w:ascii="Tahoma" w:hAnsi="Tahoma" w:cs="Tahoma"/>
          <w:color w:val="000000"/>
          <w:sz w:val="22"/>
          <w:u w:val="single"/>
        </w:rPr>
        <w:t>By volume (%)</w:t>
      </w:r>
      <w:r>
        <w:rPr>
          <w:rFonts w:ascii="Tahoma" w:hAnsi="Tahoma" w:cs="Tahoma"/>
          <w:color w:val="000000"/>
          <w:sz w:val="22"/>
        </w:rPr>
        <w:tab/>
        <w:t xml:space="preserve">   </w:t>
      </w:r>
      <w:r>
        <w:rPr>
          <w:rFonts w:ascii="Tahoma" w:hAnsi="Tahoma" w:cs="Tahoma"/>
          <w:color w:val="000000"/>
          <w:sz w:val="22"/>
          <w:u w:val="single"/>
        </w:rPr>
        <w:t>By weight (%)</w:t>
      </w:r>
    </w:p>
    <w:p w:rsidR="00457B28" w:rsidRDefault="00457B28">
      <w:pPr>
        <w:pStyle w:val="BodyText2"/>
        <w:spacing w:line="360" w:lineRule="auto"/>
        <w:ind w:firstLine="720"/>
        <w:jc w:val="both"/>
        <w:rPr>
          <w:rFonts w:ascii="Tahoma" w:hAnsi="Tahoma" w:cs="Tahoma"/>
          <w:color w:val="000000"/>
          <w:sz w:val="22"/>
        </w:rPr>
      </w:pPr>
      <w:r>
        <w:rPr>
          <w:rFonts w:ascii="Tahoma" w:hAnsi="Tahoma" w:cs="Tahoma"/>
          <w:color w:val="000000"/>
          <w:sz w:val="22"/>
        </w:rPr>
        <w:t>N</w:t>
      </w:r>
      <w:r>
        <w:rPr>
          <w:rFonts w:ascii="Tahoma" w:hAnsi="Tahoma" w:cs="Tahoma"/>
          <w:color w:val="000000"/>
          <w:sz w:val="22"/>
          <w:vertAlign w:val="subscript"/>
        </w:rPr>
        <w:t>2</w:t>
      </w:r>
      <w:r>
        <w:rPr>
          <w:rFonts w:ascii="Tahoma" w:hAnsi="Tahoma" w:cs="Tahoma"/>
          <w:color w:val="000000"/>
          <w:sz w:val="22"/>
        </w:rPr>
        <w:tab/>
      </w:r>
      <w:r>
        <w:rPr>
          <w:rFonts w:ascii="Tahoma" w:hAnsi="Tahoma" w:cs="Tahoma"/>
          <w:color w:val="000000"/>
          <w:sz w:val="22"/>
        </w:rPr>
        <w:tab/>
      </w:r>
      <w:r>
        <w:rPr>
          <w:rFonts w:ascii="Tahoma" w:hAnsi="Tahoma" w:cs="Tahoma"/>
          <w:color w:val="000000"/>
          <w:sz w:val="22"/>
        </w:rPr>
        <w:tab/>
        <w:t>78.0</w:t>
      </w:r>
      <w:r>
        <w:rPr>
          <w:rFonts w:ascii="Tahoma" w:hAnsi="Tahoma" w:cs="Tahoma"/>
          <w:color w:val="000000"/>
          <w:sz w:val="22"/>
        </w:rPr>
        <w:tab/>
      </w:r>
      <w:r>
        <w:rPr>
          <w:rFonts w:ascii="Tahoma" w:hAnsi="Tahoma" w:cs="Tahoma"/>
          <w:color w:val="000000"/>
          <w:sz w:val="22"/>
        </w:rPr>
        <w:tab/>
      </w:r>
      <w:r>
        <w:rPr>
          <w:rFonts w:ascii="Tahoma" w:hAnsi="Tahoma" w:cs="Tahoma"/>
          <w:color w:val="000000"/>
          <w:sz w:val="22"/>
        </w:rPr>
        <w:tab/>
        <w:t>76.5</w:t>
      </w:r>
    </w:p>
    <w:p w:rsidR="00457B28" w:rsidRDefault="00457B28">
      <w:pPr>
        <w:pStyle w:val="BodyText2"/>
        <w:spacing w:line="360" w:lineRule="auto"/>
        <w:ind w:firstLine="720"/>
        <w:jc w:val="both"/>
        <w:rPr>
          <w:rFonts w:ascii="Tahoma" w:hAnsi="Tahoma" w:cs="Tahoma"/>
          <w:color w:val="000000"/>
          <w:sz w:val="22"/>
        </w:rPr>
      </w:pPr>
      <w:r>
        <w:rPr>
          <w:rFonts w:ascii="Tahoma" w:hAnsi="Tahoma" w:cs="Tahoma"/>
          <w:color w:val="000000"/>
          <w:sz w:val="22"/>
        </w:rPr>
        <w:t>O</w:t>
      </w:r>
      <w:r>
        <w:rPr>
          <w:rFonts w:ascii="Tahoma" w:hAnsi="Tahoma" w:cs="Tahoma"/>
          <w:color w:val="000000"/>
          <w:sz w:val="22"/>
          <w:vertAlign w:val="subscript"/>
        </w:rPr>
        <w:t>2</w:t>
      </w:r>
      <w:r>
        <w:rPr>
          <w:rFonts w:ascii="Tahoma" w:hAnsi="Tahoma" w:cs="Tahoma"/>
          <w:color w:val="000000"/>
          <w:sz w:val="22"/>
        </w:rPr>
        <w:tab/>
      </w:r>
      <w:r>
        <w:rPr>
          <w:rFonts w:ascii="Tahoma" w:hAnsi="Tahoma" w:cs="Tahoma"/>
          <w:color w:val="000000"/>
          <w:sz w:val="22"/>
        </w:rPr>
        <w:tab/>
      </w:r>
      <w:r>
        <w:rPr>
          <w:rFonts w:ascii="Tahoma" w:hAnsi="Tahoma" w:cs="Tahoma"/>
          <w:color w:val="000000"/>
          <w:sz w:val="22"/>
        </w:rPr>
        <w:tab/>
        <w:t>21.0</w:t>
      </w:r>
      <w:r>
        <w:rPr>
          <w:rFonts w:ascii="Tahoma" w:hAnsi="Tahoma" w:cs="Tahoma"/>
          <w:color w:val="000000"/>
          <w:sz w:val="22"/>
        </w:rPr>
        <w:tab/>
      </w:r>
      <w:r>
        <w:rPr>
          <w:rFonts w:ascii="Tahoma" w:hAnsi="Tahoma" w:cs="Tahoma"/>
          <w:color w:val="000000"/>
          <w:sz w:val="22"/>
        </w:rPr>
        <w:tab/>
      </w:r>
      <w:r>
        <w:rPr>
          <w:rFonts w:ascii="Tahoma" w:hAnsi="Tahoma" w:cs="Tahoma"/>
          <w:color w:val="000000"/>
          <w:sz w:val="22"/>
        </w:rPr>
        <w:tab/>
        <w:t>23.1</w:t>
      </w:r>
    </w:p>
    <w:p w:rsidR="00457B28" w:rsidRDefault="00457B28">
      <w:pPr>
        <w:pStyle w:val="BodyText2"/>
        <w:spacing w:line="360" w:lineRule="auto"/>
        <w:ind w:firstLine="720"/>
        <w:jc w:val="both"/>
        <w:rPr>
          <w:rFonts w:ascii="Tahoma" w:hAnsi="Tahoma" w:cs="Tahoma"/>
          <w:color w:val="000000"/>
          <w:sz w:val="22"/>
        </w:rPr>
      </w:pPr>
      <w:r>
        <w:rPr>
          <w:rFonts w:ascii="Tahoma" w:hAnsi="Tahoma" w:cs="Tahoma"/>
          <w:color w:val="000000"/>
          <w:sz w:val="22"/>
        </w:rPr>
        <w:t>CO</w:t>
      </w:r>
      <w:r>
        <w:rPr>
          <w:rFonts w:ascii="Tahoma" w:hAnsi="Tahoma" w:cs="Tahoma"/>
          <w:color w:val="000000"/>
          <w:sz w:val="22"/>
          <w:vertAlign w:val="subscript"/>
        </w:rPr>
        <w:t>2</w:t>
      </w:r>
      <w:r>
        <w:rPr>
          <w:rFonts w:ascii="Tahoma" w:hAnsi="Tahoma" w:cs="Tahoma"/>
          <w:color w:val="000000"/>
          <w:sz w:val="22"/>
        </w:rPr>
        <w:tab/>
      </w:r>
      <w:r>
        <w:rPr>
          <w:rFonts w:ascii="Tahoma" w:hAnsi="Tahoma" w:cs="Tahoma"/>
          <w:color w:val="000000"/>
          <w:sz w:val="22"/>
        </w:rPr>
        <w:tab/>
      </w:r>
      <w:r>
        <w:rPr>
          <w:rFonts w:ascii="Tahoma" w:hAnsi="Tahoma" w:cs="Tahoma"/>
          <w:color w:val="000000"/>
          <w:sz w:val="22"/>
        </w:rPr>
        <w:tab/>
        <w:t>0.03</w:t>
      </w:r>
      <w:r>
        <w:rPr>
          <w:rFonts w:ascii="Tahoma" w:hAnsi="Tahoma" w:cs="Tahoma"/>
          <w:color w:val="000000"/>
          <w:sz w:val="22"/>
        </w:rPr>
        <w:tab/>
      </w:r>
      <w:r>
        <w:rPr>
          <w:rFonts w:ascii="Tahoma" w:hAnsi="Tahoma" w:cs="Tahoma"/>
          <w:color w:val="000000"/>
          <w:sz w:val="22"/>
        </w:rPr>
        <w:tab/>
      </w:r>
      <w:r>
        <w:rPr>
          <w:rFonts w:ascii="Tahoma" w:hAnsi="Tahoma" w:cs="Tahoma"/>
          <w:color w:val="000000"/>
          <w:sz w:val="22"/>
        </w:rPr>
        <w:tab/>
        <w:t>0.04</w:t>
      </w:r>
    </w:p>
    <w:p w:rsidR="00457B28" w:rsidRDefault="00457B28">
      <w:pPr>
        <w:pStyle w:val="BodyText2"/>
        <w:spacing w:line="360" w:lineRule="auto"/>
        <w:ind w:firstLine="720"/>
        <w:jc w:val="both"/>
        <w:rPr>
          <w:rFonts w:ascii="Tahoma" w:hAnsi="Tahoma" w:cs="Tahoma"/>
          <w:color w:val="000000"/>
          <w:sz w:val="22"/>
        </w:rPr>
      </w:pPr>
      <w:r>
        <w:rPr>
          <w:rFonts w:ascii="Tahoma" w:hAnsi="Tahoma" w:cs="Tahoma"/>
          <w:color w:val="000000"/>
          <w:sz w:val="22"/>
        </w:rPr>
        <w:t>Other gases</w:t>
      </w:r>
      <w:r>
        <w:rPr>
          <w:rFonts w:ascii="Tahoma" w:hAnsi="Tahoma" w:cs="Tahoma"/>
          <w:color w:val="000000"/>
          <w:sz w:val="22"/>
        </w:rPr>
        <w:tab/>
      </w:r>
      <w:r>
        <w:rPr>
          <w:rFonts w:ascii="Tahoma" w:hAnsi="Tahoma" w:cs="Tahoma"/>
          <w:color w:val="000000"/>
          <w:sz w:val="22"/>
        </w:rPr>
        <w:tab/>
        <w:t>0.97</w:t>
      </w:r>
      <w:r>
        <w:rPr>
          <w:rFonts w:ascii="Tahoma" w:hAnsi="Tahoma" w:cs="Tahoma"/>
          <w:color w:val="000000"/>
          <w:sz w:val="22"/>
        </w:rPr>
        <w:tab/>
      </w:r>
      <w:r>
        <w:rPr>
          <w:rFonts w:ascii="Tahoma" w:hAnsi="Tahoma" w:cs="Tahoma"/>
          <w:color w:val="000000"/>
          <w:sz w:val="22"/>
        </w:rPr>
        <w:tab/>
      </w:r>
      <w:r>
        <w:rPr>
          <w:rFonts w:ascii="Tahoma" w:hAnsi="Tahoma" w:cs="Tahoma"/>
          <w:color w:val="000000"/>
          <w:sz w:val="22"/>
        </w:rPr>
        <w:tab/>
        <w:t>1.36</w:t>
      </w:r>
      <w:r>
        <w:rPr>
          <w:rFonts w:ascii="Tahoma" w:hAnsi="Tahoma" w:cs="Tahoma"/>
          <w:color w:val="000000"/>
          <w:sz w:val="22"/>
        </w:rPr>
        <w:tab/>
      </w:r>
      <w:r>
        <w:rPr>
          <w:rFonts w:ascii="Tahoma" w:hAnsi="Tahoma" w:cs="Tahoma"/>
          <w:color w:val="000000"/>
          <w:sz w:val="22"/>
        </w:rPr>
        <w:tab/>
      </w:r>
    </w:p>
    <w:p w:rsidR="00457B28" w:rsidRDefault="00457B28">
      <w:pPr>
        <w:pStyle w:val="BodyText2"/>
        <w:spacing w:before="240" w:line="360" w:lineRule="auto"/>
        <w:jc w:val="both"/>
        <w:rPr>
          <w:rFonts w:ascii="Tahoma" w:hAnsi="Tahoma" w:cs="Tahoma"/>
          <w:color w:val="000000"/>
          <w:sz w:val="22"/>
        </w:rPr>
      </w:pPr>
      <w:r>
        <w:rPr>
          <w:rFonts w:ascii="Tahoma" w:hAnsi="Tahoma" w:cs="Tahoma"/>
          <w:b/>
          <w:color w:val="000000"/>
          <w:sz w:val="22"/>
        </w:rPr>
        <w:t>Hydrosphere</w:t>
      </w:r>
      <w:r>
        <w:rPr>
          <w:rFonts w:ascii="Tahoma" w:hAnsi="Tahoma" w:cs="Tahoma"/>
          <w:color w:val="000000"/>
          <w:sz w:val="22"/>
        </w:rPr>
        <w:t xml:space="preserve"> </w:t>
      </w:r>
    </w:p>
    <w:p w:rsidR="00457B28" w:rsidRDefault="00457B28">
      <w:pPr>
        <w:pStyle w:val="BodyText2"/>
        <w:spacing w:line="360" w:lineRule="auto"/>
        <w:ind w:firstLine="720"/>
        <w:jc w:val="both"/>
        <w:rPr>
          <w:rFonts w:ascii="Tahoma" w:hAnsi="Tahoma" w:cs="Tahoma"/>
          <w:color w:val="000000"/>
          <w:sz w:val="22"/>
        </w:rPr>
      </w:pPr>
      <w:r>
        <w:rPr>
          <w:rFonts w:ascii="Tahoma" w:hAnsi="Tahoma" w:cs="Tahoma"/>
          <w:color w:val="000000"/>
          <w:sz w:val="22"/>
        </w:rPr>
        <w:t xml:space="preserve">It is the layer of water surrounding the lithosphere.  It is present in the form of seas and oceans.  It covers 70% of the earth leaving only about 30% above sea level.   The surface of the waters of the various seas is in one level in contrast with the surface of the land.  This surface is known as the sea level.   The depth of water in the various oceans varies considerably.  The average depth is 2 ½ miles and maximum depth is 6 miles.  The total volume of water is about 15 times the volume of land above sea level.  If all the land on the earth is leveled, the water will stand to a height of about 2 miles. </w:t>
      </w:r>
    </w:p>
    <w:p w:rsidR="00457B28" w:rsidRDefault="00457B28">
      <w:pPr>
        <w:pStyle w:val="BodyText2"/>
        <w:spacing w:line="360" w:lineRule="auto"/>
        <w:jc w:val="both"/>
        <w:rPr>
          <w:rFonts w:ascii="Tahoma" w:hAnsi="Tahoma" w:cs="Tahoma"/>
          <w:b/>
          <w:color w:val="000000"/>
          <w:sz w:val="22"/>
        </w:rPr>
      </w:pPr>
      <w:r>
        <w:rPr>
          <w:rFonts w:ascii="Tahoma" w:hAnsi="Tahoma" w:cs="Tahoma"/>
          <w:b/>
          <w:color w:val="000000"/>
          <w:sz w:val="22"/>
        </w:rPr>
        <w:t>Lithosphere</w:t>
      </w:r>
    </w:p>
    <w:p w:rsidR="00457B28" w:rsidRDefault="00457B28">
      <w:pPr>
        <w:pStyle w:val="BodyText2"/>
        <w:spacing w:line="360" w:lineRule="auto"/>
        <w:jc w:val="both"/>
        <w:rPr>
          <w:rFonts w:ascii="Tahoma" w:hAnsi="Tahoma" w:cs="Tahoma"/>
          <w:color w:val="000000"/>
          <w:sz w:val="22"/>
        </w:rPr>
      </w:pPr>
      <w:r>
        <w:rPr>
          <w:rFonts w:ascii="Tahoma" w:hAnsi="Tahoma" w:cs="Tahoma"/>
          <w:b/>
          <w:color w:val="000000"/>
          <w:sz w:val="22"/>
        </w:rPr>
        <w:t xml:space="preserve">  </w:t>
      </w:r>
      <w:r>
        <w:rPr>
          <w:rFonts w:ascii="Tahoma" w:hAnsi="Tahoma" w:cs="Tahoma"/>
          <w:color w:val="000000"/>
          <w:sz w:val="22"/>
        </w:rPr>
        <w:t xml:space="preserve"> </w:t>
      </w:r>
      <w:r>
        <w:rPr>
          <w:rFonts w:ascii="Tahoma" w:hAnsi="Tahoma" w:cs="Tahoma"/>
          <w:color w:val="000000"/>
          <w:sz w:val="22"/>
        </w:rPr>
        <w:tab/>
        <w:t>It is the inner most body within the gaseous and watery envelops.  That portion of the lithosphere, which rises above the seawater, is visible to us and is known as land.  The land is only about ¼</w:t>
      </w:r>
      <w:r>
        <w:rPr>
          <w:rFonts w:ascii="Tahoma" w:hAnsi="Tahoma" w:cs="Tahoma"/>
          <w:color w:val="000000"/>
          <w:sz w:val="22"/>
          <w:vertAlign w:val="superscript"/>
        </w:rPr>
        <w:t>th</w:t>
      </w:r>
      <w:r>
        <w:rPr>
          <w:rFonts w:ascii="Tahoma" w:hAnsi="Tahoma" w:cs="Tahoma"/>
          <w:color w:val="000000"/>
          <w:sz w:val="22"/>
        </w:rPr>
        <w:t xml:space="preserve"> of the total surface of the earth.  It is on this crust that life, both animal and plant sustains. </w:t>
      </w:r>
    </w:p>
    <w:p w:rsidR="00457B28" w:rsidRDefault="00457B28">
      <w:pPr>
        <w:pStyle w:val="BodyText2"/>
        <w:spacing w:line="360" w:lineRule="auto"/>
        <w:ind w:firstLine="720"/>
        <w:jc w:val="both"/>
        <w:rPr>
          <w:rFonts w:ascii="Tahoma" w:hAnsi="Tahoma" w:cs="Tahoma"/>
          <w:color w:val="000000"/>
          <w:sz w:val="22"/>
        </w:rPr>
      </w:pPr>
      <w:r>
        <w:rPr>
          <w:rFonts w:ascii="Tahoma" w:hAnsi="Tahoma" w:cs="Tahoma"/>
          <w:color w:val="000000"/>
          <w:sz w:val="22"/>
        </w:rPr>
        <w:t>The inner mass, which forms the interior of the earth, is in molten condition.  According to one belief, the whole of the inner core is a molten mass of materials, upto the centre.  According to another view, the interior of the earth consists of a molten magma, about 50 to 100 miles thick, surrounding a gaseous centre.  A gradation exists from the central gaseous nucleus, through the intermediate molten mass, to the outer solid crust. The interior of the earth is intensely hot and is at the same time under enormous pressure.  There is progressive increase in temperature with depth.  Though, the increase is not uniform at all depths and all places, there is a rise of 1</w:t>
      </w:r>
      <w:r>
        <w:rPr>
          <w:rFonts w:ascii="Tahoma" w:hAnsi="Tahoma" w:cs="Tahoma"/>
          <w:color w:val="000000"/>
          <w:sz w:val="22"/>
          <w:vertAlign w:val="superscript"/>
        </w:rPr>
        <w:t>o</w:t>
      </w:r>
      <w:r>
        <w:rPr>
          <w:rFonts w:ascii="Tahoma" w:hAnsi="Tahoma" w:cs="Tahoma"/>
          <w:color w:val="000000"/>
          <w:sz w:val="22"/>
        </w:rPr>
        <w:t>F for every 64 feet on an average.  Assuming the temperature to increase at this rate, at a depth of 25 to 50 miles, it should be sufficiently high to melt all substances known to us.  This indicates that the interior of the earth is in molten condition.</w:t>
      </w:r>
    </w:p>
    <w:p w:rsidR="00457B28" w:rsidRDefault="00457B28">
      <w:pPr>
        <w:pStyle w:val="Heading2"/>
        <w:spacing w:before="240" w:line="360" w:lineRule="auto"/>
        <w:rPr>
          <w:rFonts w:ascii="Tahoma" w:hAnsi="Tahoma" w:cs="Tahoma"/>
          <w:color w:val="000000"/>
          <w:sz w:val="22"/>
        </w:rPr>
      </w:pPr>
      <w:r>
        <w:rPr>
          <w:rFonts w:ascii="Tahoma" w:hAnsi="Tahoma" w:cs="Tahoma"/>
          <w:color w:val="000000"/>
          <w:sz w:val="22"/>
        </w:rPr>
        <w:lastRenderedPageBreak/>
        <w:t xml:space="preserve">Composition of the earth’s crust </w:t>
      </w:r>
    </w:p>
    <w:p w:rsidR="00457B28" w:rsidRDefault="00457B28">
      <w:pPr>
        <w:pStyle w:val="BodyTextIndent"/>
        <w:spacing w:line="360" w:lineRule="auto"/>
        <w:rPr>
          <w:rFonts w:ascii="Tahoma" w:hAnsi="Tahoma" w:cs="Tahoma"/>
          <w:color w:val="000000"/>
          <w:sz w:val="22"/>
        </w:rPr>
      </w:pPr>
      <w:r>
        <w:rPr>
          <w:rFonts w:ascii="Tahoma" w:hAnsi="Tahoma" w:cs="Tahoma"/>
          <w:color w:val="000000"/>
          <w:sz w:val="22"/>
        </w:rPr>
        <w:t xml:space="preserve">The Earth’s crust is principally compassed of mineral matter.  This mineral matter is made up of various elements combined together to form compounds.  Some elements exist as such without forming compounds.  Almost all the elements known to us at present, except the inert gases, are present in the earth’s crust.  The elements do not exist in the earth’s crust as such.  Each element is in combination with one or more other elements to form definite chemical compounds known as </w:t>
      </w:r>
      <w:r>
        <w:rPr>
          <w:rFonts w:ascii="Tahoma" w:hAnsi="Tahoma" w:cs="Tahoma"/>
          <w:b/>
          <w:color w:val="000000"/>
          <w:sz w:val="22"/>
        </w:rPr>
        <w:t>minerals</w:t>
      </w:r>
      <w:r>
        <w:rPr>
          <w:rFonts w:ascii="Tahoma" w:hAnsi="Tahoma" w:cs="Tahoma"/>
          <w:color w:val="000000"/>
          <w:sz w:val="22"/>
        </w:rPr>
        <w:t xml:space="preserve">.  Many of these minerals in turn combine together to form aggregates, which we know as </w:t>
      </w:r>
      <w:r>
        <w:rPr>
          <w:rFonts w:ascii="Tahoma" w:hAnsi="Tahoma" w:cs="Tahoma"/>
          <w:b/>
          <w:color w:val="000000"/>
          <w:sz w:val="22"/>
        </w:rPr>
        <w:t>rocks</w:t>
      </w:r>
      <w:r>
        <w:rPr>
          <w:rFonts w:ascii="Tahoma" w:hAnsi="Tahoma" w:cs="Tahoma"/>
          <w:color w:val="000000"/>
          <w:sz w:val="22"/>
        </w:rPr>
        <w:t>.  Almost all the mineral mater is present in the form of rocks in the earth’s crust.</w:t>
      </w:r>
    </w:p>
    <w:p w:rsidR="00457B28" w:rsidRDefault="00457B28">
      <w:pPr>
        <w:pStyle w:val="BodyText2"/>
        <w:spacing w:before="240" w:line="360" w:lineRule="auto"/>
        <w:jc w:val="both"/>
        <w:rPr>
          <w:rFonts w:ascii="Tahoma" w:hAnsi="Tahoma" w:cs="Tahoma"/>
          <w:b/>
          <w:color w:val="000000"/>
          <w:sz w:val="22"/>
        </w:rPr>
      </w:pPr>
      <w:r>
        <w:rPr>
          <w:rFonts w:ascii="Tahoma" w:hAnsi="Tahoma" w:cs="Tahoma"/>
          <w:b/>
          <w:color w:val="000000"/>
          <w:sz w:val="22"/>
        </w:rPr>
        <w:t>Possible Constitution of the Earth</w:t>
      </w:r>
    </w:p>
    <w:p w:rsidR="00457B28" w:rsidRDefault="00457B28">
      <w:pPr>
        <w:pStyle w:val="BodyText2"/>
        <w:spacing w:line="360" w:lineRule="auto"/>
        <w:ind w:firstLine="720"/>
        <w:jc w:val="both"/>
        <w:rPr>
          <w:rFonts w:ascii="Tahoma" w:hAnsi="Tahoma" w:cs="Tahoma"/>
          <w:color w:val="000000"/>
          <w:sz w:val="22"/>
        </w:rPr>
      </w:pPr>
      <w:r>
        <w:rPr>
          <w:rFonts w:ascii="Tahoma" w:hAnsi="Tahoma" w:cs="Tahoma"/>
          <w:color w:val="000000"/>
          <w:sz w:val="22"/>
        </w:rPr>
        <w:t xml:space="preserve">Geophysical studies of the earth have indicated that it consists of a number of nearly concentric layers of different properties.  Velocity of earthquake waves suddenly changes whenever they meet a discontinuity.  Mohorovich has discovered a seismic discontinuity called Moho which has been recognized by sudden increase of the velocity of the compressional shock waves from 6.5 to 8 kms/sec. Moho has been considered as the base of the earth’s crust. </w:t>
      </w:r>
    </w:p>
    <w:p w:rsidR="00457B28" w:rsidRDefault="00457B28">
      <w:pPr>
        <w:pStyle w:val="BodyText2"/>
        <w:spacing w:line="360" w:lineRule="auto"/>
        <w:jc w:val="both"/>
        <w:rPr>
          <w:rFonts w:ascii="Tahoma" w:hAnsi="Tahoma" w:cs="Tahoma"/>
          <w:color w:val="000000"/>
          <w:sz w:val="22"/>
        </w:rPr>
      </w:pPr>
      <w:r>
        <w:rPr>
          <w:rFonts w:ascii="Tahoma" w:hAnsi="Tahoma" w:cs="Tahoma"/>
          <w:color w:val="000000"/>
          <w:sz w:val="22"/>
        </w:rPr>
        <w:tab/>
        <w:t xml:space="preserve">The earth’s crust approximately 50 kms in thickness is the outer portion of the lithosphere between the ground surface and the moho.  The crust has been divided into two sub-zones called Sial and Sima.   The Sial is a heterogeneous mixture of rocks.  The Sima is a homogenous plastic or semi-plastic concentric layers that behaves  like a solid. The Sial floats on the Sima, which in turn floats on the lower concentric layer called the Mantle. </w:t>
      </w:r>
    </w:p>
    <w:p w:rsidR="00457B28" w:rsidRDefault="00457B28">
      <w:pPr>
        <w:pStyle w:val="BodyText2"/>
        <w:spacing w:line="360" w:lineRule="auto"/>
        <w:jc w:val="both"/>
        <w:rPr>
          <w:rFonts w:ascii="Tahoma" w:hAnsi="Tahoma" w:cs="Tahoma"/>
          <w:color w:val="000000"/>
          <w:sz w:val="22"/>
        </w:rPr>
      </w:pPr>
      <w:r>
        <w:rPr>
          <w:rFonts w:ascii="Tahoma" w:hAnsi="Tahoma" w:cs="Tahoma"/>
          <w:color w:val="000000"/>
          <w:sz w:val="22"/>
        </w:rPr>
        <w:tab/>
        <w:t xml:space="preserve">Sial contains about 65-75 % silica. Aluminium is the next important element in the Sial, represented by the most common rocks like granite, and rhyolite.  Silica decreases to about 50-60 percent in the Sima where aluminium has largely been replaced by magnesium with minor quantities of iron. </w:t>
      </w:r>
    </w:p>
    <w:p w:rsidR="00457B28" w:rsidRDefault="00457B28">
      <w:pPr>
        <w:pStyle w:val="BodyText2"/>
        <w:spacing w:line="360" w:lineRule="auto"/>
        <w:jc w:val="both"/>
        <w:rPr>
          <w:rFonts w:ascii="Tahoma" w:hAnsi="Tahoma" w:cs="Tahoma"/>
          <w:color w:val="000000"/>
          <w:sz w:val="22"/>
        </w:rPr>
      </w:pPr>
      <w:r>
        <w:rPr>
          <w:rFonts w:ascii="Tahoma" w:hAnsi="Tahoma" w:cs="Tahoma"/>
          <w:color w:val="000000"/>
          <w:sz w:val="22"/>
        </w:rPr>
        <w:tab/>
        <w:t>Sima is represented by the most common rocks like basalt and gabbro at the upper level and by olivine rich rocks at the lower level.</w:t>
      </w:r>
    </w:p>
    <w:p w:rsidR="00457B28" w:rsidRDefault="00457B28">
      <w:pPr>
        <w:pStyle w:val="BodyText2"/>
        <w:spacing w:line="360" w:lineRule="auto"/>
        <w:jc w:val="both"/>
        <w:rPr>
          <w:rFonts w:ascii="Tahoma" w:hAnsi="Tahoma" w:cs="Tahoma"/>
          <w:color w:val="000000"/>
          <w:sz w:val="22"/>
        </w:rPr>
      </w:pPr>
      <w:r>
        <w:rPr>
          <w:rFonts w:ascii="Tahoma" w:hAnsi="Tahoma" w:cs="Tahoma"/>
          <w:color w:val="000000"/>
          <w:sz w:val="22"/>
        </w:rPr>
        <w:tab/>
        <w:t xml:space="preserve">These two layers of the earth are called as Sial and Sima respectively because their chief constituents are silica and aluminium and silica and magnesia respectively with an average density of 2.7 and 2.9 g/cc respectively. </w:t>
      </w:r>
    </w:p>
    <w:p w:rsidR="00457B28" w:rsidRDefault="00457B28">
      <w:pPr>
        <w:pStyle w:val="BodyText2"/>
        <w:spacing w:line="360" w:lineRule="auto"/>
        <w:jc w:val="both"/>
        <w:rPr>
          <w:rFonts w:ascii="Tahoma" w:hAnsi="Tahoma" w:cs="Tahoma"/>
          <w:color w:val="000000"/>
          <w:sz w:val="22"/>
        </w:rPr>
      </w:pPr>
      <w:r>
        <w:rPr>
          <w:rFonts w:ascii="Tahoma" w:hAnsi="Tahoma" w:cs="Tahoma"/>
          <w:color w:val="000000"/>
          <w:sz w:val="22"/>
        </w:rPr>
        <w:lastRenderedPageBreak/>
        <w:tab/>
        <w:t xml:space="preserve">Besides oxygen (approximately 47 %), Silicon is the most important element (28 %) found in Sial which also contains about 8 % A1, 5 % Fe, 3.5 % Ca and 2.6 % each of Na, Mg and K.  P (0.09 %) and S (0.07 %) are the important non-metals that occur in the earth’s crust.  Ninety elements have been detected in the earth’s crust, mostly in the combined forms.   </w:t>
      </w:r>
    </w:p>
    <w:p w:rsidR="00457B28" w:rsidRDefault="00457B28">
      <w:pPr>
        <w:pStyle w:val="BodyText2"/>
        <w:spacing w:line="360" w:lineRule="auto"/>
        <w:jc w:val="center"/>
        <w:rPr>
          <w:rFonts w:ascii="Tahoma" w:hAnsi="Tahoma" w:cs="Tahoma"/>
          <w:b/>
          <w:color w:val="000000"/>
          <w:sz w:val="22"/>
        </w:rPr>
      </w:pPr>
      <w:r>
        <w:rPr>
          <w:rFonts w:ascii="Tahoma" w:hAnsi="Tahoma" w:cs="Tahoma"/>
          <w:b/>
          <w:color w:val="000000"/>
          <w:sz w:val="22"/>
        </w:rPr>
        <w:t xml:space="preserve">STRATIGRAPHY OF INDIA or GEOLOGICAL HISTORY OF INDIA </w:t>
      </w:r>
    </w:p>
    <w:p w:rsidR="00457B28" w:rsidRDefault="00457B28">
      <w:pPr>
        <w:pStyle w:val="BodyText2"/>
        <w:spacing w:line="360" w:lineRule="auto"/>
        <w:jc w:val="both"/>
        <w:rPr>
          <w:rFonts w:ascii="Tahoma" w:hAnsi="Tahoma" w:cs="Tahoma"/>
          <w:color w:val="000000"/>
          <w:sz w:val="22"/>
        </w:rPr>
      </w:pPr>
      <w:r>
        <w:rPr>
          <w:rFonts w:ascii="Tahoma" w:hAnsi="Tahoma" w:cs="Tahoma"/>
          <w:color w:val="000000"/>
          <w:sz w:val="22"/>
        </w:rPr>
        <w:tab/>
        <w:t xml:space="preserve">The subject of </w:t>
      </w:r>
      <w:r>
        <w:rPr>
          <w:rFonts w:ascii="Tahoma" w:hAnsi="Tahoma" w:cs="Tahoma"/>
          <w:b/>
          <w:color w:val="000000"/>
          <w:sz w:val="22"/>
        </w:rPr>
        <w:t>stratigraphy</w:t>
      </w:r>
      <w:r>
        <w:rPr>
          <w:rFonts w:ascii="Tahoma" w:hAnsi="Tahoma" w:cs="Tahoma"/>
          <w:color w:val="000000"/>
          <w:sz w:val="22"/>
        </w:rPr>
        <w:t xml:space="preserve"> or </w:t>
      </w:r>
      <w:r>
        <w:rPr>
          <w:rFonts w:ascii="Tahoma" w:hAnsi="Tahoma" w:cs="Tahoma"/>
          <w:b/>
          <w:color w:val="000000"/>
          <w:sz w:val="22"/>
        </w:rPr>
        <w:t>historical geology</w:t>
      </w:r>
      <w:r>
        <w:rPr>
          <w:rFonts w:ascii="Tahoma" w:hAnsi="Tahoma" w:cs="Tahoma"/>
          <w:color w:val="000000"/>
          <w:sz w:val="22"/>
        </w:rPr>
        <w:t xml:space="preserve"> aims at understanding of the correct chronological order in which the rock beds were actually formed on the surface of the globe. </w:t>
      </w:r>
    </w:p>
    <w:p w:rsidR="00457B28" w:rsidRDefault="00457B28">
      <w:pPr>
        <w:pStyle w:val="BodyText2"/>
        <w:spacing w:line="360" w:lineRule="auto"/>
        <w:jc w:val="both"/>
        <w:rPr>
          <w:rFonts w:ascii="Tahoma" w:hAnsi="Tahoma" w:cs="Tahoma"/>
          <w:color w:val="000000"/>
          <w:sz w:val="22"/>
        </w:rPr>
      </w:pPr>
      <w:r>
        <w:rPr>
          <w:rFonts w:ascii="Tahoma" w:hAnsi="Tahoma" w:cs="Tahoma"/>
          <w:color w:val="000000"/>
          <w:sz w:val="22"/>
        </w:rPr>
        <w:tab/>
        <w:t xml:space="preserve">From the study of fossils contained within the rock beds, a stratigrapher may be in a position to comment on the nature of organisms, which happen to exist during the geologic past.  A study of the lithological characteristics of the rock beds may lead him further to infer the climate and environment under which the beds were deposited. </w:t>
      </w:r>
    </w:p>
    <w:p w:rsidR="00457B28" w:rsidRDefault="00457B28">
      <w:pPr>
        <w:pStyle w:val="BodyText2"/>
        <w:spacing w:line="360" w:lineRule="auto"/>
        <w:jc w:val="both"/>
        <w:rPr>
          <w:rFonts w:ascii="Tahoma" w:hAnsi="Tahoma" w:cs="Tahoma"/>
          <w:color w:val="000000"/>
          <w:sz w:val="22"/>
        </w:rPr>
      </w:pPr>
      <w:r>
        <w:rPr>
          <w:rFonts w:ascii="Tahoma" w:hAnsi="Tahoma" w:cs="Tahoma"/>
          <w:color w:val="000000"/>
          <w:sz w:val="22"/>
        </w:rPr>
        <w:tab/>
        <w:t xml:space="preserve">In short, a stratigrapher ventures to read the detailed geological history of the earth from a study of the rock beds, which lie here and there on the surface of the globe. </w:t>
      </w:r>
    </w:p>
    <w:p w:rsidR="00457B28" w:rsidRDefault="00457B28">
      <w:pPr>
        <w:pStyle w:val="BodyText2"/>
        <w:spacing w:line="360" w:lineRule="auto"/>
        <w:jc w:val="both"/>
        <w:rPr>
          <w:rFonts w:ascii="Tahoma" w:hAnsi="Tahoma" w:cs="Tahoma"/>
          <w:color w:val="000000"/>
          <w:sz w:val="22"/>
        </w:rPr>
      </w:pPr>
      <w:r>
        <w:rPr>
          <w:rFonts w:ascii="Tahoma" w:hAnsi="Tahoma" w:cs="Tahoma"/>
          <w:b/>
          <w:color w:val="000000"/>
          <w:sz w:val="22"/>
        </w:rPr>
        <w:t>Stratigraphic Units</w:t>
      </w:r>
      <w:r>
        <w:rPr>
          <w:rFonts w:ascii="Tahoma" w:hAnsi="Tahoma" w:cs="Tahoma"/>
          <w:color w:val="000000"/>
          <w:sz w:val="22"/>
        </w:rPr>
        <w:t xml:space="preserve"> </w:t>
      </w:r>
    </w:p>
    <w:p w:rsidR="00457B28" w:rsidRDefault="00457B28">
      <w:pPr>
        <w:pStyle w:val="BodyText2"/>
        <w:spacing w:line="360" w:lineRule="auto"/>
        <w:ind w:firstLine="480"/>
        <w:jc w:val="both"/>
        <w:rPr>
          <w:rFonts w:ascii="Tahoma" w:hAnsi="Tahoma" w:cs="Tahoma"/>
          <w:color w:val="000000"/>
          <w:sz w:val="22"/>
        </w:rPr>
      </w:pPr>
      <w:r>
        <w:rPr>
          <w:rFonts w:ascii="Tahoma" w:hAnsi="Tahoma" w:cs="Tahoma"/>
          <w:color w:val="000000"/>
          <w:sz w:val="22"/>
        </w:rPr>
        <w:t xml:space="preserve">A through study of the geological formations has led the stratigraphers to classify them into six major groups known as: </w:t>
      </w:r>
    </w:p>
    <w:p w:rsidR="00457B28" w:rsidRDefault="00457B28" w:rsidP="00457B28">
      <w:pPr>
        <w:pStyle w:val="BodyText2"/>
        <w:numPr>
          <w:ilvl w:val="0"/>
          <w:numId w:val="2"/>
        </w:numPr>
        <w:tabs>
          <w:tab w:val="clear" w:pos="480"/>
          <w:tab w:val="num" w:pos="1440"/>
        </w:tabs>
        <w:spacing w:line="360" w:lineRule="auto"/>
        <w:ind w:left="1440" w:hanging="720"/>
        <w:jc w:val="both"/>
        <w:rPr>
          <w:rFonts w:ascii="Tahoma" w:hAnsi="Tahoma" w:cs="Tahoma"/>
          <w:color w:val="000000"/>
          <w:sz w:val="22"/>
        </w:rPr>
      </w:pPr>
      <w:r>
        <w:rPr>
          <w:rFonts w:ascii="Tahoma" w:hAnsi="Tahoma" w:cs="Tahoma"/>
          <w:color w:val="000000"/>
          <w:sz w:val="22"/>
        </w:rPr>
        <w:t xml:space="preserve">Archaeon or Azoic – most ancient </w:t>
      </w:r>
    </w:p>
    <w:p w:rsidR="00457B28" w:rsidRDefault="00457B28" w:rsidP="00457B28">
      <w:pPr>
        <w:pStyle w:val="BodyText2"/>
        <w:numPr>
          <w:ilvl w:val="0"/>
          <w:numId w:val="2"/>
        </w:numPr>
        <w:tabs>
          <w:tab w:val="clear" w:pos="480"/>
          <w:tab w:val="num" w:pos="1440"/>
        </w:tabs>
        <w:spacing w:line="360" w:lineRule="auto"/>
        <w:ind w:left="1440" w:hanging="720"/>
        <w:jc w:val="both"/>
        <w:rPr>
          <w:rFonts w:ascii="Tahoma" w:hAnsi="Tahoma" w:cs="Tahoma"/>
          <w:color w:val="000000"/>
          <w:sz w:val="22"/>
        </w:rPr>
      </w:pPr>
      <w:r>
        <w:rPr>
          <w:rFonts w:ascii="Tahoma" w:hAnsi="Tahoma" w:cs="Tahoma"/>
          <w:color w:val="000000"/>
          <w:sz w:val="22"/>
        </w:rPr>
        <w:t>Pre-cambrian or Algon – mesozoic</w:t>
      </w:r>
    </w:p>
    <w:p w:rsidR="00457B28" w:rsidRDefault="00457B28" w:rsidP="00457B28">
      <w:pPr>
        <w:pStyle w:val="BodyText2"/>
        <w:numPr>
          <w:ilvl w:val="0"/>
          <w:numId w:val="2"/>
        </w:numPr>
        <w:tabs>
          <w:tab w:val="clear" w:pos="480"/>
          <w:tab w:val="num" w:pos="1440"/>
        </w:tabs>
        <w:spacing w:line="360" w:lineRule="auto"/>
        <w:ind w:left="1440" w:hanging="720"/>
        <w:jc w:val="both"/>
        <w:rPr>
          <w:rFonts w:ascii="Tahoma" w:hAnsi="Tahoma" w:cs="Tahoma"/>
          <w:color w:val="000000"/>
          <w:sz w:val="22"/>
        </w:rPr>
      </w:pPr>
      <w:r>
        <w:rPr>
          <w:rFonts w:ascii="Tahoma" w:hAnsi="Tahoma" w:cs="Tahoma"/>
          <w:color w:val="000000"/>
          <w:sz w:val="22"/>
        </w:rPr>
        <w:t>Primary or palaeozoic</w:t>
      </w:r>
    </w:p>
    <w:p w:rsidR="00457B28" w:rsidRDefault="00457B28" w:rsidP="00457B28">
      <w:pPr>
        <w:pStyle w:val="BodyText2"/>
        <w:numPr>
          <w:ilvl w:val="0"/>
          <w:numId w:val="2"/>
        </w:numPr>
        <w:tabs>
          <w:tab w:val="clear" w:pos="480"/>
          <w:tab w:val="num" w:pos="1440"/>
        </w:tabs>
        <w:spacing w:line="360" w:lineRule="auto"/>
        <w:ind w:left="1440" w:hanging="720"/>
        <w:jc w:val="both"/>
        <w:rPr>
          <w:rFonts w:ascii="Tahoma" w:hAnsi="Tahoma" w:cs="Tahoma"/>
          <w:color w:val="000000"/>
          <w:sz w:val="22"/>
        </w:rPr>
      </w:pPr>
      <w:r>
        <w:rPr>
          <w:rFonts w:ascii="Tahoma" w:hAnsi="Tahoma" w:cs="Tahoma"/>
          <w:color w:val="000000"/>
          <w:sz w:val="22"/>
        </w:rPr>
        <w:t>Secondary or mesozoic</w:t>
      </w:r>
    </w:p>
    <w:p w:rsidR="00457B28" w:rsidRDefault="00457B28" w:rsidP="00457B28">
      <w:pPr>
        <w:pStyle w:val="BodyText2"/>
        <w:numPr>
          <w:ilvl w:val="0"/>
          <w:numId w:val="2"/>
        </w:numPr>
        <w:tabs>
          <w:tab w:val="clear" w:pos="480"/>
          <w:tab w:val="num" w:pos="1440"/>
        </w:tabs>
        <w:spacing w:line="360" w:lineRule="auto"/>
        <w:ind w:left="1440" w:hanging="720"/>
        <w:jc w:val="both"/>
        <w:rPr>
          <w:rFonts w:ascii="Tahoma" w:hAnsi="Tahoma" w:cs="Tahoma"/>
          <w:color w:val="000000"/>
          <w:sz w:val="22"/>
        </w:rPr>
      </w:pPr>
      <w:r>
        <w:rPr>
          <w:rFonts w:ascii="Tahoma" w:hAnsi="Tahoma" w:cs="Tahoma"/>
          <w:color w:val="000000"/>
          <w:sz w:val="22"/>
        </w:rPr>
        <w:t>Tertiary or cainozoic</w:t>
      </w:r>
    </w:p>
    <w:p w:rsidR="00457B28" w:rsidRDefault="00457B28" w:rsidP="00457B28">
      <w:pPr>
        <w:pStyle w:val="BodyText2"/>
        <w:numPr>
          <w:ilvl w:val="0"/>
          <w:numId w:val="2"/>
        </w:numPr>
        <w:tabs>
          <w:tab w:val="clear" w:pos="480"/>
          <w:tab w:val="num" w:pos="1440"/>
        </w:tabs>
        <w:spacing w:line="360" w:lineRule="auto"/>
        <w:ind w:left="1440" w:hanging="720"/>
        <w:jc w:val="both"/>
        <w:rPr>
          <w:rFonts w:ascii="Tahoma" w:hAnsi="Tahoma" w:cs="Tahoma"/>
          <w:color w:val="000000"/>
          <w:sz w:val="22"/>
        </w:rPr>
      </w:pPr>
      <w:r>
        <w:rPr>
          <w:rFonts w:ascii="Tahoma" w:hAnsi="Tahoma" w:cs="Tahoma"/>
          <w:color w:val="000000"/>
          <w:sz w:val="22"/>
        </w:rPr>
        <w:t xml:space="preserve">Quartenary or recent – the youngest   </w:t>
      </w:r>
    </w:p>
    <w:p w:rsidR="00457B28" w:rsidRDefault="00457B28">
      <w:pPr>
        <w:pStyle w:val="BodyText2"/>
        <w:spacing w:line="360" w:lineRule="auto"/>
        <w:ind w:firstLine="720"/>
        <w:jc w:val="both"/>
        <w:rPr>
          <w:rFonts w:ascii="Tahoma" w:hAnsi="Tahoma" w:cs="Tahoma"/>
          <w:color w:val="000000"/>
          <w:sz w:val="22"/>
        </w:rPr>
      </w:pPr>
      <w:r>
        <w:rPr>
          <w:rFonts w:ascii="Tahoma" w:hAnsi="Tahoma" w:cs="Tahoma"/>
          <w:color w:val="000000"/>
          <w:sz w:val="22"/>
        </w:rPr>
        <w:t xml:space="preserve">For convenience, each major group is classified into several </w:t>
      </w:r>
      <w:r>
        <w:rPr>
          <w:rFonts w:ascii="Tahoma" w:hAnsi="Tahoma" w:cs="Tahoma"/>
          <w:b/>
          <w:color w:val="000000"/>
          <w:sz w:val="22"/>
        </w:rPr>
        <w:t>systems</w:t>
      </w:r>
      <w:r>
        <w:rPr>
          <w:rFonts w:ascii="Tahoma" w:hAnsi="Tahoma" w:cs="Tahoma"/>
          <w:color w:val="000000"/>
          <w:sz w:val="22"/>
        </w:rPr>
        <w:t xml:space="preserve"> as follows:</w:t>
      </w:r>
    </w:p>
    <w:p w:rsidR="00457B28" w:rsidRDefault="00D0282D">
      <w:pPr>
        <w:pStyle w:val="BodyText2"/>
        <w:spacing w:before="240" w:line="360" w:lineRule="auto"/>
        <w:jc w:val="both"/>
        <w:rPr>
          <w:rFonts w:ascii="Tahoma" w:hAnsi="Tahoma" w:cs="Tahoma"/>
          <w:color w:val="000000"/>
          <w:sz w:val="22"/>
        </w:rPr>
      </w:pPr>
      <w:r>
        <w:rPr>
          <w:rFonts w:ascii="Tahoma" w:hAnsi="Tahoma" w:cs="Tahoma"/>
          <w:b/>
          <w:color w:val="000000"/>
          <w:sz w:val="22"/>
        </w:rPr>
        <w:t>Paleozoic</w:t>
      </w:r>
      <w:r w:rsidR="00457B28">
        <w:rPr>
          <w:rFonts w:ascii="Tahoma" w:hAnsi="Tahoma" w:cs="Tahoma"/>
          <w:b/>
          <w:color w:val="000000"/>
          <w:sz w:val="22"/>
        </w:rPr>
        <w:t xml:space="preserve"> group</w:t>
      </w:r>
      <w:r w:rsidR="00457B28">
        <w:rPr>
          <w:rFonts w:ascii="Tahoma" w:hAnsi="Tahoma" w:cs="Tahoma"/>
          <w:color w:val="000000"/>
          <w:sz w:val="22"/>
        </w:rPr>
        <w:tab/>
        <w:t>-</w:t>
      </w:r>
      <w:r w:rsidR="00457B28">
        <w:rPr>
          <w:rFonts w:ascii="Tahoma" w:hAnsi="Tahoma" w:cs="Tahoma"/>
          <w:color w:val="000000"/>
          <w:sz w:val="22"/>
        </w:rPr>
        <w:tab/>
        <w:t>1.  Cambrian</w:t>
      </w:r>
    </w:p>
    <w:p w:rsidR="00457B28" w:rsidRDefault="00457B28">
      <w:pPr>
        <w:pStyle w:val="BodyText2"/>
        <w:spacing w:line="360" w:lineRule="auto"/>
        <w:jc w:val="both"/>
        <w:rPr>
          <w:rFonts w:ascii="Tahoma" w:hAnsi="Tahoma" w:cs="Tahoma"/>
          <w:color w:val="000000"/>
          <w:sz w:val="22"/>
        </w:rPr>
      </w:pPr>
      <w:r>
        <w:rPr>
          <w:rFonts w:ascii="Tahoma" w:hAnsi="Tahoma" w:cs="Tahoma"/>
          <w:color w:val="000000"/>
          <w:sz w:val="22"/>
        </w:rPr>
        <w:tab/>
      </w:r>
      <w:r>
        <w:rPr>
          <w:rFonts w:ascii="Tahoma" w:hAnsi="Tahoma" w:cs="Tahoma"/>
          <w:color w:val="000000"/>
          <w:sz w:val="22"/>
        </w:rPr>
        <w:tab/>
      </w:r>
      <w:r>
        <w:rPr>
          <w:rFonts w:ascii="Tahoma" w:hAnsi="Tahoma" w:cs="Tahoma"/>
          <w:color w:val="000000"/>
          <w:sz w:val="22"/>
        </w:rPr>
        <w:tab/>
      </w:r>
      <w:r>
        <w:rPr>
          <w:rFonts w:ascii="Tahoma" w:hAnsi="Tahoma" w:cs="Tahoma"/>
          <w:color w:val="000000"/>
          <w:sz w:val="22"/>
        </w:rPr>
        <w:tab/>
        <w:t>2.  Ordovician</w:t>
      </w:r>
    </w:p>
    <w:p w:rsidR="00457B28" w:rsidRDefault="00457B28">
      <w:pPr>
        <w:pStyle w:val="BodyText2"/>
        <w:spacing w:line="360" w:lineRule="auto"/>
        <w:jc w:val="both"/>
        <w:rPr>
          <w:rFonts w:ascii="Tahoma" w:hAnsi="Tahoma" w:cs="Tahoma"/>
          <w:color w:val="000000"/>
          <w:sz w:val="22"/>
        </w:rPr>
      </w:pPr>
      <w:r>
        <w:rPr>
          <w:rFonts w:ascii="Tahoma" w:hAnsi="Tahoma" w:cs="Tahoma"/>
          <w:color w:val="000000"/>
          <w:sz w:val="22"/>
        </w:rPr>
        <w:tab/>
      </w:r>
      <w:r>
        <w:rPr>
          <w:rFonts w:ascii="Tahoma" w:hAnsi="Tahoma" w:cs="Tahoma"/>
          <w:color w:val="000000"/>
          <w:sz w:val="22"/>
        </w:rPr>
        <w:tab/>
      </w:r>
      <w:r>
        <w:rPr>
          <w:rFonts w:ascii="Tahoma" w:hAnsi="Tahoma" w:cs="Tahoma"/>
          <w:color w:val="000000"/>
          <w:sz w:val="22"/>
        </w:rPr>
        <w:tab/>
      </w:r>
      <w:r>
        <w:rPr>
          <w:rFonts w:ascii="Tahoma" w:hAnsi="Tahoma" w:cs="Tahoma"/>
          <w:color w:val="000000"/>
          <w:sz w:val="22"/>
        </w:rPr>
        <w:tab/>
        <w:t>3.  Silurian</w:t>
      </w:r>
    </w:p>
    <w:p w:rsidR="00457B28" w:rsidRDefault="00457B28">
      <w:pPr>
        <w:pStyle w:val="BodyText2"/>
        <w:spacing w:line="360" w:lineRule="auto"/>
        <w:jc w:val="both"/>
        <w:rPr>
          <w:rFonts w:ascii="Tahoma" w:hAnsi="Tahoma" w:cs="Tahoma"/>
          <w:color w:val="000000"/>
          <w:sz w:val="22"/>
        </w:rPr>
      </w:pPr>
      <w:r>
        <w:rPr>
          <w:rFonts w:ascii="Tahoma" w:hAnsi="Tahoma" w:cs="Tahoma"/>
          <w:color w:val="000000"/>
          <w:sz w:val="22"/>
        </w:rPr>
        <w:tab/>
      </w:r>
      <w:r>
        <w:rPr>
          <w:rFonts w:ascii="Tahoma" w:hAnsi="Tahoma" w:cs="Tahoma"/>
          <w:color w:val="000000"/>
          <w:sz w:val="22"/>
        </w:rPr>
        <w:tab/>
      </w:r>
      <w:r>
        <w:rPr>
          <w:rFonts w:ascii="Tahoma" w:hAnsi="Tahoma" w:cs="Tahoma"/>
          <w:color w:val="000000"/>
          <w:sz w:val="22"/>
        </w:rPr>
        <w:tab/>
      </w:r>
      <w:r>
        <w:rPr>
          <w:rFonts w:ascii="Tahoma" w:hAnsi="Tahoma" w:cs="Tahoma"/>
          <w:color w:val="000000"/>
          <w:sz w:val="22"/>
        </w:rPr>
        <w:tab/>
        <w:t>4.  Devonian</w:t>
      </w:r>
    </w:p>
    <w:p w:rsidR="00457B28" w:rsidRDefault="00457B28">
      <w:pPr>
        <w:pStyle w:val="BodyText2"/>
        <w:spacing w:line="360" w:lineRule="auto"/>
        <w:jc w:val="both"/>
        <w:rPr>
          <w:rFonts w:ascii="Tahoma" w:hAnsi="Tahoma" w:cs="Tahoma"/>
          <w:color w:val="000000"/>
          <w:sz w:val="22"/>
        </w:rPr>
      </w:pPr>
      <w:r>
        <w:rPr>
          <w:rFonts w:ascii="Tahoma" w:hAnsi="Tahoma" w:cs="Tahoma"/>
          <w:color w:val="000000"/>
          <w:sz w:val="22"/>
        </w:rPr>
        <w:tab/>
      </w:r>
      <w:r>
        <w:rPr>
          <w:rFonts w:ascii="Tahoma" w:hAnsi="Tahoma" w:cs="Tahoma"/>
          <w:color w:val="000000"/>
          <w:sz w:val="22"/>
        </w:rPr>
        <w:tab/>
      </w:r>
      <w:r>
        <w:rPr>
          <w:rFonts w:ascii="Tahoma" w:hAnsi="Tahoma" w:cs="Tahoma"/>
          <w:color w:val="000000"/>
          <w:sz w:val="22"/>
        </w:rPr>
        <w:tab/>
      </w:r>
      <w:r>
        <w:rPr>
          <w:rFonts w:ascii="Tahoma" w:hAnsi="Tahoma" w:cs="Tahoma"/>
          <w:color w:val="000000"/>
          <w:sz w:val="22"/>
        </w:rPr>
        <w:tab/>
        <w:t>5.  Carboniferous</w:t>
      </w:r>
    </w:p>
    <w:p w:rsidR="00457B28" w:rsidRDefault="00457B28">
      <w:pPr>
        <w:pStyle w:val="BodyText2"/>
        <w:spacing w:line="360" w:lineRule="auto"/>
        <w:jc w:val="both"/>
        <w:rPr>
          <w:rFonts w:ascii="Tahoma" w:hAnsi="Tahoma" w:cs="Tahoma"/>
          <w:color w:val="000000"/>
          <w:sz w:val="22"/>
        </w:rPr>
      </w:pPr>
      <w:r>
        <w:rPr>
          <w:rFonts w:ascii="Tahoma" w:hAnsi="Tahoma" w:cs="Tahoma"/>
          <w:color w:val="000000"/>
          <w:sz w:val="22"/>
        </w:rPr>
        <w:tab/>
      </w:r>
      <w:r>
        <w:rPr>
          <w:rFonts w:ascii="Tahoma" w:hAnsi="Tahoma" w:cs="Tahoma"/>
          <w:color w:val="000000"/>
          <w:sz w:val="22"/>
        </w:rPr>
        <w:tab/>
      </w:r>
      <w:r>
        <w:rPr>
          <w:rFonts w:ascii="Tahoma" w:hAnsi="Tahoma" w:cs="Tahoma"/>
          <w:color w:val="000000"/>
          <w:sz w:val="22"/>
        </w:rPr>
        <w:tab/>
      </w:r>
      <w:r>
        <w:rPr>
          <w:rFonts w:ascii="Tahoma" w:hAnsi="Tahoma" w:cs="Tahoma"/>
          <w:color w:val="000000"/>
          <w:sz w:val="22"/>
        </w:rPr>
        <w:tab/>
        <w:t>6.  Permian</w:t>
      </w:r>
    </w:p>
    <w:p w:rsidR="00457B28" w:rsidRDefault="00457B28">
      <w:pPr>
        <w:pStyle w:val="BodyText2"/>
        <w:spacing w:line="360" w:lineRule="auto"/>
        <w:ind w:firstLine="720"/>
        <w:jc w:val="both"/>
        <w:rPr>
          <w:rFonts w:ascii="Tahoma" w:hAnsi="Tahoma" w:cs="Tahoma"/>
          <w:color w:val="000000"/>
          <w:sz w:val="22"/>
        </w:rPr>
      </w:pPr>
      <w:r>
        <w:rPr>
          <w:rFonts w:ascii="Tahoma" w:hAnsi="Tahoma" w:cs="Tahoma"/>
          <w:color w:val="000000"/>
          <w:sz w:val="22"/>
        </w:rPr>
        <w:lastRenderedPageBreak/>
        <w:t>Each system is in turn divided into two or more series.  eg. Mississippian and Pennsylvanian are the two series that constitute the carboniferous system. Each series is divided into several stages, eg. Pennsylvanian is divided into two stages viz., westphalian and stephanian. The smallest recognizable unit in any stratigraphic sequence is however known as a zone and each zone may be made up of one or more beds. A few zones together form a stage. Thus the carnic stage of the upper Triassic series in Himalayan mountains is made up of three zones viz., a) Halobia beds, b) Grey beds and c) Tropites beds.</w:t>
      </w:r>
    </w:p>
    <w:p w:rsidR="00457B28" w:rsidRDefault="00457B28">
      <w:pPr>
        <w:pStyle w:val="BodyText2"/>
        <w:spacing w:line="360" w:lineRule="auto"/>
        <w:ind w:firstLine="720"/>
        <w:jc w:val="both"/>
        <w:rPr>
          <w:rFonts w:ascii="Tahoma" w:hAnsi="Tahoma" w:cs="Tahoma"/>
          <w:color w:val="000000"/>
          <w:sz w:val="22"/>
        </w:rPr>
      </w:pPr>
      <w:r>
        <w:rPr>
          <w:rFonts w:ascii="Tahoma" w:hAnsi="Tahoma" w:cs="Tahoma"/>
          <w:color w:val="000000"/>
          <w:sz w:val="22"/>
        </w:rPr>
        <w:t xml:space="preserve">A series of rocks includes those rocks developed in a particular epoch.  Rocks that were formed during a particular age have been put in the stage of rocks, which in turn may be divided into zone of rocks. </w:t>
      </w:r>
      <w:r>
        <w:rPr>
          <w:rFonts w:ascii="Tahoma" w:hAnsi="Tahoma" w:cs="Tahoma"/>
          <w:color w:val="000000"/>
          <w:sz w:val="22"/>
        </w:rPr>
        <w:tab/>
      </w:r>
    </w:p>
    <w:p w:rsidR="00457B28" w:rsidRDefault="00457B28">
      <w:pPr>
        <w:pStyle w:val="BodyText2"/>
        <w:spacing w:line="360" w:lineRule="auto"/>
        <w:ind w:firstLine="720"/>
        <w:jc w:val="both"/>
        <w:rPr>
          <w:rFonts w:ascii="Tahoma" w:hAnsi="Tahoma" w:cs="Tahoma"/>
          <w:color w:val="000000"/>
          <w:sz w:val="22"/>
        </w:rPr>
      </w:pPr>
      <w:r>
        <w:rPr>
          <w:rFonts w:ascii="Tahoma" w:hAnsi="Tahoma" w:cs="Tahoma"/>
          <w:color w:val="000000"/>
          <w:sz w:val="22"/>
        </w:rPr>
        <w:t xml:space="preserve">Every kind of living organism requires certain specific conditions favorable for their growth and this may be found within a particular geological period, epoch or age.  Whenever any geological period ended, environments, which were favorable for the growth of specific groups of living organisms, i.e. plants and or animals, changed.  So they died and remained buried in the sedimentary rocks on which they lived.  These preserved bodies of animals and plants or their impressions on sedimentary rocks, are known as </w:t>
      </w:r>
      <w:r>
        <w:rPr>
          <w:rFonts w:ascii="Tahoma" w:hAnsi="Tahoma" w:cs="Tahoma"/>
          <w:b/>
          <w:color w:val="000000"/>
          <w:sz w:val="22"/>
        </w:rPr>
        <w:t>fossils</w:t>
      </w:r>
      <w:r>
        <w:rPr>
          <w:rFonts w:ascii="Tahoma" w:hAnsi="Tahoma" w:cs="Tahoma"/>
          <w:color w:val="000000"/>
          <w:sz w:val="22"/>
        </w:rPr>
        <w:t xml:space="preserve">.  So every system of sedimentary rocks contains specific fossils that enable us to identify that particular system of rocks.  Similarly certain living organisms lived during certain epochs and ages, remaining buried in the series and the stages of sedimentary rocks are identified on the basis of those specific fossils possessed by them.  </w:t>
      </w:r>
    </w:p>
    <w:p w:rsidR="00457B28" w:rsidRDefault="00457B28">
      <w:pPr>
        <w:pStyle w:val="BodyText2"/>
        <w:spacing w:line="360" w:lineRule="auto"/>
        <w:jc w:val="both"/>
        <w:rPr>
          <w:rFonts w:ascii="Tahoma" w:hAnsi="Tahoma" w:cs="Tahoma"/>
          <w:color w:val="000000"/>
          <w:sz w:val="22"/>
        </w:rPr>
      </w:pPr>
      <w:r>
        <w:rPr>
          <w:rFonts w:ascii="Tahoma" w:hAnsi="Tahoma" w:cs="Tahoma"/>
          <w:color w:val="000000"/>
          <w:sz w:val="22"/>
        </w:rPr>
        <w:tab/>
        <w:t>A stage of sedimentary rock may contain different fossils in different levels.  So, a set of sedimentary beds of stages of sedimentary rocks have been divided into ‘</w:t>
      </w:r>
      <w:r>
        <w:rPr>
          <w:rFonts w:ascii="Tahoma" w:hAnsi="Tahoma" w:cs="Tahoma"/>
          <w:b/>
          <w:color w:val="000000"/>
          <w:sz w:val="22"/>
        </w:rPr>
        <w:t>zones</w:t>
      </w:r>
      <w:r>
        <w:rPr>
          <w:rFonts w:ascii="Tahoma" w:hAnsi="Tahoma" w:cs="Tahoma"/>
          <w:color w:val="000000"/>
          <w:sz w:val="22"/>
        </w:rPr>
        <w:t>’ of sedimentary rocks.</w:t>
      </w:r>
      <w:r>
        <w:rPr>
          <w:rFonts w:ascii="Tahoma" w:hAnsi="Tahoma" w:cs="Tahoma"/>
          <w:color w:val="000000"/>
          <w:sz w:val="22"/>
        </w:rPr>
        <w:tab/>
      </w:r>
    </w:p>
    <w:p w:rsidR="00457B28" w:rsidRDefault="00457B28">
      <w:pPr>
        <w:pStyle w:val="BodyText2"/>
        <w:spacing w:line="360" w:lineRule="auto"/>
        <w:ind w:firstLine="720"/>
        <w:jc w:val="both"/>
        <w:rPr>
          <w:rFonts w:ascii="Tahoma" w:hAnsi="Tahoma" w:cs="Tahoma"/>
          <w:color w:val="000000"/>
          <w:sz w:val="22"/>
        </w:rPr>
      </w:pPr>
      <w:r>
        <w:rPr>
          <w:rFonts w:ascii="Tahoma" w:hAnsi="Tahoma" w:cs="Tahoma"/>
          <w:color w:val="000000"/>
          <w:sz w:val="22"/>
        </w:rPr>
        <w:t xml:space="preserve">Rocks of the proteozoic and Azoic eras have been classified, basically on field evidences viz., the order of super imposition of rocks, intensities of metamorphism of rocks, marked unconformities and changes in lithological appearances, although sedimentary rocks that were formed during later eras have also been classified on the basis of these criteria. </w:t>
      </w:r>
    </w:p>
    <w:p w:rsidR="00457B28" w:rsidRDefault="00457B28">
      <w:pPr>
        <w:pStyle w:val="BodyText2"/>
        <w:spacing w:line="360" w:lineRule="auto"/>
        <w:jc w:val="both"/>
        <w:rPr>
          <w:rFonts w:ascii="Tahoma" w:hAnsi="Tahoma" w:cs="Tahoma"/>
          <w:color w:val="000000"/>
          <w:sz w:val="22"/>
        </w:rPr>
      </w:pPr>
      <w:r>
        <w:rPr>
          <w:rFonts w:ascii="Tahoma" w:hAnsi="Tahoma" w:cs="Tahoma"/>
          <w:color w:val="000000"/>
          <w:sz w:val="22"/>
        </w:rPr>
        <w:tab/>
        <w:t xml:space="preserve">European geologists have classified rocks into groups and systems on the basis of unconformities and fossil content of rocks as found in </w:t>
      </w:r>
      <w:smartTag w:uri="urn:schemas-microsoft-com:office:smarttags" w:element="place">
        <w:r>
          <w:rPr>
            <w:rFonts w:ascii="Tahoma" w:hAnsi="Tahoma" w:cs="Tahoma"/>
            <w:color w:val="000000"/>
            <w:sz w:val="22"/>
          </w:rPr>
          <w:t>Europe</w:t>
        </w:r>
      </w:smartTag>
      <w:r>
        <w:rPr>
          <w:rFonts w:ascii="Tahoma" w:hAnsi="Tahoma" w:cs="Tahoma"/>
          <w:color w:val="000000"/>
          <w:sz w:val="22"/>
        </w:rPr>
        <w:t xml:space="preserve">.  This classification is </w:t>
      </w:r>
      <w:r>
        <w:rPr>
          <w:rFonts w:ascii="Tahoma" w:hAnsi="Tahoma" w:cs="Tahoma"/>
          <w:color w:val="000000"/>
          <w:sz w:val="22"/>
        </w:rPr>
        <w:lastRenderedPageBreak/>
        <w:t xml:space="preserve">used as a scale more or less for the entire world and is called as the </w:t>
      </w:r>
      <w:r>
        <w:rPr>
          <w:rFonts w:ascii="Tahoma" w:hAnsi="Tahoma" w:cs="Tahoma"/>
          <w:b/>
          <w:color w:val="000000"/>
          <w:sz w:val="22"/>
        </w:rPr>
        <w:t>standard stratigraphical scale</w:t>
      </w:r>
      <w:r>
        <w:rPr>
          <w:rFonts w:ascii="Tahoma" w:hAnsi="Tahoma" w:cs="Tahoma"/>
          <w:color w:val="000000"/>
          <w:sz w:val="22"/>
        </w:rPr>
        <w:t>, as below:</w:t>
      </w:r>
    </w:p>
    <w:p w:rsidR="00457B28" w:rsidRDefault="00457B28">
      <w:pPr>
        <w:pStyle w:val="BodyText2"/>
        <w:spacing w:line="360" w:lineRule="auto"/>
        <w:jc w:val="both"/>
        <w:rPr>
          <w:rFonts w:ascii="Tahoma" w:hAnsi="Tahoma" w:cs="Tahoma"/>
          <w:color w:val="000000"/>
          <w:sz w:val="22"/>
        </w:rPr>
      </w:pPr>
    </w:p>
    <w:tbl>
      <w:tblPr>
        <w:tblW w:w="80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75"/>
        <w:gridCol w:w="1933"/>
        <w:gridCol w:w="2499"/>
      </w:tblGrid>
      <w:tr w:rsidR="00457B28">
        <w:tblPrEx>
          <w:tblCellMar>
            <w:top w:w="0" w:type="dxa"/>
            <w:bottom w:w="0" w:type="dxa"/>
          </w:tblCellMar>
        </w:tblPrEx>
        <w:trPr>
          <w:jc w:val="center"/>
        </w:trPr>
        <w:tc>
          <w:tcPr>
            <w:tcW w:w="3575" w:type="dxa"/>
            <w:vAlign w:val="center"/>
          </w:tcPr>
          <w:p w:rsidR="00457B28" w:rsidRDefault="00457B28">
            <w:pPr>
              <w:pStyle w:val="BodyText2"/>
              <w:jc w:val="center"/>
              <w:rPr>
                <w:rFonts w:ascii="Tahoma" w:hAnsi="Tahoma" w:cs="Tahoma"/>
                <w:b/>
                <w:color w:val="000000"/>
                <w:sz w:val="22"/>
              </w:rPr>
            </w:pPr>
            <w:r>
              <w:rPr>
                <w:rFonts w:ascii="Tahoma" w:hAnsi="Tahoma" w:cs="Tahoma"/>
                <w:b/>
                <w:color w:val="000000"/>
                <w:sz w:val="22"/>
              </w:rPr>
              <w:t>Group of rocks</w:t>
            </w:r>
          </w:p>
        </w:tc>
        <w:tc>
          <w:tcPr>
            <w:tcW w:w="1933" w:type="dxa"/>
            <w:vAlign w:val="center"/>
          </w:tcPr>
          <w:p w:rsidR="00457B28" w:rsidRDefault="00457B28">
            <w:pPr>
              <w:pStyle w:val="BodyText2"/>
              <w:jc w:val="center"/>
              <w:rPr>
                <w:rFonts w:ascii="Tahoma" w:hAnsi="Tahoma" w:cs="Tahoma"/>
                <w:b/>
                <w:color w:val="000000"/>
                <w:sz w:val="22"/>
              </w:rPr>
            </w:pPr>
            <w:r>
              <w:rPr>
                <w:rFonts w:ascii="Tahoma" w:hAnsi="Tahoma" w:cs="Tahoma"/>
                <w:b/>
                <w:color w:val="000000"/>
                <w:sz w:val="22"/>
              </w:rPr>
              <w:t>System of rocks</w:t>
            </w:r>
          </w:p>
        </w:tc>
        <w:tc>
          <w:tcPr>
            <w:tcW w:w="2499" w:type="dxa"/>
            <w:vAlign w:val="center"/>
          </w:tcPr>
          <w:p w:rsidR="00457B28" w:rsidRDefault="00457B28">
            <w:pPr>
              <w:pStyle w:val="BodyText2"/>
              <w:jc w:val="center"/>
              <w:rPr>
                <w:rFonts w:ascii="Tahoma" w:hAnsi="Tahoma" w:cs="Tahoma"/>
                <w:b/>
                <w:color w:val="000000"/>
                <w:sz w:val="22"/>
              </w:rPr>
            </w:pPr>
            <w:r>
              <w:rPr>
                <w:rFonts w:ascii="Tahoma" w:hAnsi="Tahoma" w:cs="Tahoma"/>
                <w:b/>
                <w:color w:val="000000"/>
                <w:sz w:val="22"/>
              </w:rPr>
              <w:t>Time of formation in million of year</w:t>
            </w:r>
          </w:p>
        </w:tc>
      </w:tr>
      <w:tr w:rsidR="00457B28">
        <w:tblPrEx>
          <w:tblCellMar>
            <w:top w:w="0" w:type="dxa"/>
            <w:bottom w:w="0" w:type="dxa"/>
          </w:tblCellMar>
        </w:tblPrEx>
        <w:trPr>
          <w:jc w:val="center"/>
        </w:trPr>
        <w:tc>
          <w:tcPr>
            <w:tcW w:w="3575" w:type="dxa"/>
          </w:tcPr>
          <w:p w:rsidR="00457B28" w:rsidRDefault="00457B28">
            <w:pPr>
              <w:pStyle w:val="BodyText2"/>
              <w:jc w:val="both"/>
              <w:rPr>
                <w:rFonts w:ascii="Tahoma" w:hAnsi="Tahoma" w:cs="Tahoma"/>
                <w:color w:val="000000"/>
                <w:sz w:val="22"/>
              </w:rPr>
            </w:pPr>
            <w:r>
              <w:rPr>
                <w:rFonts w:ascii="Tahoma" w:hAnsi="Tahoma" w:cs="Tahoma"/>
                <w:color w:val="000000"/>
                <w:sz w:val="22"/>
              </w:rPr>
              <w:t>Quartenary</w:t>
            </w:r>
          </w:p>
        </w:tc>
        <w:tc>
          <w:tcPr>
            <w:tcW w:w="1933" w:type="dxa"/>
          </w:tcPr>
          <w:p w:rsidR="00457B28" w:rsidRDefault="00457B28">
            <w:pPr>
              <w:pStyle w:val="BodyText2"/>
              <w:jc w:val="both"/>
              <w:rPr>
                <w:rFonts w:ascii="Tahoma" w:hAnsi="Tahoma" w:cs="Tahoma"/>
                <w:color w:val="000000"/>
                <w:sz w:val="22"/>
              </w:rPr>
            </w:pPr>
            <w:r>
              <w:rPr>
                <w:rFonts w:ascii="Tahoma" w:hAnsi="Tahoma" w:cs="Tahoma"/>
                <w:color w:val="000000"/>
                <w:sz w:val="22"/>
              </w:rPr>
              <w:t>Recent</w:t>
            </w:r>
          </w:p>
          <w:p w:rsidR="00457B28" w:rsidRDefault="00457B28">
            <w:pPr>
              <w:pStyle w:val="BodyText2"/>
              <w:jc w:val="both"/>
              <w:rPr>
                <w:rFonts w:ascii="Tahoma" w:hAnsi="Tahoma" w:cs="Tahoma"/>
                <w:color w:val="000000"/>
                <w:sz w:val="22"/>
              </w:rPr>
            </w:pPr>
            <w:r>
              <w:rPr>
                <w:rFonts w:ascii="Tahoma" w:hAnsi="Tahoma" w:cs="Tahoma"/>
                <w:color w:val="000000"/>
                <w:sz w:val="22"/>
              </w:rPr>
              <w:t xml:space="preserve">Pleistocene </w:t>
            </w:r>
          </w:p>
          <w:p w:rsidR="00457B28" w:rsidRDefault="00457B28">
            <w:pPr>
              <w:pStyle w:val="BodyText2"/>
              <w:jc w:val="both"/>
              <w:rPr>
                <w:rFonts w:ascii="Tahoma" w:hAnsi="Tahoma" w:cs="Tahoma"/>
                <w:color w:val="000000"/>
                <w:sz w:val="22"/>
              </w:rPr>
            </w:pPr>
            <w:r>
              <w:rPr>
                <w:rFonts w:ascii="Tahoma" w:hAnsi="Tahoma" w:cs="Tahoma"/>
                <w:color w:val="000000"/>
                <w:sz w:val="22"/>
              </w:rPr>
              <w:t xml:space="preserve">Unconformity </w:t>
            </w:r>
          </w:p>
        </w:tc>
        <w:tc>
          <w:tcPr>
            <w:tcW w:w="2499" w:type="dxa"/>
          </w:tcPr>
          <w:p w:rsidR="00457B28" w:rsidRDefault="00457B28">
            <w:pPr>
              <w:pStyle w:val="BodyText2"/>
              <w:jc w:val="center"/>
              <w:rPr>
                <w:rFonts w:ascii="Tahoma" w:hAnsi="Tahoma" w:cs="Tahoma"/>
                <w:color w:val="000000"/>
                <w:sz w:val="22"/>
              </w:rPr>
            </w:pPr>
            <w:r>
              <w:rPr>
                <w:rFonts w:ascii="Tahoma" w:hAnsi="Tahoma" w:cs="Tahoma"/>
                <w:color w:val="000000"/>
                <w:sz w:val="22"/>
              </w:rPr>
              <w:t>0.025</w:t>
            </w:r>
          </w:p>
          <w:p w:rsidR="00457B28" w:rsidRDefault="00457B28">
            <w:pPr>
              <w:pStyle w:val="BodyText2"/>
              <w:jc w:val="center"/>
              <w:rPr>
                <w:rFonts w:ascii="Tahoma" w:hAnsi="Tahoma" w:cs="Tahoma"/>
                <w:color w:val="000000"/>
                <w:sz w:val="22"/>
              </w:rPr>
            </w:pPr>
            <w:r>
              <w:rPr>
                <w:rFonts w:ascii="Tahoma" w:hAnsi="Tahoma" w:cs="Tahoma"/>
                <w:color w:val="000000"/>
                <w:sz w:val="22"/>
              </w:rPr>
              <w:t>1</w:t>
            </w:r>
          </w:p>
          <w:p w:rsidR="00457B28" w:rsidRDefault="00457B28">
            <w:pPr>
              <w:pStyle w:val="BodyText2"/>
              <w:jc w:val="center"/>
              <w:rPr>
                <w:rFonts w:ascii="Tahoma" w:hAnsi="Tahoma" w:cs="Tahoma"/>
                <w:color w:val="000000"/>
                <w:sz w:val="22"/>
              </w:rPr>
            </w:pPr>
            <w:r>
              <w:rPr>
                <w:rFonts w:ascii="Tahoma" w:hAnsi="Tahoma" w:cs="Tahoma"/>
                <w:color w:val="000000"/>
                <w:sz w:val="22"/>
              </w:rPr>
              <w:t>-</w:t>
            </w:r>
          </w:p>
        </w:tc>
      </w:tr>
      <w:tr w:rsidR="00457B28">
        <w:tblPrEx>
          <w:tblCellMar>
            <w:top w:w="0" w:type="dxa"/>
            <w:bottom w:w="0" w:type="dxa"/>
          </w:tblCellMar>
        </w:tblPrEx>
        <w:trPr>
          <w:jc w:val="center"/>
        </w:trPr>
        <w:tc>
          <w:tcPr>
            <w:tcW w:w="3575" w:type="dxa"/>
          </w:tcPr>
          <w:p w:rsidR="00457B28" w:rsidRDefault="00457B28">
            <w:pPr>
              <w:pStyle w:val="BodyText2"/>
              <w:rPr>
                <w:rFonts w:ascii="Tahoma" w:hAnsi="Tahoma" w:cs="Tahoma"/>
                <w:color w:val="000000"/>
                <w:sz w:val="22"/>
              </w:rPr>
            </w:pPr>
            <w:r>
              <w:rPr>
                <w:rFonts w:ascii="Tahoma" w:hAnsi="Tahoma" w:cs="Tahoma"/>
                <w:color w:val="000000"/>
                <w:sz w:val="22"/>
              </w:rPr>
              <w:t xml:space="preserve">Tertiary or kainozoic or Cenozoic </w:t>
            </w:r>
          </w:p>
        </w:tc>
        <w:tc>
          <w:tcPr>
            <w:tcW w:w="1933" w:type="dxa"/>
          </w:tcPr>
          <w:p w:rsidR="00457B28" w:rsidRPr="00D0282D" w:rsidRDefault="00457B28">
            <w:pPr>
              <w:pStyle w:val="BodyText2"/>
              <w:jc w:val="both"/>
              <w:rPr>
                <w:rFonts w:ascii="Tahoma" w:hAnsi="Tahoma" w:cs="Tahoma"/>
                <w:color w:val="000000"/>
                <w:sz w:val="22"/>
                <w:lang w:val="da-DK"/>
              </w:rPr>
            </w:pPr>
            <w:r w:rsidRPr="00D0282D">
              <w:rPr>
                <w:rFonts w:ascii="Tahoma" w:hAnsi="Tahoma" w:cs="Tahoma"/>
                <w:color w:val="000000"/>
                <w:sz w:val="22"/>
                <w:lang w:val="da-DK"/>
              </w:rPr>
              <w:t xml:space="preserve">Pliocene </w:t>
            </w:r>
          </w:p>
          <w:p w:rsidR="00457B28" w:rsidRPr="00D0282D" w:rsidRDefault="00457B28">
            <w:pPr>
              <w:pStyle w:val="BodyText2"/>
              <w:jc w:val="both"/>
              <w:rPr>
                <w:rFonts w:ascii="Tahoma" w:hAnsi="Tahoma" w:cs="Tahoma"/>
                <w:color w:val="000000"/>
                <w:sz w:val="22"/>
                <w:lang w:val="da-DK"/>
              </w:rPr>
            </w:pPr>
            <w:r w:rsidRPr="00D0282D">
              <w:rPr>
                <w:rFonts w:ascii="Tahoma" w:hAnsi="Tahoma" w:cs="Tahoma"/>
                <w:color w:val="000000"/>
                <w:sz w:val="22"/>
                <w:lang w:val="da-DK"/>
              </w:rPr>
              <w:t xml:space="preserve">Miocene </w:t>
            </w:r>
          </w:p>
          <w:p w:rsidR="00457B28" w:rsidRPr="00D0282D" w:rsidRDefault="00457B28">
            <w:pPr>
              <w:pStyle w:val="BodyText2"/>
              <w:jc w:val="both"/>
              <w:rPr>
                <w:rFonts w:ascii="Tahoma" w:hAnsi="Tahoma" w:cs="Tahoma"/>
                <w:color w:val="000000"/>
                <w:sz w:val="22"/>
                <w:lang w:val="da-DK"/>
              </w:rPr>
            </w:pPr>
            <w:r w:rsidRPr="00D0282D">
              <w:rPr>
                <w:rFonts w:ascii="Tahoma" w:hAnsi="Tahoma" w:cs="Tahoma"/>
                <w:color w:val="000000"/>
                <w:sz w:val="22"/>
                <w:lang w:val="da-DK"/>
              </w:rPr>
              <w:t>Oligocene</w:t>
            </w:r>
          </w:p>
          <w:p w:rsidR="00457B28" w:rsidRPr="00D0282D" w:rsidRDefault="00457B28">
            <w:pPr>
              <w:pStyle w:val="BodyText2"/>
              <w:jc w:val="both"/>
              <w:rPr>
                <w:rFonts w:ascii="Tahoma" w:hAnsi="Tahoma" w:cs="Tahoma"/>
                <w:color w:val="000000"/>
                <w:sz w:val="22"/>
                <w:lang w:val="da-DK"/>
              </w:rPr>
            </w:pPr>
            <w:r w:rsidRPr="00D0282D">
              <w:rPr>
                <w:rFonts w:ascii="Tahoma" w:hAnsi="Tahoma" w:cs="Tahoma"/>
                <w:color w:val="000000"/>
                <w:sz w:val="22"/>
                <w:lang w:val="da-DK"/>
              </w:rPr>
              <w:t xml:space="preserve">Eocene </w:t>
            </w:r>
          </w:p>
          <w:p w:rsidR="00457B28" w:rsidRPr="00D0282D" w:rsidRDefault="00457B28">
            <w:pPr>
              <w:pStyle w:val="BodyText2"/>
              <w:jc w:val="both"/>
              <w:rPr>
                <w:rFonts w:ascii="Tahoma" w:hAnsi="Tahoma" w:cs="Tahoma"/>
                <w:color w:val="000000"/>
                <w:sz w:val="22"/>
                <w:lang w:val="da-DK"/>
              </w:rPr>
            </w:pPr>
            <w:r w:rsidRPr="00D0282D">
              <w:rPr>
                <w:rFonts w:ascii="Tahoma" w:hAnsi="Tahoma" w:cs="Tahoma"/>
                <w:color w:val="000000"/>
                <w:sz w:val="22"/>
                <w:lang w:val="da-DK"/>
              </w:rPr>
              <w:t xml:space="preserve">Unconformity </w:t>
            </w:r>
          </w:p>
        </w:tc>
        <w:tc>
          <w:tcPr>
            <w:tcW w:w="2499" w:type="dxa"/>
          </w:tcPr>
          <w:p w:rsidR="00457B28" w:rsidRDefault="00457B28">
            <w:pPr>
              <w:pStyle w:val="BodyText2"/>
              <w:jc w:val="center"/>
              <w:rPr>
                <w:rFonts w:ascii="Tahoma" w:hAnsi="Tahoma" w:cs="Tahoma"/>
                <w:color w:val="000000"/>
                <w:sz w:val="22"/>
              </w:rPr>
            </w:pPr>
            <w:r>
              <w:rPr>
                <w:rFonts w:ascii="Tahoma" w:hAnsi="Tahoma" w:cs="Tahoma"/>
                <w:color w:val="000000"/>
                <w:sz w:val="22"/>
              </w:rPr>
              <w:t>8</w:t>
            </w:r>
          </w:p>
          <w:p w:rsidR="00457B28" w:rsidRDefault="00457B28">
            <w:pPr>
              <w:pStyle w:val="BodyText2"/>
              <w:jc w:val="center"/>
              <w:rPr>
                <w:rFonts w:ascii="Tahoma" w:hAnsi="Tahoma" w:cs="Tahoma"/>
                <w:color w:val="000000"/>
                <w:sz w:val="22"/>
              </w:rPr>
            </w:pPr>
            <w:r>
              <w:rPr>
                <w:rFonts w:ascii="Tahoma" w:hAnsi="Tahoma" w:cs="Tahoma"/>
                <w:color w:val="000000"/>
                <w:sz w:val="22"/>
              </w:rPr>
              <w:t>25</w:t>
            </w:r>
          </w:p>
          <w:p w:rsidR="00457B28" w:rsidRDefault="00457B28">
            <w:pPr>
              <w:pStyle w:val="BodyText2"/>
              <w:jc w:val="center"/>
              <w:rPr>
                <w:rFonts w:ascii="Tahoma" w:hAnsi="Tahoma" w:cs="Tahoma"/>
                <w:color w:val="000000"/>
                <w:sz w:val="22"/>
              </w:rPr>
            </w:pPr>
            <w:r>
              <w:rPr>
                <w:rFonts w:ascii="Tahoma" w:hAnsi="Tahoma" w:cs="Tahoma"/>
                <w:color w:val="000000"/>
                <w:sz w:val="22"/>
              </w:rPr>
              <w:t>40</w:t>
            </w:r>
          </w:p>
          <w:p w:rsidR="00457B28" w:rsidRDefault="00457B28">
            <w:pPr>
              <w:pStyle w:val="BodyText2"/>
              <w:jc w:val="center"/>
              <w:rPr>
                <w:rFonts w:ascii="Tahoma" w:hAnsi="Tahoma" w:cs="Tahoma"/>
                <w:color w:val="000000"/>
                <w:sz w:val="22"/>
              </w:rPr>
            </w:pPr>
            <w:r>
              <w:rPr>
                <w:rFonts w:ascii="Tahoma" w:hAnsi="Tahoma" w:cs="Tahoma"/>
                <w:color w:val="000000"/>
                <w:sz w:val="22"/>
              </w:rPr>
              <w:t>65</w:t>
            </w:r>
          </w:p>
          <w:p w:rsidR="00457B28" w:rsidRDefault="00457B28">
            <w:pPr>
              <w:pStyle w:val="BodyText2"/>
              <w:jc w:val="center"/>
              <w:rPr>
                <w:rFonts w:ascii="Tahoma" w:hAnsi="Tahoma" w:cs="Tahoma"/>
                <w:color w:val="000000"/>
                <w:sz w:val="22"/>
              </w:rPr>
            </w:pPr>
            <w:r>
              <w:rPr>
                <w:rFonts w:ascii="Tahoma" w:hAnsi="Tahoma" w:cs="Tahoma"/>
                <w:color w:val="000000"/>
                <w:sz w:val="22"/>
              </w:rPr>
              <w:t>-</w:t>
            </w:r>
          </w:p>
        </w:tc>
      </w:tr>
      <w:tr w:rsidR="00457B28">
        <w:tblPrEx>
          <w:tblCellMar>
            <w:top w:w="0" w:type="dxa"/>
            <w:bottom w:w="0" w:type="dxa"/>
          </w:tblCellMar>
        </w:tblPrEx>
        <w:trPr>
          <w:jc w:val="center"/>
        </w:trPr>
        <w:tc>
          <w:tcPr>
            <w:tcW w:w="3575" w:type="dxa"/>
          </w:tcPr>
          <w:p w:rsidR="00457B28" w:rsidRDefault="00457B28">
            <w:pPr>
              <w:pStyle w:val="BodyText2"/>
              <w:jc w:val="both"/>
              <w:rPr>
                <w:rFonts w:ascii="Tahoma" w:hAnsi="Tahoma" w:cs="Tahoma"/>
                <w:color w:val="000000"/>
                <w:sz w:val="22"/>
              </w:rPr>
            </w:pPr>
            <w:r>
              <w:rPr>
                <w:rFonts w:ascii="Tahoma" w:hAnsi="Tahoma" w:cs="Tahoma"/>
                <w:color w:val="000000"/>
                <w:sz w:val="22"/>
              </w:rPr>
              <w:t xml:space="preserve">Secondary or mesozoic </w:t>
            </w:r>
          </w:p>
        </w:tc>
        <w:tc>
          <w:tcPr>
            <w:tcW w:w="1933" w:type="dxa"/>
          </w:tcPr>
          <w:p w:rsidR="00457B28" w:rsidRDefault="00457B28">
            <w:pPr>
              <w:pStyle w:val="BodyText2"/>
              <w:jc w:val="both"/>
              <w:rPr>
                <w:rFonts w:ascii="Tahoma" w:hAnsi="Tahoma" w:cs="Tahoma"/>
                <w:color w:val="000000"/>
                <w:sz w:val="22"/>
              </w:rPr>
            </w:pPr>
            <w:r>
              <w:rPr>
                <w:rFonts w:ascii="Tahoma" w:hAnsi="Tahoma" w:cs="Tahoma"/>
                <w:color w:val="000000"/>
                <w:sz w:val="22"/>
              </w:rPr>
              <w:t xml:space="preserve">Cretaceous </w:t>
            </w:r>
          </w:p>
          <w:p w:rsidR="00457B28" w:rsidRDefault="00457B28">
            <w:pPr>
              <w:pStyle w:val="BodyText2"/>
              <w:jc w:val="both"/>
              <w:rPr>
                <w:rFonts w:ascii="Tahoma" w:hAnsi="Tahoma" w:cs="Tahoma"/>
                <w:color w:val="000000"/>
                <w:sz w:val="22"/>
              </w:rPr>
            </w:pPr>
            <w:r>
              <w:rPr>
                <w:rFonts w:ascii="Tahoma" w:hAnsi="Tahoma" w:cs="Tahoma"/>
                <w:color w:val="000000"/>
                <w:sz w:val="22"/>
              </w:rPr>
              <w:t>Jurassic</w:t>
            </w:r>
          </w:p>
          <w:p w:rsidR="00457B28" w:rsidRDefault="00457B28">
            <w:pPr>
              <w:pStyle w:val="BodyText2"/>
              <w:jc w:val="both"/>
              <w:rPr>
                <w:rFonts w:ascii="Tahoma" w:hAnsi="Tahoma" w:cs="Tahoma"/>
                <w:color w:val="000000"/>
                <w:sz w:val="22"/>
              </w:rPr>
            </w:pPr>
            <w:r>
              <w:rPr>
                <w:rFonts w:ascii="Tahoma" w:hAnsi="Tahoma" w:cs="Tahoma"/>
                <w:color w:val="000000"/>
                <w:sz w:val="22"/>
              </w:rPr>
              <w:t>Triassic</w:t>
            </w:r>
          </w:p>
          <w:p w:rsidR="00457B28" w:rsidRDefault="00457B28">
            <w:pPr>
              <w:pStyle w:val="BodyText2"/>
              <w:jc w:val="both"/>
              <w:rPr>
                <w:rFonts w:ascii="Tahoma" w:hAnsi="Tahoma" w:cs="Tahoma"/>
                <w:color w:val="000000"/>
                <w:sz w:val="22"/>
              </w:rPr>
            </w:pPr>
            <w:r>
              <w:rPr>
                <w:rFonts w:ascii="Tahoma" w:hAnsi="Tahoma" w:cs="Tahoma"/>
                <w:color w:val="000000"/>
                <w:sz w:val="22"/>
              </w:rPr>
              <w:t xml:space="preserve">Unconformity </w:t>
            </w:r>
          </w:p>
        </w:tc>
        <w:tc>
          <w:tcPr>
            <w:tcW w:w="2499" w:type="dxa"/>
          </w:tcPr>
          <w:p w:rsidR="00457B28" w:rsidRDefault="00457B28">
            <w:pPr>
              <w:pStyle w:val="BodyText2"/>
              <w:jc w:val="center"/>
              <w:rPr>
                <w:rFonts w:ascii="Tahoma" w:hAnsi="Tahoma" w:cs="Tahoma"/>
                <w:color w:val="000000"/>
                <w:sz w:val="22"/>
              </w:rPr>
            </w:pPr>
            <w:r>
              <w:rPr>
                <w:rFonts w:ascii="Tahoma" w:hAnsi="Tahoma" w:cs="Tahoma"/>
                <w:color w:val="000000"/>
                <w:sz w:val="22"/>
              </w:rPr>
              <w:t>130</w:t>
            </w:r>
          </w:p>
          <w:p w:rsidR="00457B28" w:rsidRDefault="00457B28">
            <w:pPr>
              <w:pStyle w:val="BodyText2"/>
              <w:jc w:val="center"/>
              <w:rPr>
                <w:rFonts w:ascii="Tahoma" w:hAnsi="Tahoma" w:cs="Tahoma"/>
                <w:color w:val="000000"/>
                <w:sz w:val="22"/>
              </w:rPr>
            </w:pPr>
            <w:r>
              <w:rPr>
                <w:rFonts w:ascii="Tahoma" w:hAnsi="Tahoma" w:cs="Tahoma"/>
                <w:color w:val="000000"/>
                <w:sz w:val="22"/>
              </w:rPr>
              <w:t>170</w:t>
            </w:r>
          </w:p>
          <w:p w:rsidR="00457B28" w:rsidRDefault="00457B28">
            <w:pPr>
              <w:pStyle w:val="BodyText2"/>
              <w:jc w:val="center"/>
              <w:rPr>
                <w:rFonts w:ascii="Tahoma" w:hAnsi="Tahoma" w:cs="Tahoma"/>
                <w:color w:val="000000"/>
                <w:sz w:val="22"/>
              </w:rPr>
            </w:pPr>
            <w:r>
              <w:rPr>
                <w:rFonts w:ascii="Tahoma" w:hAnsi="Tahoma" w:cs="Tahoma"/>
                <w:color w:val="000000"/>
                <w:sz w:val="22"/>
              </w:rPr>
              <w:t>230</w:t>
            </w:r>
          </w:p>
          <w:p w:rsidR="00457B28" w:rsidRDefault="00457B28">
            <w:pPr>
              <w:pStyle w:val="BodyText2"/>
              <w:jc w:val="center"/>
              <w:rPr>
                <w:rFonts w:ascii="Tahoma" w:hAnsi="Tahoma" w:cs="Tahoma"/>
                <w:color w:val="000000"/>
                <w:sz w:val="22"/>
              </w:rPr>
            </w:pPr>
            <w:r>
              <w:rPr>
                <w:rFonts w:ascii="Tahoma" w:hAnsi="Tahoma" w:cs="Tahoma"/>
                <w:color w:val="000000"/>
                <w:sz w:val="22"/>
              </w:rPr>
              <w:t>-</w:t>
            </w:r>
          </w:p>
        </w:tc>
      </w:tr>
      <w:tr w:rsidR="00457B28">
        <w:tblPrEx>
          <w:tblCellMar>
            <w:top w:w="0" w:type="dxa"/>
            <w:bottom w:w="0" w:type="dxa"/>
          </w:tblCellMar>
        </w:tblPrEx>
        <w:trPr>
          <w:jc w:val="center"/>
        </w:trPr>
        <w:tc>
          <w:tcPr>
            <w:tcW w:w="3575" w:type="dxa"/>
          </w:tcPr>
          <w:p w:rsidR="00457B28" w:rsidRDefault="00457B28">
            <w:pPr>
              <w:pStyle w:val="BodyText2"/>
              <w:rPr>
                <w:rFonts w:ascii="Tahoma" w:hAnsi="Tahoma" w:cs="Tahoma"/>
                <w:color w:val="000000"/>
                <w:sz w:val="22"/>
              </w:rPr>
            </w:pPr>
            <w:r>
              <w:rPr>
                <w:rFonts w:ascii="Tahoma" w:hAnsi="Tahoma" w:cs="Tahoma"/>
                <w:color w:val="000000"/>
                <w:sz w:val="22"/>
              </w:rPr>
              <w:t xml:space="preserve">Primary or paleozoic </w:t>
            </w:r>
          </w:p>
        </w:tc>
        <w:tc>
          <w:tcPr>
            <w:tcW w:w="1933" w:type="dxa"/>
          </w:tcPr>
          <w:p w:rsidR="00457B28" w:rsidRDefault="00457B28">
            <w:pPr>
              <w:pStyle w:val="BodyText2"/>
              <w:jc w:val="both"/>
              <w:rPr>
                <w:rFonts w:ascii="Tahoma" w:hAnsi="Tahoma" w:cs="Tahoma"/>
                <w:color w:val="000000"/>
                <w:sz w:val="22"/>
              </w:rPr>
            </w:pPr>
            <w:r>
              <w:rPr>
                <w:rFonts w:ascii="Tahoma" w:hAnsi="Tahoma" w:cs="Tahoma"/>
                <w:color w:val="000000"/>
                <w:sz w:val="22"/>
              </w:rPr>
              <w:t>Permain</w:t>
            </w:r>
          </w:p>
          <w:p w:rsidR="00457B28" w:rsidRDefault="00457B28">
            <w:pPr>
              <w:pStyle w:val="BodyText2"/>
              <w:jc w:val="both"/>
              <w:rPr>
                <w:rFonts w:ascii="Tahoma" w:hAnsi="Tahoma" w:cs="Tahoma"/>
                <w:color w:val="000000"/>
                <w:sz w:val="22"/>
              </w:rPr>
            </w:pPr>
            <w:r>
              <w:rPr>
                <w:rFonts w:ascii="Tahoma" w:hAnsi="Tahoma" w:cs="Tahoma"/>
                <w:color w:val="000000"/>
                <w:sz w:val="22"/>
              </w:rPr>
              <w:t>Carboniferous</w:t>
            </w:r>
          </w:p>
          <w:p w:rsidR="00457B28" w:rsidRDefault="00457B28">
            <w:pPr>
              <w:pStyle w:val="BodyText2"/>
              <w:jc w:val="both"/>
              <w:rPr>
                <w:rFonts w:ascii="Tahoma" w:hAnsi="Tahoma" w:cs="Tahoma"/>
                <w:color w:val="000000"/>
                <w:sz w:val="22"/>
              </w:rPr>
            </w:pPr>
            <w:r>
              <w:rPr>
                <w:rFonts w:ascii="Tahoma" w:hAnsi="Tahoma" w:cs="Tahoma"/>
                <w:color w:val="000000"/>
                <w:sz w:val="22"/>
              </w:rPr>
              <w:t>Devonian</w:t>
            </w:r>
          </w:p>
          <w:p w:rsidR="00457B28" w:rsidRDefault="00457B28">
            <w:pPr>
              <w:pStyle w:val="BodyText2"/>
              <w:jc w:val="both"/>
              <w:rPr>
                <w:rFonts w:ascii="Tahoma" w:hAnsi="Tahoma" w:cs="Tahoma"/>
                <w:color w:val="000000"/>
                <w:sz w:val="22"/>
              </w:rPr>
            </w:pPr>
            <w:r>
              <w:rPr>
                <w:rFonts w:ascii="Tahoma" w:hAnsi="Tahoma" w:cs="Tahoma"/>
                <w:color w:val="000000"/>
                <w:sz w:val="22"/>
              </w:rPr>
              <w:t>Silurian</w:t>
            </w:r>
          </w:p>
          <w:p w:rsidR="00457B28" w:rsidRDefault="00457B28">
            <w:pPr>
              <w:pStyle w:val="BodyText2"/>
              <w:jc w:val="both"/>
              <w:rPr>
                <w:rFonts w:ascii="Tahoma" w:hAnsi="Tahoma" w:cs="Tahoma"/>
                <w:color w:val="000000"/>
                <w:sz w:val="22"/>
              </w:rPr>
            </w:pPr>
            <w:r>
              <w:rPr>
                <w:rFonts w:ascii="Tahoma" w:hAnsi="Tahoma" w:cs="Tahoma"/>
                <w:color w:val="000000"/>
                <w:sz w:val="22"/>
              </w:rPr>
              <w:t>Ordovician</w:t>
            </w:r>
          </w:p>
          <w:p w:rsidR="00457B28" w:rsidRDefault="00457B28">
            <w:pPr>
              <w:pStyle w:val="BodyText2"/>
              <w:jc w:val="both"/>
              <w:rPr>
                <w:rFonts w:ascii="Tahoma" w:hAnsi="Tahoma" w:cs="Tahoma"/>
                <w:color w:val="000000"/>
                <w:sz w:val="22"/>
              </w:rPr>
            </w:pPr>
            <w:r>
              <w:rPr>
                <w:rFonts w:ascii="Tahoma" w:hAnsi="Tahoma" w:cs="Tahoma"/>
                <w:color w:val="000000"/>
                <w:sz w:val="22"/>
              </w:rPr>
              <w:t>Cambrian</w:t>
            </w:r>
          </w:p>
          <w:p w:rsidR="00457B28" w:rsidRDefault="00457B28">
            <w:pPr>
              <w:pStyle w:val="BodyText2"/>
              <w:jc w:val="both"/>
              <w:rPr>
                <w:rFonts w:ascii="Tahoma" w:hAnsi="Tahoma" w:cs="Tahoma"/>
                <w:color w:val="000000"/>
                <w:sz w:val="22"/>
              </w:rPr>
            </w:pPr>
            <w:r>
              <w:rPr>
                <w:rFonts w:ascii="Tahoma" w:hAnsi="Tahoma" w:cs="Tahoma"/>
                <w:color w:val="000000"/>
                <w:sz w:val="22"/>
              </w:rPr>
              <w:t xml:space="preserve">Unconformity </w:t>
            </w:r>
          </w:p>
        </w:tc>
        <w:tc>
          <w:tcPr>
            <w:tcW w:w="2499" w:type="dxa"/>
          </w:tcPr>
          <w:p w:rsidR="00457B28" w:rsidRDefault="00457B28">
            <w:pPr>
              <w:pStyle w:val="BodyText2"/>
              <w:jc w:val="center"/>
              <w:rPr>
                <w:rFonts w:ascii="Tahoma" w:hAnsi="Tahoma" w:cs="Tahoma"/>
                <w:color w:val="000000"/>
                <w:sz w:val="22"/>
              </w:rPr>
            </w:pPr>
            <w:r>
              <w:rPr>
                <w:rFonts w:ascii="Tahoma" w:hAnsi="Tahoma" w:cs="Tahoma"/>
                <w:color w:val="000000"/>
                <w:sz w:val="22"/>
              </w:rPr>
              <w:t>280</w:t>
            </w:r>
          </w:p>
          <w:p w:rsidR="00457B28" w:rsidRDefault="00457B28">
            <w:pPr>
              <w:pStyle w:val="BodyText2"/>
              <w:jc w:val="center"/>
              <w:rPr>
                <w:rFonts w:ascii="Tahoma" w:hAnsi="Tahoma" w:cs="Tahoma"/>
                <w:color w:val="000000"/>
                <w:sz w:val="22"/>
              </w:rPr>
            </w:pPr>
            <w:r>
              <w:rPr>
                <w:rFonts w:ascii="Tahoma" w:hAnsi="Tahoma" w:cs="Tahoma"/>
                <w:color w:val="000000"/>
                <w:sz w:val="22"/>
              </w:rPr>
              <w:t>320</w:t>
            </w:r>
          </w:p>
          <w:p w:rsidR="00457B28" w:rsidRDefault="00457B28">
            <w:pPr>
              <w:pStyle w:val="BodyText2"/>
              <w:jc w:val="center"/>
              <w:rPr>
                <w:rFonts w:ascii="Tahoma" w:hAnsi="Tahoma" w:cs="Tahoma"/>
                <w:color w:val="000000"/>
                <w:sz w:val="22"/>
              </w:rPr>
            </w:pPr>
            <w:r>
              <w:rPr>
                <w:rFonts w:ascii="Tahoma" w:hAnsi="Tahoma" w:cs="Tahoma"/>
                <w:color w:val="000000"/>
                <w:sz w:val="22"/>
              </w:rPr>
              <w:t>390</w:t>
            </w:r>
          </w:p>
          <w:p w:rsidR="00457B28" w:rsidRDefault="00457B28">
            <w:pPr>
              <w:pStyle w:val="BodyText2"/>
              <w:jc w:val="center"/>
              <w:rPr>
                <w:rFonts w:ascii="Tahoma" w:hAnsi="Tahoma" w:cs="Tahoma"/>
                <w:color w:val="000000"/>
                <w:sz w:val="22"/>
              </w:rPr>
            </w:pPr>
            <w:r>
              <w:rPr>
                <w:rFonts w:ascii="Tahoma" w:hAnsi="Tahoma" w:cs="Tahoma"/>
                <w:color w:val="000000"/>
                <w:sz w:val="22"/>
              </w:rPr>
              <w:t>420</w:t>
            </w:r>
          </w:p>
          <w:p w:rsidR="00457B28" w:rsidRDefault="00457B28">
            <w:pPr>
              <w:pStyle w:val="BodyText2"/>
              <w:jc w:val="center"/>
              <w:rPr>
                <w:rFonts w:ascii="Tahoma" w:hAnsi="Tahoma" w:cs="Tahoma"/>
                <w:color w:val="000000"/>
                <w:sz w:val="22"/>
              </w:rPr>
            </w:pPr>
            <w:r>
              <w:rPr>
                <w:rFonts w:ascii="Tahoma" w:hAnsi="Tahoma" w:cs="Tahoma"/>
                <w:color w:val="000000"/>
                <w:sz w:val="22"/>
              </w:rPr>
              <w:t>490</w:t>
            </w:r>
          </w:p>
          <w:p w:rsidR="00457B28" w:rsidRDefault="00457B28">
            <w:pPr>
              <w:pStyle w:val="BodyText2"/>
              <w:jc w:val="center"/>
              <w:rPr>
                <w:rFonts w:ascii="Tahoma" w:hAnsi="Tahoma" w:cs="Tahoma"/>
                <w:color w:val="000000"/>
                <w:sz w:val="22"/>
              </w:rPr>
            </w:pPr>
            <w:r>
              <w:rPr>
                <w:rFonts w:ascii="Tahoma" w:hAnsi="Tahoma" w:cs="Tahoma"/>
                <w:color w:val="000000"/>
                <w:sz w:val="22"/>
              </w:rPr>
              <w:t>550</w:t>
            </w:r>
          </w:p>
          <w:p w:rsidR="00457B28" w:rsidRDefault="00457B28">
            <w:pPr>
              <w:pStyle w:val="BodyText2"/>
              <w:jc w:val="center"/>
              <w:rPr>
                <w:rFonts w:ascii="Tahoma" w:hAnsi="Tahoma" w:cs="Tahoma"/>
                <w:color w:val="000000"/>
                <w:sz w:val="22"/>
              </w:rPr>
            </w:pPr>
            <w:r>
              <w:rPr>
                <w:rFonts w:ascii="Tahoma" w:hAnsi="Tahoma" w:cs="Tahoma"/>
                <w:color w:val="000000"/>
                <w:sz w:val="22"/>
              </w:rPr>
              <w:t>-</w:t>
            </w:r>
          </w:p>
        </w:tc>
      </w:tr>
      <w:tr w:rsidR="00457B28">
        <w:tblPrEx>
          <w:tblCellMar>
            <w:top w:w="0" w:type="dxa"/>
            <w:bottom w:w="0" w:type="dxa"/>
          </w:tblCellMar>
        </w:tblPrEx>
        <w:trPr>
          <w:jc w:val="center"/>
        </w:trPr>
        <w:tc>
          <w:tcPr>
            <w:tcW w:w="3575" w:type="dxa"/>
          </w:tcPr>
          <w:p w:rsidR="00457B28" w:rsidRDefault="00457B28">
            <w:pPr>
              <w:pStyle w:val="BodyText2"/>
              <w:rPr>
                <w:rFonts w:ascii="Tahoma" w:hAnsi="Tahoma" w:cs="Tahoma"/>
                <w:color w:val="000000"/>
                <w:sz w:val="22"/>
              </w:rPr>
            </w:pPr>
            <w:r>
              <w:rPr>
                <w:rFonts w:ascii="Tahoma" w:hAnsi="Tahoma" w:cs="Tahoma"/>
                <w:color w:val="000000"/>
                <w:sz w:val="22"/>
              </w:rPr>
              <w:t>Proteozoic</w:t>
            </w:r>
          </w:p>
        </w:tc>
        <w:tc>
          <w:tcPr>
            <w:tcW w:w="1933" w:type="dxa"/>
          </w:tcPr>
          <w:p w:rsidR="00457B28" w:rsidRDefault="00457B28">
            <w:pPr>
              <w:pStyle w:val="BodyText2"/>
              <w:jc w:val="both"/>
              <w:rPr>
                <w:rFonts w:ascii="Tahoma" w:hAnsi="Tahoma" w:cs="Tahoma"/>
                <w:color w:val="000000"/>
                <w:sz w:val="22"/>
              </w:rPr>
            </w:pPr>
            <w:r>
              <w:rPr>
                <w:rFonts w:ascii="Tahoma" w:hAnsi="Tahoma" w:cs="Tahoma"/>
                <w:color w:val="000000"/>
                <w:sz w:val="22"/>
              </w:rPr>
              <w:t xml:space="preserve">Precambrian </w:t>
            </w:r>
          </w:p>
          <w:p w:rsidR="00457B28" w:rsidRDefault="00457B28">
            <w:pPr>
              <w:pStyle w:val="BodyText2"/>
              <w:jc w:val="both"/>
              <w:rPr>
                <w:rFonts w:ascii="Tahoma" w:hAnsi="Tahoma" w:cs="Tahoma"/>
                <w:color w:val="000000"/>
                <w:sz w:val="22"/>
              </w:rPr>
            </w:pPr>
            <w:r>
              <w:rPr>
                <w:rFonts w:ascii="Tahoma" w:hAnsi="Tahoma" w:cs="Tahoma"/>
                <w:color w:val="000000"/>
                <w:sz w:val="22"/>
              </w:rPr>
              <w:t xml:space="preserve">Eparchaean </w:t>
            </w:r>
          </w:p>
          <w:p w:rsidR="00457B28" w:rsidRDefault="00457B28">
            <w:pPr>
              <w:pStyle w:val="BodyText2"/>
              <w:jc w:val="both"/>
              <w:rPr>
                <w:rFonts w:ascii="Tahoma" w:hAnsi="Tahoma" w:cs="Tahoma"/>
                <w:color w:val="000000"/>
                <w:sz w:val="22"/>
              </w:rPr>
            </w:pPr>
            <w:r>
              <w:rPr>
                <w:rFonts w:ascii="Tahoma" w:hAnsi="Tahoma" w:cs="Tahoma"/>
                <w:color w:val="000000"/>
                <w:sz w:val="22"/>
              </w:rPr>
              <w:t>Unconformity</w:t>
            </w:r>
          </w:p>
        </w:tc>
        <w:tc>
          <w:tcPr>
            <w:tcW w:w="2499" w:type="dxa"/>
          </w:tcPr>
          <w:p w:rsidR="00457B28" w:rsidRDefault="00457B28">
            <w:pPr>
              <w:pStyle w:val="BodyText2"/>
              <w:jc w:val="center"/>
              <w:rPr>
                <w:rFonts w:ascii="Tahoma" w:hAnsi="Tahoma" w:cs="Tahoma"/>
                <w:color w:val="000000"/>
                <w:sz w:val="22"/>
              </w:rPr>
            </w:pPr>
            <w:r>
              <w:rPr>
                <w:rFonts w:ascii="Tahoma" w:hAnsi="Tahoma" w:cs="Tahoma"/>
                <w:color w:val="000000"/>
                <w:sz w:val="22"/>
              </w:rPr>
              <w:t>2225</w:t>
            </w:r>
          </w:p>
          <w:p w:rsidR="00457B28" w:rsidRDefault="00457B28">
            <w:pPr>
              <w:pStyle w:val="BodyText2"/>
              <w:jc w:val="center"/>
              <w:rPr>
                <w:rFonts w:ascii="Tahoma" w:hAnsi="Tahoma" w:cs="Tahoma"/>
                <w:color w:val="000000"/>
                <w:sz w:val="22"/>
              </w:rPr>
            </w:pPr>
          </w:p>
          <w:p w:rsidR="00457B28" w:rsidRDefault="00457B28">
            <w:pPr>
              <w:pStyle w:val="BodyText2"/>
              <w:jc w:val="center"/>
              <w:rPr>
                <w:rFonts w:ascii="Tahoma" w:hAnsi="Tahoma" w:cs="Tahoma"/>
                <w:color w:val="000000"/>
                <w:sz w:val="22"/>
              </w:rPr>
            </w:pPr>
            <w:r>
              <w:rPr>
                <w:rFonts w:ascii="Tahoma" w:hAnsi="Tahoma" w:cs="Tahoma"/>
                <w:color w:val="000000"/>
                <w:sz w:val="22"/>
              </w:rPr>
              <w:t>-</w:t>
            </w:r>
          </w:p>
        </w:tc>
      </w:tr>
      <w:tr w:rsidR="00457B28">
        <w:tblPrEx>
          <w:tblCellMar>
            <w:top w:w="0" w:type="dxa"/>
            <w:bottom w:w="0" w:type="dxa"/>
          </w:tblCellMar>
        </w:tblPrEx>
        <w:trPr>
          <w:jc w:val="center"/>
        </w:trPr>
        <w:tc>
          <w:tcPr>
            <w:tcW w:w="3575" w:type="dxa"/>
          </w:tcPr>
          <w:p w:rsidR="00457B28" w:rsidRDefault="00457B28">
            <w:pPr>
              <w:pStyle w:val="BodyText2"/>
              <w:jc w:val="both"/>
              <w:rPr>
                <w:rFonts w:ascii="Tahoma" w:hAnsi="Tahoma" w:cs="Tahoma"/>
                <w:color w:val="000000"/>
                <w:sz w:val="22"/>
              </w:rPr>
            </w:pPr>
          </w:p>
        </w:tc>
        <w:tc>
          <w:tcPr>
            <w:tcW w:w="1933" w:type="dxa"/>
          </w:tcPr>
          <w:p w:rsidR="00457B28" w:rsidRDefault="00457B28">
            <w:pPr>
              <w:pStyle w:val="BodyText2"/>
              <w:jc w:val="both"/>
              <w:rPr>
                <w:rFonts w:ascii="Tahoma" w:hAnsi="Tahoma" w:cs="Tahoma"/>
                <w:color w:val="000000"/>
                <w:sz w:val="22"/>
              </w:rPr>
            </w:pPr>
            <w:r>
              <w:rPr>
                <w:rFonts w:ascii="Tahoma" w:hAnsi="Tahoma" w:cs="Tahoma"/>
                <w:color w:val="000000"/>
                <w:sz w:val="22"/>
              </w:rPr>
              <w:t xml:space="preserve">Archaean </w:t>
            </w:r>
          </w:p>
          <w:p w:rsidR="00457B28" w:rsidRDefault="00457B28">
            <w:pPr>
              <w:pStyle w:val="BodyText2"/>
              <w:jc w:val="both"/>
              <w:rPr>
                <w:rFonts w:ascii="Tahoma" w:hAnsi="Tahoma" w:cs="Tahoma"/>
                <w:color w:val="000000"/>
                <w:sz w:val="22"/>
              </w:rPr>
            </w:pPr>
            <w:r>
              <w:rPr>
                <w:rFonts w:ascii="Tahoma" w:hAnsi="Tahoma" w:cs="Tahoma"/>
                <w:color w:val="000000"/>
                <w:sz w:val="22"/>
              </w:rPr>
              <w:t>Earth’s crust</w:t>
            </w:r>
          </w:p>
        </w:tc>
        <w:tc>
          <w:tcPr>
            <w:tcW w:w="2499" w:type="dxa"/>
          </w:tcPr>
          <w:p w:rsidR="00457B28" w:rsidRDefault="00457B28">
            <w:pPr>
              <w:pStyle w:val="BodyText2"/>
              <w:jc w:val="center"/>
              <w:rPr>
                <w:rFonts w:ascii="Tahoma" w:hAnsi="Tahoma" w:cs="Tahoma"/>
                <w:color w:val="000000"/>
                <w:sz w:val="22"/>
              </w:rPr>
            </w:pPr>
            <w:r>
              <w:rPr>
                <w:rFonts w:ascii="Tahoma" w:hAnsi="Tahoma" w:cs="Tahoma"/>
                <w:color w:val="000000"/>
                <w:sz w:val="22"/>
              </w:rPr>
              <w:t>3600</w:t>
            </w:r>
          </w:p>
        </w:tc>
      </w:tr>
    </w:tbl>
    <w:p w:rsidR="00457B28" w:rsidRDefault="00457B28">
      <w:pPr>
        <w:pStyle w:val="BodyText2"/>
        <w:spacing w:line="360" w:lineRule="auto"/>
        <w:jc w:val="both"/>
        <w:rPr>
          <w:rFonts w:ascii="Tahoma" w:hAnsi="Tahoma" w:cs="Tahoma"/>
          <w:color w:val="000000"/>
          <w:sz w:val="22"/>
        </w:rPr>
      </w:pPr>
    </w:p>
    <w:p w:rsidR="00457B28" w:rsidRDefault="00457B28">
      <w:pPr>
        <w:pStyle w:val="BodyText2"/>
        <w:spacing w:before="240"/>
        <w:jc w:val="center"/>
        <w:rPr>
          <w:rFonts w:ascii="Tahoma" w:hAnsi="Tahoma" w:cs="Tahoma"/>
          <w:b/>
          <w:color w:val="000000"/>
          <w:sz w:val="22"/>
        </w:rPr>
      </w:pPr>
      <w:r>
        <w:rPr>
          <w:rFonts w:ascii="Tahoma" w:hAnsi="Tahoma" w:cs="Tahoma"/>
          <w:b/>
          <w:color w:val="000000"/>
          <w:sz w:val="22"/>
        </w:rPr>
        <w:t xml:space="preserve">Geological classification of rocks in </w:t>
      </w:r>
      <w:smartTag w:uri="urn:schemas-microsoft-com:office:smarttags" w:element="country-region">
        <w:smartTag w:uri="urn:schemas-microsoft-com:office:smarttags" w:element="place">
          <w:r>
            <w:rPr>
              <w:rFonts w:ascii="Tahoma" w:hAnsi="Tahoma" w:cs="Tahoma"/>
              <w:b/>
              <w:color w:val="000000"/>
              <w:sz w:val="22"/>
            </w:rPr>
            <w:t>India</w:t>
          </w:r>
        </w:smartTag>
      </w:smartTag>
    </w:p>
    <w:p w:rsidR="00457B28" w:rsidRDefault="00457B28">
      <w:pPr>
        <w:pStyle w:val="BodyText2"/>
        <w:rPr>
          <w:rFonts w:ascii="Tahoma" w:hAnsi="Tahoma" w:cs="Tahoma"/>
          <w:b/>
          <w:color w:val="000000"/>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28"/>
        <w:gridCol w:w="2340"/>
        <w:gridCol w:w="2286"/>
      </w:tblGrid>
      <w:tr w:rsidR="00457B28">
        <w:tblPrEx>
          <w:tblCellMar>
            <w:top w:w="0" w:type="dxa"/>
            <w:bottom w:w="0" w:type="dxa"/>
          </w:tblCellMar>
        </w:tblPrEx>
        <w:trPr>
          <w:jc w:val="center"/>
        </w:trPr>
        <w:tc>
          <w:tcPr>
            <w:tcW w:w="1728" w:type="dxa"/>
            <w:vAlign w:val="center"/>
          </w:tcPr>
          <w:p w:rsidR="00457B28" w:rsidRDefault="00457B28">
            <w:pPr>
              <w:pStyle w:val="BodyText2"/>
              <w:jc w:val="center"/>
              <w:rPr>
                <w:rFonts w:ascii="Tahoma" w:hAnsi="Tahoma" w:cs="Tahoma"/>
                <w:b/>
                <w:color w:val="000000"/>
                <w:sz w:val="22"/>
              </w:rPr>
            </w:pPr>
            <w:r>
              <w:rPr>
                <w:rFonts w:ascii="Tahoma" w:hAnsi="Tahoma" w:cs="Tahoma"/>
                <w:b/>
                <w:color w:val="000000"/>
                <w:sz w:val="22"/>
              </w:rPr>
              <w:t>Group of rocks</w:t>
            </w:r>
          </w:p>
        </w:tc>
        <w:tc>
          <w:tcPr>
            <w:tcW w:w="2340" w:type="dxa"/>
            <w:vAlign w:val="center"/>
          </w:tcPr>
          <w:p w:rsidR="00457B28" w:rsidRDefault="00457B28">
            <w:pPr>
              <w:pStyle w:val="BodyText2"/>
              <w:jc w:val="center"/>
              <w:rPr>
                <w:rFonts w:ascii="Tahoma" w:hAnsi="Tahoma" w:cs="Tahoma"/>
                <w:b/>
                <w:color w:val="000000"/>
                <w:sz w:val="22"/>
              </w:rPr>
            </w:pPr>
            <w:r>
              <w:rPr>
                <w:rFonts w:ascii="Tahoma" w:hAnsi="Tahoma" w:cs="Tahoma"/>
                <w:b/>
                <w:color w:val="000000"/>
                <w:sz w:val="22"/>
              </w:rPr>
              <w:t>System of rocks</w:t>
            </w:r>
          </w:p>
        </w:tc>
        <w:tc>
          <w:tcPr>
            <w:tcW w:w="2286" w:type="dxa"/>
            <w:vAlign w:val="center"/>
          </w:tcPr>
          <w:p w:rsidR="00457B28" w:rsidRDefault="00457B28">
            <w:pPr>
              <w:pStyle w:val="BodyText2"/>
              <w:jc w:val="center"/>
              <w:rPr>
                <w:rFonts w:ascii="Tahoma" w:hAnsi="Tahoma" w:cs="Tahoma"/>
                <w:b/>
                <w:color w:val="000000"/>
                <w:sz w:val="22"/>
              </w:rPr>
            </w:pPr>
            <w:r>
              <w:rPr>
                <w:rFonts w:ascii="Tahoma" w:hAnsi="Tahoma" w:cs="Tahoma"/>
                <w:b/>
                <w:color w:val="000000"/>
                <w:sz w:val="22"/>
              </w:rPr>
              <w:t>Time of formation (million of years)</w:t>
            </w:r>
          </w:p>
        </w:tc>
      </w:tr>
      <w:tr w:rsidR="00457B28">
        <w:tblPrEx>
          <w:tblCellMar>
            <w:top w:w="0" w:type="dxa"/>
            <w:bottom w:w="0" w:type="dxa"/>
          </w:tblCellMar>
        </w:tblPrEx>
        <w:trPr>
          <w:jc w:val="center"/>
        </w:trPr>
        <w:tc>
          <w:tcPr>
            <w:tcW w:w="1728" w:type="dxa"/>
          </w:tcPr>
          <w:p w:rsidR="00457B28" w:rsidRDefault="00457B28">
            <w:pPr>
              <w:pStyle w:val="BodyText2"/>
              <w:jc w:val="both"/>
              <w:rPr>
                <w:rFonts w:ascii="Tahoma" w:hAnsi="Tahoma" w:cs="Tahoma"/>
                <w:color w:val="000000"/>
                <w:sz w:val="22"/>
              </w:rPr>
            </w:pPr>
            <w:r>
              <w:rPr>
                <w:rFonts w:ascii="Tahoma" w:hAnsi="Tahoma" w:cs="Tahoma"/>
                <w:color w:val="000000"/>
                <w:sz w:val="22"/>
              </w:rPr>
              <w:t>Aryan</w:t>
            </w:r>
          </w:p>
        </w:tc>
        <w:tc>
          <w:tcPr>
            <w:tcW w:w="2340" w:type="dxa"/>
          </w:tcPr>
          <w:p w:rsidR="00457B28" w:rsidRPr="00D0282D" w:rsidRDefault="00457B28">
            <w:pPr>
              <w:pStyle w:val="BodyText2"/>
              <w:jc w:val="both"/>
              <w:rPr>
                <w:rFonts w:ascii="Tahoma" w:hAnsi="Tahoma" w:cs="Tahoma"/>
                <w:color w:val="000000"/>
                <w:sz w:val="22"/>
                <w:lang w:val="da-DK"/>
              </w:rPr>
            </w:pPr>
            <w:r w:rsidRPr="00D0282D">
              <w:rPr>
                <w:rFonts w:ascii="Tahoma" w:hAnsi="Tahoma" w:cs="Tahoma"/>
                <w:color w:val="000000"/>
                <w:sz w:val="22"/>
                <w:lang w:val="da-DK"/>
              </w:rPr>
              <w:t xml:space="preserve">Recent </w:t>
            </w:r>
          </w:p>
          <w:p w:rsidR="00457B28" w:rsidRPr="00D0282D" w:rsidRDefault="00457B28">
            <w:pPr>
              <w:pStyle w:val="BodyText2"/>
              <w:jc w:val="both"/>
              <w:rPr>
                <w:rFonts w:ascii="Tahoma" w:hAnsi="Tahoma" w:cs="Tahoma"/>
                <w:color w:val="000000"/>
                <w:sz w:val="22"/>
                <w:lang w:val="da-DK"/>
              </w:rPr>
            </w:pPr>
            <w:r w:rsidRPr="00D0282D">
              <w:rPr>
                <w:rFonts w:ascii="Tahoma" w:hAnsi="Tahoma" w:cs="Tahoma"/>
                <w:color w:val="000000"/>
                <w:sz w:val="22"/>
                <w:lang w:val="da-DK"/>
              </w:rPr>
              <w:t>Pleistocene</w:t>
            </w:r>
          </w:p>
          <w:p w:rsidR="00457B28" w:rsidRPr="00D0282D" w:rsidRDefault="00457B28">
            <w:pPr>
              <w:pStyle w:val="BodyText2"/>
              <w:jc w:val="both"/>
              <w:rPr>
                <w:rFonts w:ascii="Tahoma" w:hAnsi="Tahoma" w:cs="Tahoma"/>
                <w:color w:val="000000"/>
                <w:sz w:val="22"/>
                <w:lang w:val="da-DK"/>
              </w:rPr>
            </w:pPr>
            <w:r w:rsidRPr="00D0282D">
              <w:rPr>
                <w:rFonts w:ascii="Tahoma" w:hAnsi="Tahoma" w:cs="Tahoma"/>
                <w:color w:val="000000"/>
                <w:sz w:val="22"/>
                <w:lang w:val="da-DK"/>
              </w:rPr>
              <w:t>Pliocene</w:t>
            </w:r>
          </w:p>
          <w:p w:rsidR="00457B28" w:rsidRPr="00D0282D" w:rsidRDefault="00457B28">
            <w:pPr>
              <w:pStyle w:val="BodyText2"/>
              <w:jc w:val="both"/>
              <w:rPr>
                <w:rFonts w:ascii="Tahoma" w:hAnsi="Tahoma" w:cs="Tahoma"/>
                <w:color w:val="000000"/>
                <w:sz w:val="22"/>
                <w:lang w:val="da-DK"/>
              </w:rPr>
            </w:pPr>
            <w:r w:rsidRPr="00D0282D">
              <w:rPr>
                <w:rFonts w:ascii="Tahoma" w:hAnsi="Tahoma" w:cs="Tahoma"/>
                <w:color w:val="000000"/>
                <w:sz w:val="22"/>
                <w:lang w:val="da-DK"/>
              </w:rPr>
              <w:t>Miocene</w:t>
            </w:r>
          </w:p>
          <w:p w:rsidR="00457B28" w:rsidRPr="00D0282D" w:rsidRDefault="00457B28">
            <w:pPr>
              <w:pStyle w:val="BodyText2"/>
              <w:jc w:val="both"/>
              <w:rPr>
                <w:rFonts w:ascii="Tahoma" w:hAnsi="Tahoma" w:cs="Tahoma"/>
                <w:color w:val="000000"/>
                <w:sz w:val="22"/>
                <w:lang w:val="da-DK"/>
              </w:rPr>
            </w:pPr>
            <w:r w:rsidRPr="00D0282D">
              <w:rPr>
                <w:rFonts w:ascii="Tahoma" w:hAnsi="Tahoma" w:cs="Tahoma"/>
                <w:color w:val="000000"/>
                <w:sz w:val="22"/>
                <w:lang w:val="da-DK"/>
              </w:rPr>
              <w:t>Oligocene</w:t>
            </w:r>
          </w:p>
          <w:p w:rsidR="00457B28" w:rsidRPr="00D0282D" w:rsidRDefault="00457B28">
            <w:pPr>
              <w:pStyle w:val="BodyText2"/>
              <w:jc w:val="both"/>
              <w:rPr>
                <w:rFonts w:ascii="Tahoma" w:hAnsi="Tahoma" w:cs="Tahoma"/>
                <w:color w:val="000000"/>
                <w:sz w:val="22"/>
                <w:lang w:val="da-DK"/>
              </w:rPr>
            </w:pPr>
            <w:r w:rsidRPr="00D0282D">
              <w:rPr>
                <w:rFonts w:ascii="Tahoma" w:hAnsi="Tahoma" w:cs="Tahoma"/>
                <w:color w:val="000000"/>
                <w:sz w:val="22"/>
                <w:lang w:val="da-DK"/>
              </w:rPr>
              <w:t>Eocene</w:t>
            </w:r>
          </w:p>
          <w:p w:rsidR="00457B28" w:rsidRDefault="00457B28">
            <w:pPr>
              <w:pStyle w:val="BodyText2"/>
              <w:jc w:val="both"/>
              <w:rPr>
                <w:rFonts w:ascii="Tahoma" w:hAnsi="Tahoma" w:cs="Tahoma"/>
                <w:color w:val="000000"/>
                <w:sz w:val="22"/>
              </w:rPr>
            </w:pPr>
            <w:r>
              <w:rPr>
                <w:rFonts w:ascii="Tahoma" w:hAnsi="Tahoma" w:cs="Tahoma"/>
                <w:color w:val="000000"/>
                <w:sz w:val="22"/>
              </w:rPr>
              <w:t>Cretaceous</w:t>
            </w:r>
          </w:p>
          <w:p w:rsidR="00457B28" w:rsidRDefault="00457B28">
            <w:pPr>
              <w:pStyle w:val="BodyText2"/>
              <w:jc w:val="both"/>
              <w:rPr>
                <w:rFonts w:ascii="Tahoma" w:hAnsi="Tahoma" w:cs="Tahoma"/>
                <w:color w:val="000000"/>
                <w:sz w:val="22"/>
              </w:rPr>
            </w:pPr>
            <w:r>
              <w:rPr>
                <w:rFonts w:ascii="Tahoma" w:hAnsi="Tahoma" w:cs="Tahoma"/>
                <w:color w:val="000000"/>
                <w:sz w:val="22"/>
              </w:rPr>
              <w:t>Jurassic</w:t>
            </w:r>
          </w:p>
          <w:p w:rsidR="00457B28" w:rsidRDefault="00457B28">
            <w:pPr>
              <w:pStyle w:val="BodyText2"/>
              <w:jc w:val="both"/>
              <w:rPr>
                <w:rFonts w:ascii="Tahoma" w:hAnsi="Tahoma" w:cs="Tahoma"/>
                <w:color w:val="000000"/>
                <w:sz w:val="22"/>
              </w:rPr>
            </w:pPr>
            <w:r>
              <w:rPr>
                <w:rFonts w:ascii="Tahoma" w:hAnsi="Tahoma" w:cs="Tahoma"/>
                <w:color w:val="000000"/>
                <w:sz w:val="22"/>
              </w:rPr>
              <w:t>Triassic</w:t>
            </w:r>
          </w:p>
          <w:p w:rsidR="00457B28" w:rsidRDefault="00457B28">
            <w:pPr>
              <w:pStyle w:val="BodyText2"/>
              <w:jc w:val="both"/>
              <w:rPr>
                <w:rFonts w:ascii="Tahoma" w:hAnsi="Tahoma" w:cs="Tahoma"/>
                <w:color w:val="000000"/>
                <w:sz w:val="22"/>
              </w:rPr>
            </w:pPr>
            <w:r>
              <w:rPr>
                <w:rFonts w:ascii="Tahoma" w:hAnsi="Tahoma" w:cs="Tahoma"/>
                <w:color w:val="000000"/>
                <w:sz w:val="22"/>
              </w:rPr>
              <w:t>Permian</w:t>
            </w:r>
          </w:p>
          <w:p w:rsidR="00457B28" w:rsidRDefault="00457B28">
            <w:pPr>
              <w:pStyle w:val="BodyText2"/>
              <w:jc w:val="both"/>
              <w:rPr>
                <w:rFonts w:ascii="Tahoma" w:hAnsi="Tahoma" w:cs="Tahoma"/>
                <w:color w:val="000000"/>
                <w:sz w:val="22"/>
              </w:rPr>
            </w:pPr>
            <w:r>
              <w:rPr>
                <w:rFonts w:ascii="Tahoma" w:hAnsi="Tahoma" w:cs="Tahoma"/>
                <w:color w:val="000000"/>
                <w:sz w:val="22"/>
              </w:rPr>
              <w:t>Upper carboniferous</w:t>
            </w:r>
          </w:p>
          <w:p w:rsidR="00457B28" w:rsidRDefault="00457B28">
            <w:pPr>
              <w:pStyle w:val="BodyText2"/>
              <w:jc w:val="both"/>
              <w:rPr>
                <w:rFonts w:ascii="Tahoma" w:hAnsi="Tahoma" w:cs="Tahoma"/>
                <w:color w:val="000000"/>
                <w:sz w:val="22"/>
              </w:rPr>
            </w:pPr>
            <w:r>
              <w:rPr>
                <w:rFonts w:ascii="Tahoma" w:hAnsi="Tahoma" w:cs="Tahoma"/>
                <w:color w:val="000000"/>
                <w:sz w:val="22"/>
              </w:rPr>
              <w:lastRenderedPageBreak/>
              <w:t>Unconformity</w:t>
            </w:r>
          </w:p>
        </w:tc>
        <w:tc>
          <w:tcPr>
            <w:tcW w:w="2286" w:type="dxa"/>
          </w:tcPr>
          <w:p w:rsidR="00457B28" w:rsidRDefault="00457B28">
            <w:pPr>
              <w:pStyle w:val="BodyText2"/>
              <w:jc w:val="center"/>
              <w:rPr>
                <w:rFonts w:ascii="Tahoma" w:hAnsi="Tahoma" w:cs="Tahoma"/>
                <w:color w:val="000000"/>
                <w:sz w:val="22"/>
              </w:rPr>
            </w:pPr>
            <w:r>
              <w:rPr>
                <w:rFonts w:ascii="Tahoma" w:hAnsi="Tahoma" w:cs="Tahoma"/>
                <w:color w:val="000000"/>
                <w:sz w:val="22"/>
              </w:rPr>
              <w:lastRenderedPageBreak/>
              <w:t>0.025</w:t>
            </w:r>
          </w:p>
          <w:p w:rsidR="00457B28" w:rsidRDefault="00457B28">
            <w:pPr>
              <w:pStyle w:val="BodyText2"/>
              <w:jc w:val="center"/>
              <w:rPr>
                <w:rFonts w:ascii="Tahoma" w:hAnsi="Tahoma" w:cs="Tahoma"/>
                <w:color w:val="000000"/>
                <w:sz w:val="22"/>
              </w:rPr>
            </w:pPr>
            <w:r>
              <w:rPr>
                <w:rFonts w:ascii="Tahoma" w:hAnsi="Tahoma" w:cs="Tahoma"/>
                <w:color w:val="000000"/>
                <w:sz w:val="22"/>
              </w:rPr>
              <w:t>1</w:t>
            </w:r>
          </w:p>
          <w:p w:rsidR="00457B28" w:rsidRDefault="00457B28">
            <w:pPr>
              <w:pStyle w:val="BodyText2"/>
              <w:jc w:val="center"/>
              <w:rPr>
                <w:rFonts w:ascii="Tahoma" w:hAnsi="Tahoma" w:cs="Tahoma"/>
                <w:color w:val="000000"/>
                <w:sz w:val="22"/>
              </w:rPr>
            </w:pPr>
            <w:r>
              <w:rPr>
                <w:rFonts w:ascii="Tahoma" w:hAnsi="Tahoma" w:cs="Tahoma"/>
                <w:color w:val="000000"/>
                <w:sz w:val="22"/>
              </w:rPr>
              <w:t>8</w:t>
            </w:r>
          </w:p>
          <w:p w:rsidR="00457B28" w:rsidRDefault="00457B28">
            <w:pPr>
              <w:pStyle w:val="BodyText2"/>
              <w:jc w:val="center"/>
              <w:rPr>
                <w:rFonts w:ascii="Tahoma" w:hAnsi="Tahoma" w:cs="Tahoma"/>
                <w:color w:val="000000"/>
                <w:sz w:val="22"/>
              </w:rPr>
            </w:pPr>
            <w:r>
              <w:rPr>
                <w:rFonts w:ascii="Tahoma" w:hAnsi="Tahoma" w:cs="Tahoma"/>
                <w:color w:val="000000"/>
                <w:sz w:val="22"/>
              </w:rPr>
              <w:t>25</w:t>
            </w:r>
          </w:p>
          <w:p w:rsidR="00457B28" w:rsidRDefault="00457B28">
            <w:pPr>
              <w:pStyle w:val="BodyText2"/>
              <w:jc w:val="center"/>
              <w:rPr>
                <w:rFonts w:ascii="Tahoma" w:hAnsi="Tahoma" w:cs="Tahoma"/>
                <w:color w:val="000000"/>
                <w:sz w:val="22"/>
              </w:rPr>
            </w:pPr>
            <w:r>
              <w:rPr>
                <w:rFonts w:ascii="Tahoma" w:hAnsi="Tahoma" w:cs="Tahoma"/>
                <w:color w:val="000000"/>
                <w:sz w:val="22"/>
              </w:rPr>
              <w:t>40</w:t>
            </w:r>
          </w:p>
          <w:p w:rsidR="00457B28" w:rsidRDefault="00457B28">
            <w:pPr>
              <w:pStyle w:val="BodyText2"/>
              <w:jc w:val="center"/>
              <w:rPr>
                <w:rFonts w:ascii="Tahoma" w:hAnsi="Tahoma" w:cs="Tahoma"/>
                <w:color w:val="000000"/>
                <w:sz w:val="22"/>
              </w:rPr>
            </w:pPr>
            <w:r>
              <w:rPr>
                <w:rFonts w:ascii="Tahoma" w:hAnsi="Tahoma" w:cs="Tahoma"/>
                <w:color w:val="000000"/>
                <w:sz w:val="22"/>
              </w:rPr>
              <w:t>65</w:t>
            </w:r>
          </w:p>
          <w:p w:rsidR="00457B28" w:rsidRDefault="00457B28">
            <w:pPr>
              <w:pStyle w:val="BodyText2"/>
              <w:jc w:val="center"/>
              <w:rPr>
                <w:rFonts w:ascii="Tahoma" w:hAnsi="Tahoma" w:cs="Tahoma"/>
                <w:color w:val="000000"/>
                <w:sz w:val="22"/>
              </w:rPr>
            </w:pPr>
            <w:r>
              <w:rPr>
                <w:rFonts w:ascii="Tahoma" w:hAnsi="Tahoma" w:cs="Tahoma"/>
                <w:color w:val="000000"/>
                <w:sz w:val="22"/>
              </w:rPr>
              <w:t>130</w:t>
            </w:r>
          </w:p>
          <w:p w:rsidR="00457B28" w:rsidRDefault="00457B28">
            <w:pPr>
              <w:pStyle w:val="BodyText2"/>
              <w:jc w:val="center"/>
              <w:rPr>
                <w:rFonts w:ascii="Tahoma" w:hAnsi="Tahoma" w:cs="Tahoma"/>
                <w:color w:val="000000"/>
                <w:sz w:val="22"/>
              </w:rPr>
            </w:pPr>
            <w:r>
              <w:rPr>
                <w:rFonts w:ascii="Tahoma" w:hAnsi="Tahoma" w:cs="Tahoma"/>
                <w:color w:val="000000"/>
                <w:sz w:val="22"/>
              </w:rPr>
              <w:t>175</w:t>
            </w:r>
          </w:p>
          <w:p w:rsidR="00457B28" w:rsidRDefault="00457B28">
            <w:pPr>
              <w:pStyle w:val="BodyText2"/>
              <w:jc w:val="center"/>
              <w:rPr>
                <w:rFonts w:ascii="Tahoma" w:hAnsi="Tahoma" w:cs="Tahoma"/>
                <w:color w:val="000000"/>
                <w:sz w:val="22"/>
              </w:rPr>
            </w:pPr>
            <w:r>
              <w:rPr>
                <w:rFonts w:ascii="Tahoma" w:hAnsi="Tahoma" w:cs="Tahoma"/>
                <w:color w:val="000000"/>
                <w:sz w:val="22"/>
              </w:rPr>
              <w:t>230</w:t>
            </w:r>
          </w:p>
          <w:p w:rsidR="00457B28" w:rsidRDefault="00457B28">
            <w:pPr>
              <w:pStyle w:val="BodyText2"/>
              <w:jc w:val="center"/>
              <w:rPr>
                <w:rFonts w:ascii="Tahoma" w:hAnsi="Tahoma" w:cs="Tahoma"/>
                <w:color w:val="000000"/>
                <w:sz w:val="22"/>
              </w:rPr>
            </w:pPr>
            <w:r>
              <w:rPr>
                <w:rFonts w:ascii="Tahoma" w:hAnsi="Tahoma" w:cs="Tahoma"/>
                <w:color w:val="000000"/>
                <w:sz w:val="22"/>
              </w:rPr>
              <w:t>280</w:t>
            </w:r>
          </w:p>
          <w:p w:rsidR="00457B28" w:rsidRDefault="00457B28">
            <w:pPr>
              <w:pStyle w:val="BodyText2"/>
              <w:jc w:val="center"/>
              <w:rPr>
                <w:rFonts w:ascii="Tahoma" w:hAnsi="Tahoma" w:cs="Tahoma"/>
                <w:color w:val="000000"/>
                <w:sz w:val="22"/>
              </w:rPr>
            </w:pPr>
            <w:r>
              <w:rPr>
                <w:rFonts w:ascii="Tahoma" w:hAnsi="Tahoma" w:cs="Tahoma"/>
                <w:color w:val="000000"/>
                <w:sz w:val="22"/>
              </w:rPr>
              <w:t>310</w:t>
            </w:r>
          </w:p>
          <w:p w:rsidR="00457B28" w:rsidRDefault="00457B28">
            <w:pPr>
              <w:pStyle w:val="BodyText2"/>
              <w:jc w:val="center"/>
              <w:rPr>
                <w:rFonts w:ascii="Tahoma" w:hAnsi="Tahoma" w:cs="Tahoma"/>
                <w:color w:val="000000"/>
                <w:sz w:val="22"/>
              </w:rPr>
            </w:pPr>
            <w:r>
              <w:rPr>
                <w:rFonts w:ascii="Tahoma" w:hAnsi="Tahoma" w:cs="Tahoma"/>
                <w:color w:val="000000"/>
                <w:sz w:val="22"/>
              </w:rPr>
              <w:lastRenderedPageBreak/>
              <w:t>-</w:t>
            </w:r>
          </w:p>
        </w:tc>
      </w:tr>
      <w:tr w:rsidR="00457B28">
        <w:tblPrEx>
          <w:tblCellMar>
            <w:top w:w="0" w:type="dxa"/>
            <w:bottom w:w="0" w:type="dxa"/>
          </w:tblCellMar>
        </w:tblPrEx>
        <w:trPr>
          <w:jc w:val="center"/>
        </w:trPr>
        <w:tc>
          <w:tcPr>
            <w:tcW w:w="1728" w:type="dxa"/>
          </w:tcPr>
          <w:p w:rsidR="00457B28" w:rsidRDefault="00457B28">
            <w:pPr>
              <w:pStyle w:val="BodyText2"/>
              <w:rPr>
                <w:rFonts w:ascii="Tahoma" w:hAnsi="Tahoma" w:cs="Tahoma"/>
                <w:color w:val="000000"/>
                <w:sz w:val="22"/>
              </w:rPr>
            </w:pPr>
            <w:r>
              <w:rPr>
                <w:rFonts w:ascii="Tahoma" w:hAnsi="Tahoma" w:cs="Tahoma"/>
                <w:color w:val="000000"/>
                <w:sz w:val="22"/>
              </w:rPr>
              <w:lastRenderedPageBreak/>
              <w:t>Dravidian</w:t>
            </w:r>
          </w:p>
        </w:tc>
        <w:tc>
          <w:tcPr>
            <w:tcW w:w="2340" w:type="dxa"/>
          </w:tcPr>
          <w:p w:rsidR="00457B28" w:rsidRDefault="00457B28">
            <w:pPr>
              <w:pStyle w:val="BodyText2"/>
              <w:jc w:val="both"/>
              <w:rPr>
                <w:rFonts w:ascii="Tahoma" w:hAnsi="Tahoma" w:cs="Tahoma"/>
                <w:color w:val="000000"/>
                <w:sz w:val="22"/>
              </w:rPr>
            </w:pPr>
            <w:r>
              <w:rPr>
                <w:rFonts w:ascii="Tahoma" w:hAnsi="Tahoma" w:cs="Tahoma"/>
                <w:color w:val="000000"/>
                <w:sz w:val="22"/>
              </w:rPr>
              <w:t>Lower canboniferous</w:t>
            </w:r>
          </w:p>
          <w:p w:rsidR="00457B28" w:rsidRDefault="00457B28">
            <w:pPr>
              <w:pStyle w:val="BodyText2"/>
              <w:jc w:val="both"/>
              <w:rPr>
                <w:rFonts w:ascii="Tahoma" w:hAnsi="Tahoma" w:cs="Tahoma"/>
                <w:color w:val="000000"/>
                <w:sz w:val="22"/>
              </w:rPr>
            </w:pPr>
            <w:r>
              <w:rPr>
                <w:rFonts w:ascii="Tahoma" w:hAnsi="Tahoma" w:cs="Tahoma"/>
                <w:color w:val="000000"/>
                <w:sz w:val="22"/>
              </w:rPr>
              <w:t>Devonian</w:t>
            </w:r>
          </w:p>
          <w:p w:rsidR="00457B28" w:rsidRDefault="00457B28">
            <w:pPr>
              <w:pStyle w:val="BodyText2"/>
              <w:jc w:val="both"/>
              <w:rPr>
                <w:rFonts w:ascii="Tahoma" w:hAnsi="Tahoma" w:cs="Tahoma"/>
                <w:color w:val="000000"/>
                <w:sz w:val="22"/>
              </w:rPr>
            </w:pPr>
            <w:r>
              <w:rPr>
                <w:rFonts w:ascii="Tahoma" w:hAnsi="Tahoma" w:cs="Tahoma"/>
                <w:color w:val="000000"/>
                <w:sz w:val="22"/>
              </w:rPr>
              <w:t xml:space="preserve">Ordovician </w:t>
            </w:r>
          </w:p>
          <w:p w:rsidR="00457B28" w:rsidRDefault="00457B28">
            <w:pPr>
              <w:pStyle w:val="BodyText2"/>
              <w:jc w:val="both"/>
              <w:rPr>
                <w:rFonts w:ascii="Tahoma" w:hAnsi="Tahoma" w:cs="Tahoma"/>
                <w:color w:val="000000"/>
                <w:sz w:val="22"/>
              </w:rPr>
            </w:pPr>
            <w:r>
              <w:rPr>
                <w:rFonts w:ascii="Tahoma" w:hAnsi="Tahoma" w:cs="Tahoma"/>
                <w:color w:val="000000"/>
                <w:sz w:val="22"/>
              </w:rPr>
              <w:t>Cambrian</w:t>
            </w:r>
          </w:p>
          <w:p w:rsidR="00457B28" w:rsidRDefault="00457B28">
            <w:pPr>
              <w:pStyle w:val="BodyText2"/>
              <w:jc w:val="both"/>
              <w:rPr>
                <w:rFonts w:ascii="Tahoma" w:hAnsi="Tahoma" w:cs="Tahoma"/>
                <w:color w:val="000000"/>
                <w:sz w:val="22"/>
              </w:rPr>
            </w:pPr>
            <w:r>
              <w:rPr>
                <w:rFonts w:ascii="Tahoma" w:hAnsi="Tahoma" w:cs="Tahoma"/>
                <w:color w:val="000000"/>
                <w:sz w:val="22"/>
              </w:rPr>
              <w:t>Unconformity</w:t>
            </w:r>
          </w:p>
        </w:tc>
        <w:tc>
          <w:tcPr>
            <w:tcW w:w="2286" w:type="dxa"/>
          </w:tcPr>
          <w:p w:rsidR="00457B28" w:rsidRDefault="00457B28">
            <w:pPr>
              <w:pStyle w:val="BodyText2"/>
              <w:jc w:val="center"/>
              <w:rPr>
                <w:rFonts w:ascii="Tahoma" w:hAnsi="Tahoma" w:cs="Tahoma"/>
                <w:color w:val="000000"/>
                <w:sz w:val="22"/>
              </w:rPr>
            </w:pPr>
            <w:r>
              <w:rPr>
                <w:rFonts w:ascii="Tahoma" w:hAnsi="Tahoma" w:cs="Tahoma"/>
                <w:color w:val="000000"/>
                <w:sz w:val="22"/>
              </w:rPr>
              <w:t>330</w:t>
            </w:r>
          </w:p>
          <w:p w:rsidR="00457B28" w:rsidRDefault="00457B28">
            <w:pPr>
              <w:pStyle w:val="BodyText2"/>
              <w:jc w:val="center"/>
              <w:rPr>
                <w:rFonts w:ascii="Tahoma" w:hAnsi="Tahoma" w:cs="Tahoma"/>
                <w:color w:val="000000"/>
                <w:sz w:val="22"/>
              </w:rPr>
            </w:pPr>
            <w:r>
              <w:rPr>
                <w:rFonts w:ascii="Tahoma" w:hAnsi="Tahoma" w:cs="Tahoma"/>
                <w:color w:val="000000"/>
                <w:sz w:val="22"/>
              </w:rPr>
              <w:t>390</w:t>
            </w:r>
          </w:p>
          <w:p w:rsidR="00457B28" w:rsidRDefault="00457B28">
            <w:pPr>
              <w:pStyle w:val="BodyText2"/>
              <w:jc w:val="center"/>
              <w:rPr>
                <w:rFonts w:ascii="Tahoma" w:hAnsi="Tahoma" w:cs="Tahoma"/>
                <w:color w:val="000000"/>
                <w:sz w:val="22"/>
              </w:rPr>
            </w:pPr>
            <w:r>
              <w:rPr>
                <w:rFonts w:ascii="Tahoma" w:hAnsi="Tahoma" w:cs="Tahoma"/>
                <w:color w:val="000000"/>
                <w:sz w:val="22"/>
              </w:rPr>
              <w:t>490</w:t>
            </w:r>
          </w:p>
          <w:p w:rsidR="00457B28" w:rsidRDefault="00457B28">
            <w:pPr>
              <w:pStyle w:val="BodyText2"/>
              <w:jc w:val="center"/>
              <w:rPr>
                <w:rFonts w:ascii="Tahoma" w:hAnsi="Tahoma" w:cs="Tahoma"/>
                <w:color w:val="000000"/>
                <w:sz w:val="22"/>
              </w:rPr>
            </w:pPr>
            <w:r>
              <w:rPr>
                <w:rFonts w:ascii="Tahoma" w:hAnsi="Tahoma" w:cs="Tahoma"/>
                <w:color w:val="000000"/>
                <w:sz w:val="22"/>
              </w:rPr>
              <w:t>550</w:t>
            </w:r>
          </w:p>
          <w:p w:rsidR="00457B28" w:rsidRDefault="00457B28">
            <w:pPr>
              <w:pStyle w:val="BodyText2"/>
              <w:jc w:val="center"/>
              <w:rPr>
                <w:rFonts w:ascii="Tahoma" w:hAnsi="Tahoma" w:cs="Tahoma"/>
                <w:color w:val="000000"/>
                <w:sz w:val="22"/>
              </w:rPr>
            </w:pPr>
            <w:r>
              <w:rPr>
                <w:rFonts w:ascii="Tahoma" w:hAnsi="Tahoma" w:cs="Tahoma"/>
                <w:color w:val="000000"/>
                <w:sz w:val="22"/>
              </w:rPr>
              <w:t>-</w:t>
            </w:r>
          </w:p>
        </w:tc>
      </w:tr>
      <w:tr w:rsidR="00457B28">
        <w:tblPrEx>
          <w:tblCellMar>
            <w:top w:w="0" w:type="dxa"/>
            <w:bottom w:w="0" w:type="dxa"/>
          </w:tblCellMar>
        </w:tblPrEx>
        <w:trPr>
          <w:jc w:val="center"/>
        </w:trPr>
        <w:tc>
          <w:tcPr>
            <w:tcW w:w="1728" w:type="dxa"/>
          </w:tcPr>
          <w:p w:rsidR="00457B28" w:rsidRDefault="00457B28">
            <w:pPr>
              <w:pStyle w:val="BodyText2"/>
              <w:rPr>
                <w:rFonts w:ascii="Tahoma" w:hAnsi="Tahoma" w:cs="Tahoma"/>
                <w:color w:val="000000"/>
                <w:sz w:val="22"/>
              </w:rPr>
            </w:pPr>
            <w:r>
              <w:rPr>
                <w:rFonts w:ascii="Tahoma" w:hAnsi="Tahoma" w:cs="Tahoma"/>
                <w:color w:val="000000"/>
                <w:sz w:val="22"/>
              </w:rPr>
              <w:t>Purana</w:t>
            </w:r>
          </w:p>
        </w:tc>
        <w:tc>
          <w:tcPr>
            <w:tcW w:w="2340" w:type="dxa"/>
          </w:tcPr>
          <w:p w:rsidR="00457B28" w:rsidRDefault="00457B28">
            <w:pPr>
              <w:pStyle w:val="BodyText2"/>
              <w:jc w:val="both"/>
              <w:rPr>
                <w:rFonts w:ascii="Tahoma" w:hAnsi="Tahoma" w:cs="Tahoma"/>
                <w:color w:val="000000"/>
                <w:sz w:val="22"/>
              </w:rPr>
            </w:pPr>
            <w:r>
              <w:rPr>
                <w:rFonts w:ascii="Tahoma" w:hAnsi="Tahoma" w:cs="Tahoma"/>
                <w:color w:val="000000"/>
                <w:sz w:val="22"/>
              </w:rPr>
              <w:t>Vindhyan</w:t>
            </w:r>
          </w:p>
          <w:p w:rsidR="00457B28" w:rsidRDefault="00457B28">
            <w:pPr>
              <w:pStyle w:val="BodyText2"/>
              <w:jc w:val="both"/>
              <w:rPr>
                <w:rFonts w:ascii="Tahoma" w:hAnsi="Tahoma" w:cs="Tahoma"/>
                <w:color w:val="000000"/>
                <w:sz w:val="22"/>
              </w:rPr>
            </w:pPr>
            <w:r>
              <w:rPr>
                <w:rFonts w:ascii="Tahoma" w:hAnsi="Tahoma" w:cs="Tahoma"/>
                <w:color w:val="000000"/>
                <w:sz w:val="22"/>
              </w:rPr>
              <w:t>Cuddapah</w:t>
            </w:r>
          </w:p>
          <w:p w:rsidR="00457B28" w:rsidRDefault="00457B28">
            <w:pPr>
              <w:pStyle w:val="BodyText2"/>
              <w:jc w:val="both"/>
              <w:rPr>
                <w:rFonts w:ascii="Tahoma" w:hAnsi="Tahoma" w:cs="Tahoma"/>
                <w:color w:val="000000"/>
                <w:sz w:val="22"/>
              </w:rPr>
            </w:pPr>
            <w:r>
              <w:rPr>
                <w:rFonts w:ascii="Tahoma" w:hAnsi="Tahoma" w:cs="Tahoma"/>
                <w:color w:val="000000"/>
                <w:sz w:val="22"/>
              </w:rPr>
              <w:t xml:space="preserve">Eparchaean </w:t>
            </w:r>
          </w:p>
          <w:p w:rsidR="00457B28" w:rsidRDefault="00457B28">
            <w:pPr>
              <w:pStyle w:val="BodyText2"/>
              <w:jc w:val="both"/>
              <w:rPr>
                <w:rFonts w:ascii="Tahoma" w:hAnsi="Tahoma" w:cs="Tahoma"/>
                <w:color w:val="000000"/>
                <w:sz w:val="22"/>
              </w:rPr>
            </w:pPr>
            <w:r>
              <w:rPr>
                <w:rFonts w:ascii="Tahoma" w:hAnsi="Tahoma" w:cs="Tahoma"/>
                <w:color w:val="000000"/>
                <w:sz w:val="22"/>
              </w:rPr>
              <w:t>Unconformity</w:t>
            </w:r>
          </w:p>
        </w:tc>
        <w:tc>
          <w:tcPr>
            <w:tcW w:w="2286" w:type="dxa"/>
          </w:tcPr>
          <w:p w:rsidR="00457B28" w:rsidRDefault="00457B28">
            <w:pPr>
              <w:pStyle w:val="BodyText2"/>
              <w:jc w:val="center"/>
              <w:rPr>
                <w:rFonts w:ascii="Tahoma" w:hAnsi="Tahoma" w:cs="Tahoma"/>
                <w:color w:val="000000"/>
                <w:sz w:val="22"/>
              </w:rPr>
            </w:pPr>
            <w:r>
              <w:rPr>
                <w:rFonts w:ascii="Tahoma" w:hAnsi="Tahoma" w:cs="Tahoma"/>
                <w:color w:val="000000"/>
                <w:sz w:val="22"/>
              </w:rPr>
              <w:t>1500</w:t>
            </w:r>
          </w:p>
          <w:p w:rsidR="00457B28" w:rsidRDefault="00457B28">
            <w:pPr>
              <w:pStyle w:val="BodyText2"/>
              <w:jc w:val="center"/>
              <w:rPr>
                <w:rFonts w:ascii="Tahoma" w:hAnsi="Tahoma" w:cs="Tahoma"/>
                <w:color w:val="000000"/>
                <w:sz w:val="22"/>
              </w:rPr>
            </w:pPr>
            <w:r>
              <w:rPr>
                <w:rFonts w:ascii="Tahoma" w:hAnsi="Tahoma" w:cs="Tahoma"/>
                <w:color w:val="000000"/>
                <w:sz w:val="22"/>
              </w:rPr>
              <w:t>-</w:t>
            </w:r>
          </w:p>
          <w:p w:rsidR="00457B28" w:rsidRDefault="00457B28">
            <w:pPr>
              <w:pStyle w:val="BodyText2"/>
              <w:jc w:val="center"/>
              <w:rPr>
                <w:rFonts w:ascii="Tahoma" w:hAnsi="Tahoma" w:cs="Tahoma"/>
                <w:color w:val="000000"/>
                <w:sz w:val="22"/>
              </w:rPr>
            </w:pPr>
            <w:r>
              <w:rPr>
                <w:rFonts w:ascii="Tahoma" w:hAnsi="Tahoma" w:cs="Tahoma"/>
                <w:color w:val="000000"/>
                <w:sz w:val="22"/>
              </w:rPr>
              <w:t>-</w:t>
            </w:r>
          </w:p>
          <w:p w:rsidR="00457B28" w:rsidRDefault="00457B28">
            <w:pPr>
              <w:pStyle w:val="BodyText2"/>
              <w:jc w:val="center"/>
              <w:rPr>
                <w:rFonts w:ascii="Tahoma" w:hAnsi="Tahoma" w:cs="Tahoma"/>
                <w:color w:val="000000"/>
                <w:sz w:val="22"/>
              </w:rPr>
            </w:pPr>
            <w:r>
              <w:rPr>
                <w:rFonts w:ascii="Tahoma" w:hAnsi="Tahoma" w:cs="Tahoma"/>
                <w:color w:val="000000"/>
                <w:sz w:val="22"/>
              </w:rPr>
              <w:t>-</w:t>
            </w:r>
          </w:p>
        </w:tc>
      </w:tr>
      <w:tr w:rsidR="00457B28">
        <w:tblPrEx>
          <w:tblCellMar>
            <w:top w:w="0" w:type="dxa"/>
            <w:bottom w:w="0" w:type="dxa"/>
          </w:tblCellMar>
        </w:tblPrEx>
        <w:trPr>
          <w:jc w:val="center"/>
        </w:trPr>
        <w:tc>
          <w:tcPr>
            <w:tcW w:w="1728" w:type="dxa"/>
          </w:tcPr>
          <w:p w:rsidR="00457B28" w:rsidRDefault="00457B28">
            <w:pPr>
              <w:pStyle w:val="BodyText2"/>
              <w:jc w:val="both"/>
              <w:rPr>
                <w:rFonts w:ascii="Tahoma" w:hAnsi="Tahoma" w:cs="Tahoma"/>
                <w:color w:val="000000"/>
                <w:sz w:val="22"/>
              </w:rPr>
            </w:pPr>
            <w:r>
              <w:rPr>
                <w:rFonts w:ascii="Tahoma" w:hAnsi="Tahoma" w:cs="Tahoma"/>
                <w:color w:val="000000"/>
                <w:sz w:val="22"/>
              </w:rPr>
              <w:t>Archaean</w:t>
            </w:r>
          </w:p>
        </w:tc>
        <w:tc>
          <w:tcPr>
            <w:tcW w:w="2340" w:type="dxa"/>
          </w:tcPr>
          <w:p w:rsidR="00457B28" w:rsidRDefault="00457B28">
            <w:pPr>
              <w:pStyle w:val="BodyText2"/>
              <w:jc w:val="both"/>
              <w:rPr>
                <w:rFonts w:ascii="Tahoma" w:hAnsi="Tahoma" w:cs="Tahoma"/>
                <w:color w:val="000000"/>
                <w:sz w:val="22"/>
              </w:rPr>
            </w:pPr>
            <w:r>
              <w:rPr>
                <w:rFonts w:ascii="Tahoma" w:hAnsi="Tahoma" w:cs="Tahoma"/>
                <w:color w:val="000000"/>
                <w:sz w:val="22"/>
              </w:rPr>
              <w:t>Dharwar</w:t>
            </w:r>
          </w:p>
          <w:p w:rsidR="00457B28" w:rsidRDefault="00457B28">
            <w:pPr>
              <w:pStyle w:val="BodyText2"/>
              <w:jc w:val="both"/>
              <w:rPr>
                <w:rFonts w:ascii="Tahoma" w:hAnsi="Tahoma" w:cs="Tahoma"/>
                <w:color w:val="000000"/>
                <w:sz w:val="22"/>
              </w:rPr>
            </w:pPr>
            <w:r>
              <w:rPr>
                <w:rFonts w:ascii="Tahoma" w:hAnsi="Tahoma" w:cs="Tahoma"/>
                <w:color w:val="000000"/>
                <w:sz w:val="22"/>
              </w:rPr>
              <w:t>Archaean</w:t>
            </w:r>
          </w:p>
          <w:p w:rsidR="00457B28" w:rsidRDefault="00457B28">
            <w:pPr>
              <w:pStyle w:val="BodyText2"/>
              <w:jc w:val="both"/>
              <w:rPr>
                <w:rFonts w:ascii="Tahoma" w:hAnsi="Tahoma" w:cs="Tahoma"/>
                <w:color w:val="000000"/>
                <w:sz w:val="22"/>
              </w:rPr>
            </w:pPr>
            <w:r>
              <w:rPr>
                <w:rFonts w:ascii="Tahoma" w:hAnsi="Tahoma" w:cs="Tahoma"/>
                <w:color w:val="000000"/>
                <w:sz w:val="22"/>
              </w:rPr>
              <w:t>Earth’s crust</w:t>
            </w:r>
          </w:p>
        </w:tc>
        <w:tc>
          <w:tcPr>
            <w:tcW w:w="2286" w:type="dxa"/>
          </w:tcPr>
          <w:p w:rsidR="00457B28" w:rsidRDefault="00457B28">
            <w:pPr>
              <w:pStyle w:val="BodyText2"/>
              <w:jc w:val="center"/>
              <w:rPr>
                <w:rFonts w:ascii="Tahoma" w:hAnsi="Tahoma" w:cs="Tahoma"/>
                <w:color w:val="000000"/>
                <w:sz w:val="22"/>
              </w:rPr>
            </w:pPr>
            <w:r>
              <w:rPr>
                <w:rFonts w:ascii="Tahoma" w:hAnsi="Tahoma" w:cs="Tahoma"/>
                <w:color w:val="000000"/>
                <w:sz w:val="22"/>
              </w:rPr>
              <w:t>-</w:t>
            </w:r>
          </w:p>
          <w:p w:rsidR="00457B28" w:rsidRDefault="00457B28">
            <w:pPr>
              <w:pStyle w:val="BodyText2"/>
              <w:jc w:val="center"/>
              <w:rPr>
                <w:rFonts w:ascii="Tahoma" w:hAnsi="Tahoma" w:cs="Tahoma"/>
                <w:color w:val="000000"/>
                <w:sz w:val="22"/>
              </w:rPr>
            </w:pPr>
            <w:r>
              <w:rPr>
                <w:rFonts w:ascii="Tahoma" w:hAnsi="Tahoma" w:cs="Tahoma"/>
                <w:color w:val="000000"/>
                <w:sz w:val="22"/>
              </w:rPr>
              <w:t>3600</w:t>
            </w:r>
          </w:p>
          <w:p w:rsidR="00457B28" w:rsidRDefault="00457B28">
            <w:pPr>
              <w:pStyle w:val="BodyText2"/>
              <w:jc w:val="center"/>
              <w:rPr>
                <w:rFonts w:ascii="Tahoma" w:hAnsi="Tahoma" w:cs="Tahoma"/>
                <w:color w:val="000000"/>
                <w:sz w:val="22"/>
              </w:rPr>
            </w:pPr>
            <w:r>
              <w:rPr>
                <w:rFonts w:ascii="Tahoma" w:hAnsi="Tahoma" w:cs="Tahoma"/>
                <w:color w:val="000000"/>
                <w:sz w:val="22"/>
              </w:rPr>
              <w:t>-</w:t>
            </w:r>
          </w:p>
        </w:tc>
      </w:tr>
    </w:tbl>
    <w:p w:rsidR="00457B28" w:rsidRDefault="00457B28">
      <w:pPr>
        <w:pStyle w:val="BodyText2"/>
        <w:spacing w:line="360" w:lineRule="auto"/>
        <w:jc w:val="both"/>
        <w:rPr>
          <w:rFonts w:ascii="Tahoma" w:hAnsi="Tahoma" w:cs="Tahoma"/>
          <w:color w:val="000000"/>
          <w:sz w:val="22"/>
        </w:rPr>
      </w:pPr>
    </w:p>
    <w:p w:rsidR="00457B28" w:rsidRDefault="00457B28">
      <w:pPr>
        <w:pStyle w:val="BodyText2"/>
        <w:spacing w:line="360" w:lineRule="auto"/>
        <w:jc w:val="both"/>
        <w:rPr>
          <w:rFonts w:ascii="Tahoma" w:hAnsi="Tahoma" w:cs="Tahoma"/>
          <w:b/>
          <w:color w:val="000000"/>
          <w:sz w:val="22"/>
        </w:rPr>
      </w:pPr>
      <w:r>
        <w:rPr>
          <w:rFonts w:ascii="Tahoma" w:hAnsi="Tahoma" w:cs="Tahoma"/>
          <w:b/>
          <w:color w:val="000000"/>
          <w:sz w:val="22"/>
        </w:rPr>
        <w:t>Dharwar System</w:t>
      </w:r>
    </w:p>
    <w:p w:rsidR="00457B28" w:rsidRDefault="00457B28">
      <w:pPr>
        <w:pStyle w:val="BodyText2"/>
        <w:spacing w:line="360" w:lineRule="auto"/>
        <w:jc w:val="both"/>
        <w:rPr>
          <w:rFonts w:ascii="Tahoma" w:hAnsi="Tahoma" w:cs="Tahoma"/>
          <w:color w:val="000000"/>
          <w:sz w:val="22"/>
        </w:rPr>
      </w:pPr>
      <w:r>
        <w:rPr>
          <w:rFonts w:ascii="Tahoma" w:hAnsi="Tahoma" w:cs="Tahoma"/>
          <w:color w:val="000000"/>
          <w:sz w:val="22"/>
        </w:rPr>
        <w:tab/>
        <w:t xml:space="preserve">In south </w:t>
      </w:r>
      <w:smartTag w:uri="urn:schemas-microsoft-com:office:smarttags" w:element="country-region">
        <w:r>
          <w:rPr>
            <w:rFonts w:ascii="Tahoma" w:hAnsi="Tahoma" w:cs="Tahoma"/>
            <w:color w:val="000000"/>
            <w:sz w:val="22"/>
          </w:rPr>
          <w:t>India</w:t>
        </w:r>
      </w:smartTag>
      <w:r>
        <w:rPr>
          <w:rFonts w:ascii="Tahoma" w:hAnsi="Tahoma" w:cs="Tahoma"/>
          <w:color w:val="000000"/>
          <w:sz w:val="22"/>
        </w:rPr>
        <w:t xml:space="preserve">, they are well developed in </w:t>
      </w:r>
      <w:smartTag w:uri="urn:schemas-microsoft-com:office:smarttags" w:element="City">
        <w:r>
          <w:rPr>
            <w:rFonts w:ascii="Tahoma" w:hAnsi="Tahoma" w:cs="Tahoma"/>
            <w:color w:val="000000"/>
            <w:sz w:val="22"/>
          </w:rPr>
          <w:t>Mysore</w:t>
        </w:r>
      </w:smartTag>
      <w:r>
        <w:rPr>
          <w:rFonts w:ascii="Tahoma" w:hAnsi="Tahoma" w:cs="Tahoma"/>
          <w:color w:val="000000"/>
          <w:sz w:val="22"/>
        </w:rPr>
        <w:t xml:space="preserve"> and </w:t>
      </w:r>
      <w:smartTag w:uri="urn:schemas-microsoft-com:office:smarttags" w:element="place">
        <w:r>
          <w:rPr>
            <w:rFonts w:ascii="Tahoma" w:hAnsi="Tahoma" w:cs="Tahoma"/>
            <w:color w:val="000000"/>
            <w:sz w:val="22"/>
          </w:rPr>
          <w:t>Southern Bombay</w:t>
        </w:r>
      </w:smartTag>
      <w:r>
        <w:rPr>
          <w:rFonts w:ascii="Tahoma" w:hAnsi="Tahoma" w:cs="Tahoma"/>
          <w:color w:val="000000"/>
          <w:sz w:val="22"/>
        </w:rPr>
        <w:t xml:space="preserve"> and commonly described as Dharwar system. The Archaean rocks in </w:t>
      </w:r>
      <w:smartTag w:uri="urn:schemas-microsoft-com:office:smarttags" w:element="country-region">
        <w:smartTag w:uri="urn:schemas-microsoft-com:office:smarttags" w:element="place">
          <w:r>
            <w:rPr>
              <w:rFonts w:ascii="Tahoma" w:hAnsi="Tahoma" w:cs="Tahoma"/>
              <w:color w:val="000000"/>
              <w:sz w:val="22"/>
            </w:rPr>
            <w:t>India</w:t>
          </w:r>
        </w:smartTag>
      </w:smartTag>
      <w:r>
        <w:rPr>
          <w:rFonts w:ascii="Tahoma" w:hAnsi="Tahoma" w:cs="Tahoma"/>
          <w:color w:val="000000"/>
          <w:sz w:val="22"/>
        </w:rPr>
        <w:t xml:space="preserve"> constitute a storehouse of important economic mineral deposits except coal, petroleum, sulphur.  All other metallic and non-metallic minerals are found in archaean rocks.  These rocks also contain gemstones like Sapphire, Zircon, Garnet, Emerald and Topaz.  Archaean rocks are used as decorative stones in buildings.  </w:t>
      </w:r>
    </w:p>
    <w:p w:rsidR="00457B28" w:rsidRDefault="00457B28">
      <w:pPr>
        <w:pStyle w:val="BodyText2"/>
        <w:spacing w:before="240" w:line="360" w:lineRule="auto"/>
        <w:jc w:val="both"/>
        <w:rPr>
          <w:rFonts w:ascii="Tahoma" w:hAnsi="Tahoma" w:cs="Tahoma"/>
          <w:b/>
          <w:color w:val="000000"/>
          <w:sz w:val="22"/>
        </w:rPr>
      </w:pPr>
      <w:r>
        <w:rPr>
          <w:rFonts w:ascii="Tahoma" w:hAnsi="Tahoma" w:cs="Tahoma"/>
          <w:b/>
          <w:color w:val="000000"/>
          <w:sz w:val="22"/>
        </w:rPr>
        <w:t>Precambrian / Algonkian Group (PCR)</w:t>
      </w:r>
    </w:p>
    <w:p w:rsidR="00457B28" w:rsidRDefault="00457B28">
      <w:pPr>
        <w:pStyle w:val="BodyText2"/>
        <w:spacing w:line="360" w:lineRule="auto"/>
        <w:jc w:val="both"/>
        <w:rPr>
          <w:rFonts w:ascii="Tahoma" w:hAnsi="Tahoma" w:cs="Tahoma"/>
          <w:color w:val="000000"/>
          <w:sz w:val="22"/>
        </w:rPr>
      </w:pPr>
      <w:r>
        <w:rPr>
          <w:rFonts w:ascii="Tahoma" w:hAnsi="Tahoma" w:cs="Tahoma"/>
          <w:color w:val="000000"/>
          <w:sz w:val="22"/>
        </w:rPr>
        <w:tab/>
        <w:t xml:space="preserve">Archaean rocks were subjected to diastrophism, erosion and denudation, which led ultimately to the development of Eparchaean unconformity.  The Precambrian lie above this unconformity and are well represented is different parts of the peninsula. </w:t>
      </w:r>
    </w:p>
    <w:p w:rsidR="00457B28" w:rsidRDefault="00457B28">
      <w:pPr>
        <w:pStyle w:val="BodyText2"/>
        <w:spacing w:line="360" w:lineRule="auto"/>
        <w:ind w:firstLine="720"/>
        <w:jc w:val="both"/>
        <w:rPr>
          <w:rFonts w:ascii="Tahoma" w:hAnsi="Tahoma" w:cs="Tahoma"/>
          <w:color w:val="000000"/>
          <w:sz w:val="22"/>
        </w:rPr>
      </w:pPr>
      <w:r>
        <w:rPr>
          <w:rFonts w:ascii="Tahoma" w:hAnsi="Tahoma" w:cs="Tahoma"/>
          <w:color w:val="000000"/>
          <w:sz w:val="22"/>
        </w:rPr>
        <w:t xml:space="preserve">In </w:t>
      </w:r>
      <w:smartTag w:uri="urn:schemas-microsoft-com:office:smarttags" w:element="country-region">
        <w:smartTag w:uri="urn:schemas-microsoft-com:office:smarttags" w:element="place">
          <w:r>
            <w:rPr>
              <w:rFonts w:ascii="Tahoma" w:hAnsi="Tahoma" w:cs="Tahoma"/>
              <w:color w:val="000000"/>
              <w:sz w:val="22"/>
            </w:rPr>
            <w:t>India</w:t>
          </w:r>
        </w:smartTag>
      </w:smartTag>
      <w:r>
        <w:rPr>
          <w:rFonts w:ascii="Tahoma" w:hAnsi="Tahoma" w:cs="Tahoma"/>
          <w:color w:val="000000"/>
          <w:sz w:val="22"/>
        </w:rPr>
        <w:t>, PCR has given rise to two distinct formations viz., (1) Cuddapah system – older in age and (2)</w:t>
      </w:r>
      <w:r>
        <w:rPr>
          <w:rFonts w:ascii="Tahoma" w:hAnsi="Tahoma" w:cs="Tahoma"/>
          <w:color w:val="000000"/>
          <w:sz w:val="22"/>
        </w:rPr>
        <w:tab/>
        <w:t xml:space="preserve">Vindhyan system – younger in age. Cuddapah is structurally complicated.  Both are devoid of fossils. </w:t>
      </w:r>
    </w:p>
    <w:p w:rsidR="00457B28" w:rsidRDefault="00457B28">
      <w:pPr>
        <w:pStyle w:val="BodyText2"/>
        <w:spacing w:before="240" w:line="360" w:lineRule="auto"/>
        <w:jc w:val="both"/>
        <w:rPr>
          <w:rFonts w:ascii="Tahoma" w:hAnsi="Tahoma" w:cs="Tahoma"/>
          <w:b/>
          <w:color w:val="000000"/>
          <w:sz w:val="22"/>
        </w:rPr>
      </w:pPr>
      <w:r>
        <w:rPr>
          <w:rFonts w:ascii="Tahoma" w:hAnsi="Tahoma" w:cs="Tahoma"/>
          <w:b/>
          <w:color w:val="000000"/>
          <w:sz w:val="22"/>
        </w:rPr>
        <w:softHyphen/>
        <w:t>Archaen</w:t>
      </w:r>
    </w:p>
    <w:p w:rsidR="00457B28" w:rsidRDefault="00457B28">
      <w:pPr>
        <w:pStyle w:val="BodyText2"/>
        <w:spacing w:line="360" w:lineRule="auto"/>
        <w:jc w:val="both"/>
        <w:rPr>
          <w:rFonts w:ascii="Tahoma" w:hAnsi="Tahoma" w:cs="Tahoma"/>
          <w:color w:val="000000"/>
          <w:sz w:val="22"/>
        </w:rPr>
      </w:pPr>
      <w:r>
        <w:rPr>
          <w:rFonts w:ascii="Tahoma" w:hAnsi="Tahoma" w:cs="Tahoma"/>
          <w:color w:val="000000"/>
          <w:sz w:val="22"/>
        </w:rPr>
        <w:tab/>
        <w:t xml:space="preserve">The Archaen group of rocks refers to very ancient gneisses, schists, granites on which all sedimentary formations were formed.  Schist and gneisses were formed due to metamorphism of igneous and sedimentary rocks.  The rocks belonging to this group are devoid of fossils.  When Archaean rocks were formed, there was no life in existence in the surface of the globe. </w:t>
      </w:r>
    </w:p>
    <w:p w:rsidR="00926DBF" w:rsidRDefault="00926DBF">
      <w:pPr>
        <w:pStyle w:val="BodyText2"/>
        <w:spacing w:before="240" w:line="360" w:lineRule="auto"/>
        <w:jc w:val="both"/>
        <w:rPr>
          <w:rFonts w:ascii="Tahoma" w:hAnsi="Tahoma" w:cs="Tahoma"/>
          <w:b/>
          <w:color w:val="000000"/>
          <w:sz w:val="22"/>
        </w:rPr>
      </w:pPr>
    </w:p>
    <w:p w:rsidR="00457B28" w:rsidRDefault="00457B28">
      <w:pPr>
        <w:pStyle w:val="BodyText2"/>
        <w:spacing w:before="240" w:line="360" w:lineRule="auto"/>
        <w:jc w:val="both"/>
        <w:rPr>
          <w:rFonts w:ascii="Tahoma" w:hAnsi="Tahoma" w:cs="Tahoma"/>
          <w:b/>
          <w:color w:val="000000"/>
          <w:sz w:val="22"/>
        </w:rPr>
      </w:pPr>
      <w:r>
        <w:rPr>
          <w:rFonts w:ascii="Tahoma" w:hAnsi="Tahoma" w:cs="Tahoma"/>
          <w:b/>
          <w:color w:val="000000"/>
          <w:sz w:val="22"/>
        </w:rPr>
        <w:lastRenderedPageBreak/>
        <w:t>Dharwarian rocks</w:t>
      </w:r>
      <w:r>
        <w:rPr>
          <w:rFonts w:ascii="Tahoma" w:hAnsi="Tahoma" w:cs="Tahoma"/>
          <w:b/>
          <w:color w:val="000000"/>
          <w:sz w:val="22"/>
        </w:rPr>
        <w:tab/>
      </w:r>
    </w:p>
    <w:p w:rsidR="00457B28" w:rsidRDefault="00457B28">
      <w:pPr>
        <w:pStyle w:val="BodyText2"/>
        <w:spacing w:line="360" w:lineRule="auto"/>
        <w:jc w:val="both"/>
        <w:rPr>
          <w:rFonts w:ascii="Tahoma" w:hAnsi="Tahoma" w:cs="Tahoma"/>
          <w:color w:val="000000"/>
          <w:sz w:val="22"/>
        </w:rPr>
      </w:pPr>
      <w:r>
        <w:rPr>
          <w:rFonts w:ascii="Tahoma" w:hAnsi="Tahoma" w:cs="Tahoma"/>
          <w:color w:val="000000"/>
          <w:sz w:val="22"/>
        </w:rPr>
        <w:tab/>
        <w:t xml:space="preserve">In some regions, the archaean rocks are made up of only sedimentary metamorphites or mixture of para and ortho-schists.   Such rocks are called as Dharwarian rocks in </w:t>
      </w:r>
      <w:smartTag w:uri="urn:schemas-microsoft-com:office:smarttags" w:element="country-region">
        <w:smartTag w:uri="urn:schemas-microsoft-com:office:smarttags" w:element="place">
          <w:r>
            <w:rPr>
              <w:rFonts w:ascii="Tahoma" w:hAnsi="Tahoma" w:cs="Tahoma"/>
              <w:color w:val="000000"/>
              <w:sz w:val="22"/>
            </w:rPr>
            <w:t>India</w:t>
          </w:r>
        </w:smartTag>
      </w:smartTag>
      <w:r>
        <w:rPr>
          <w:rFonts w:ascii="Tahoma" w:hAnsi="Tahoma" w:cs="Tahoma"/>
          <w:color w:val="000000"/>
          <w:sz w:val="22"/>
        </w:rPr>
        <w:t>.  Archaean and Dharwarian rocks are closely associated and of the same age.  Archaean rocks are very complex in structure and composition; hence they are called as gneissic complex or basement complex or fundamental gneiss.</w:t>
      </w:r>
    </w:p>
    <w:p w:rsidR="00457B28" w:rsidRDefault="00457B28">
      <w:pPr>
        <w:pStyle w:val="BodyText2"/>
        <w:spacing w:before="240" w:line="360" w:lineRule="auto"/>
        <w:jc w:val="both"/>
        <w:rPr>
          <w:rFonts w:ascii="Tahoma" w:hAnsi="Tahoma" w:cs="Tahoma"/>
          <w:b/>
          <w:color w:val="000000"/>
          <w:sz w:val="22"/>
        </w:rPr>
      </w:pPr>
      <w:r>
        <w:rPr>
          <w:rFonts w:ascii="Tahoma" w:hAnsi="Tahoma" w:cs="Tahoma"/>
          <w:b/>
          <w:color w:val="000000"/>
          <w:sz w:val="22"/>
        </w:rPr>
        <w:t xml:space="preserve">Occurrence and Distribution </w:t>
      </w:r>
    </w:p>
    <w:p w:rsidR="00457B28" w:rsidRDefault="00457B28">
      <w:pPr>
        <w:pStyle w:val="BodyText2"/>
        <w:spacing w:line="360" w:lineRule="auto"/>
        <w:jc w:val="both"/>
        <w:rPr>
          <w:rFonts w:ascii="Tahoma" w:hAnsi="Tahoma" w:cs="Tahoma"/>
          <w:color w:val="000000"/>
          <w:sz w:val="22"/>
        </w:rPr>
      </w:pPr>
      <w:r>
        <w:rPr>
          <w:rFonts w:ascii="Tahoma" w:hAnsi="Tahoma" w:cs="Tahoma"/>
          <w:color w:val="000000"/>
          <w:sz w:val="22"/>
        </w:rPr>
        <w:tab/>
        <w:t>Two third of the peninsula is covered by the archaean and associated Dharwarian rocks well developed in South India, Rajasthan, Madhya Pradesh and in the Singhbhum – Gangpur area of Bihar and Orissa.  The rocks of this group belong to the eastern ghat ranges as well.  In the extra peninsula, the Archaean occur along the whole length of the Himalayan mountains.</w:t>
      </w:r>
    </w:p>
    <w:p w:rsidR="00457B28" w:rsidRDefault="00457B28">
      <w:pPr>
        <w:pStyle w:val="BodyText2"/>
        <w:spacing w:line="360" w:lineRule="auto"/>
        <w:jc w:val="both"/>
        <w:rPr>
          <w:rFonts w:ascii="Tahoma" w:hAnsi="Tahoma" w:cs="Tahoma"/>
          <w:color w:val="000000"/>
          <w:sz w:val="22"/>
        </w:rPr>
      </w:pPr>
      <w:r>
        <w:rPr>
          <w:rFonts w:ascii="Tahoma" w:hAnsi="Tahoma" w:cs="Tahoma"/>
          <w:color w:val="000000"/>
          <w:sz w:val="22"/>
        </w:rPr>
        <w:tab/>
        <w:t>There are different series in this rock, as follows.</w:t>
      </w:r>
    </w:p>
    <w:p w:rsidR="00457B28" w:rsidRDefault="00457B28">
      <w:pPr>
        <w:pStyle w:val="BodyText2"/>
        <w:spacing w:line="360" w:lineRule="auto"/>
        <w:ind w:left="720" w:firstLine="720"/>
        <w:jc w:val="both"/>
        <w:rPr>
          <w:rFonts w:ascii="Tahoma" w:hAnsi="Tahoma" w:cs="Tahoma"/>
          <w:color w:val="000000"/>
          <w:sz w:val="22"/>
        </w:rPr>
      </w:pPr>
      <w:r>
        <w:rPr>
          <w:rFonts w:ascii="Tahoma" w:hAnsi="Tahoma" w:cs="Tahoma"/>
          <w:color w:val="000000"/>
          <w:sz w:val="22"/>
          <w:u w:val="single"/>
        </w:rPr>
        <w:t>Place</w:t>
      </w:r>
      <w:r>
        <w:rPr>
          <w:rFonts w:ascii="Tahoma" w:hAnsi="Tahoma" w:cs="Tahoma"/>
          <w:color w:val="000000"/>
          <w:sz w:val="22"/>
        </w:rPr>
        <w:tab/>
      </w:r>
      <w:r>
        <w:rPr>
          <w:rFonts w:ascii="Tahoma" w:hAnsi="Tahoma" w:cs="Tahoma"/>
          <w:color w:val="000000"/>
          <w:sz w:val="22"/>
        </w:rPr>
        <w:tab/>
      </w:r>
      <w:r>
        <w:rPr>
          <w:rFonts w:ascii="Tahoma" w:hAnsi="Tahoma" w:cs="Tahoma"/>
          <w:color w:val="000000"/>
          <w:sz w:val="22"/>
        </w:rPr>
        <w:tab/>
      </w:r>
      <w:r>
        <w:rPr>
          <w:rFonts w:ascii="Tahoma" w:hAnsi="Tahoma" w:cs="Tahoma"/>
          <w:color w:val="000000"/>
          <w:sz w:val="22"/>
        </w:rPr>
        <w:tab/>
      </w:r>
      <w:r>
        <w:rPr>
          <w:rFonts w:ascii="Tahoma" w:hAnsi="Tahoma" w:cs="Tahoma"/>
          <w:color w:val="000000"/>
          <w:sz w:val="22"/>
        </w:rPr>
        <w:tab/>
        <w:t xml:space="preserve">       </w:t>
      </w:r>
      <w:r>
        <w:rPr>
          <w:rFonts w:ascii="Tahoma" w:hAnsi="Tahoma" w:cs="Tahoma"/>
          <w:color w:val="000000"/>
          <w:sz w:val="22"/>
          <w:u w:val="single"/>
        </w:rPr>
        <w:t>Series</w:t>
      </w:r>
    </w:p>
    <w:p w:rsidR="00457B28" w:rsidRDefault="00457B28">
      <w:pPr>
        <w:pStyle w:val="BodyText2"/>
        <w:spacing w:line="360" w:lineRule="auto"/>
        <w:ind w:firstLine="720"/>
        <w:jc w:val="both"/>
        <w:rPr>
          <w:rFonts w:ascii="Tahoma" w:hAnsi="Tahoma" w:cs="Tahoma"/>
          <w:color w:val="000000"/>
          <w:sz w:val="22"/>
        </w:rPr>
      </w:pPr>
      <w:smartTag w:uri="urn:schemas-microsoft-com:office:smarttags" w:element="place">
        <w:r>
          <w:rPr>
            <w:rFonts w:ascii="Tahoma" w:hAnsi="Tahoma" w:cs="Tahoma"/>
            <w:color w:val="000000"/>
            <w:sz w:val="22"/>
          </w:rPr>
          <w:t>Kashmir</w:t>
        </w:r>
      </w:smartTag>
      <w:r>
        <w:rPr>
          <w:rFonts w:ascii="Tahoma" w:hAnsi="Tahoma" w:cs="Tahoma"/>
          <w:color w:val="000000"/>
          <w:sz w:val="22"/>
        </w:rPr>
        <w:t xml:space="preserve"> – Hazara</w:t>
      </w:r>
      <w:r>
        <w:rPr>
          <w:rFonts w:ascii="Tahoma" w:hAnsi="Tahoma" w:cs="Tahoma"/>
          <w:color w:val="000000"/>
          <w:sz w:val="22"/>
        </w:rPr>
        <w:tab/>
      </w:r>
      <w:r>
        <w:rPr>
          <w:rFonts w:ascii="Tahoma" w:hAnsi="Tahoma" w:cs="Tahoma"/>
          <w:color w:val="000000"/>
          <w:sz w:val="22"/>
        </w:rPr>
        <w:tab/>
      </w:r>
      <w:r>
        <w:rPr>
          <w:rFonts w:ascii="Tahoma" w:hAnsi="Tahoma" w:cs="Tahoma"/>
          <w:color w:val="000000"/>
          <w:sz w:val="22"/>
        </w:rPr>
        <w:tab/>
      </w:r>
      <w:r>
        <w:rPr>
          <w:rFonts w:ascii="Tahoma" w:hAnsi="Tahoma" w:cs="Tahoma"/>
          <w:color w:val="000000"/>
          <w:sz w:val="22"/>
        </w:rPr>
        <w:tab/>
        <w:t xml:space="preserve">Salkhala series </w:t>
      </w:r>
    </w:p>
    <w:p w:rsidR="00457B28" w:rsidRDefault="00457B28">
      <w:pPr>
        <w:pStyle w:val="BodyText2"/>
        <w:spacing w:line="360" w:lineRule="auto"/>
        <w:ind w:firstLine="720"/>
        <w:jc w:val="both"/>
        <w:rPr>
          <w:rFonts w:ascii="Tahoma" w:hAnsi="Tahoma" w:cs="Tahoma"/>
          <w:color w:val="000000"/>
          <w:sz w:val="22"/>
        </w:rPr>
      </w:pPr>
      <w:r>
        <w:rPr>
          <w:rFonts w:ascii="Tahoma" w:hAnsi="Tahoma" w:cs="Tahoma"/>
          <w:color w:val="000000"/>
          <w:sz w:val="22"/>
        </w:rPr>
        <w:t>Kumaon and spiti</w:t>
      </w:r>
      <w:r>
        <w:rPr>
          <w:rFonts w:ascii="Tahoma" w:hAnsi="Tahoma" w:cs="Tahoma"/>
          <w:color w:val="000000"/>
          <w:sz w:val="22"/>
        </w:rPr>
        <w:tab/>
      </w:r>
      <w:r>
        <w:rPr>
          <w:rFonts w:ascii="Tahoma" w:hAnsi="Tahoma" w:cs="Tahoma"/>
          <w:color w:val="000000"/>
          <w:sz w:val="22"/>
        </w:rPr>
        <w:tab/>
      </w:r>
      <w:r>
        <w:rPr>
          <w:rFonts w:ascii="Tahoma" w:hAnsi="Tahoma" w:cs="Tahoma"/>
          <w:color w:val="000000"/>
          <w:sz w:val="22"/>
        </w:rPr>
        <w:tab/>
      </w:r>
      <w:r>
        <w:rPr>
          <w:rFonts w:ascii="Tahoma" w:hAnsi="Tahoma" w:cs="Tahoma"/>
          <w:color w:val="000000"/>
          <w:sz w:val="22"/>
        </w:rPr>
        <w:tab/>
        <w:t>Vaikrita series</w:t>
      </w:r>
    </w:p>
    <w:p w:rsidR="00457B28" w:rsidRDefault="00457B28">
      <w:pPr>
        <w:pStyle w:val="BodyText2"/>
        <w:spacing w:line="360" w:lineRule="auto"/>
        <w:ind w:firstLine="720"/>
        <w:jc w:val="both"/>
        <w:rPr>
          <w:rFonts w:ascii="Tahoma" w:hAnsi="Tahoma" w:cs="Tahoma"/>
          <w:color w:val="000000"/>
          <w:sz w:val="22"/>
        </w:rPr>
      </w:pPr>
      <w:r>
        <w:rPr>
          <w:rFonts w:ascii="Tahoma" w:hAnsi="Tahoma" w:cs="Tahoma"/>
          <w:color w:val="000000"/>
          <w:sz w:val="22"/>
        </w:rPr>
        <w:t xml:space="preserve">Schistose rocks of Simla and Garhwal </w:t>
      </w:r>
      <w:r>
        <w:rPr>
          <w:rFonts w:ascii="Tahoma" w:hAnsi="Tahoma" w:cs="Tahoma"/>
          <w:color w:val="000000"/>
          <w:sz w:val="22"/>
        </w:rPr>
        <w:tab/>
        <w:t>Jutoh and Chail</w:t>
      </w:r>
    </w:p>
    <w:p w:rsidR="00457B28" w:rsidRDefault="00457B28">
      <w:pPr>
        <w:pStyle w:val="BodyText2"/>
        <w:spacing w:line="360" w:lineRule="auto"/>
        <w:ind w:firstLine="720"/>
        <w:jc w:val="both"/>
        <w:rPr>
          <w:rFonts w:ascii="Tahoma" w:hAnsi="Tahoma" w:cs="Tahoma"/>
          <w:color w:val="000000"/>
          <w:sz w:val="22"/>
        </w:rPr>
      </w:pPr>
      <w:r>
        <w:rPr>
          <w:rFonts w:ascii="Tahoma" w:hAnsi="Tahoma" w:cs="Tahoma"/>
          <w:color w:val="000000"/>
          <w:sz w:val="22"/>
        </w:rPr>
        <w:t xml:space="preserve">Schistose rocks of </w:t>
      </w:r>
      <w:smartTag w:uri="urn:schemas-microsoft-com:office:smarttags" w:element="country-region">
        <w:r>
          <w:rPr>
            <w:rFonts w:ascii="Tahoma" w:hAnsi="Tahoma" w:cs="Tahoma"/>
            <w:color w:val="000000"/>
            <w:sz w:val="22"/>
          </w:rPr>
          <w:t>Nepal</w:t>
        </w:r>
      </w:smartTag>
      <w:r>
        <w:rPr>
          <w:rFonts w:ascii="Tahoma" w:hAnsi="Tahoma" w:cs="Tahoma"/>
          <w:color w:val="000000"/>
          <w:sz w:val="22"/>
        </w:rPr>
        <w:t xml:space="preserve"> and </w:t>
      </w:r>
      <w:smartTag w:uri="urn:schemas-microsoft-com:office:smarttags" w:element="country-region">
        <w:smartTag w:uri="urn:schemas-microsoft-com:office:smarttags" w:element="place">
          <w:r>
            <w:rPr>
              <w:rFonts w:ascii="Tahoma" w:hAnsi="Tahoma" w:cs="Tahoma"/>
              <w:color w:val="000000"/>
              <w:sz w:val="22"/>
            </w:rPr>
            <w:t>Sikkim</w:t>
          </w:r>
        </w:smartTag>
      </w:smartTag>
      <w:r>
        <w:rPr>
          <w:rFonts w:ascii="Tahoma" w:hAnsi="Tahoma" w:cs="Tahoma"/>
          <w:color w:val="000000"/>
          <w:sz w:val="22"/>
        </w:rPr>
        <w:tab/>
      </w:r>
      <w:r>
        <w:rPr>
          <w:rFonts w:ascii="Tahoma" w:hAnsi="Tahoma" w:cs="Tahoma"/>
          <w:color w:val="000000"/>
          <w:sz w:val="22"/>
        </w:rPr>
        <w:tab/>
        <w:t>Daling</w:t>
      </w:r>
    </w:p>
    <w:p w:rsidR="00457B28" w:rsidRDefault="00457B28">
      <w:pPr>
        <w:pStyle w:val="BodyText2"/>
        <w:spacing w:line="360" w:lineRule="auto"/>
        <w:ind w:firstLine="720"/>
        <w:jc w:val="both"/>
        <w:rPr>
          <w:rFonts w:ascii="Tahoma" w:hAnsi="Tahoma" w:cs="Tahoma"/>
          <w:color w:val="000000"/>
          <w:sz w:val="22"/>
        </w:rPr>
      </w:pPr>
      <w:r>
        <w:rPr>
          <w:rFonts w:ascii="Tahoma" w:hAnsi="Tahoma" w:cs="Tahoma"/>
          <w:color w:val="000000"/>
          <w:sz w:val="22"/>
        </w:rPr>
        <w:t xml:space="preserve">Gneissose rocks of </w:t>
      </w:r>
      <w:smartTag w:uri="urn:schemas-microsoft-com:office:smarttags" w:element="country-region">
        <w:r>
          <w:rPr>
            <w:rFonts w:ascii="Tahoma" w:hAnsi="Tahoma" w:cs="Tahoma"/>
            <w:color w:val="000000"/>
            <w:sz w:val="22"/>
          </w:rPr>
          <w:t>Nepal</w:t>
        </w:r>
      </w:smartTag>
      <w:r>
        <w:rPr>
          <w:rFonts w:ascii="Tahoma" w:hAnsi="Tahoma" w:cs="Tahoma"/>
          <w:color w:val="000000"/>
          <w:sz w:val="22"/>
        </w:rPr>
        <w:t xml:space="preserve"> and </w:t>
      </w:r>
      <w:smartTag w:uri="urn:schemas-microsoft-com:office:smarttags" w:element="country-region">
        <w:r>
          <w:rPr>
            <w:rFonts w:ascii="Tahoma" w:hAnsi="Tahoma" w:cs="Tahoma"/>
            <w:color w:val="000000"/>
            <w:sz w:val="22"/>
          </w:rPr>
          <w:t>Sikkim</w:t>
        </w:r>
      </w:smartTag>
      <w:r>
        <w:rPr>
          <w:rFonts w:ascii="Tahoma" w:hAnsi="Tahoma" w:cs="Tahoma"/>
          <w:color w:val="000000"/>
          <w:sz w:val="22"/>
        </w:rPr>
        <w:tab/>
      </w:r>
      <w:r>
        <w:rPr>
          <w:rFonts w:ascii="Tahoma" w:hAnsi="Tahoma" w:cs="Tahoma"/>
          <w:color w:val="000000"/>
          <w:sz w:val="22"/>
        </w:rPr>
        <w:tab/>
      </w:r>
      <w:smartTag w:uri="urn:schemas-microsoft-com:office:smarttags" w:element="City">
        <w:smartTag w:uri="urn:schemas-microsoft-com:office:smarttags" w:element="place">
          <w:r>
            <w:rPr>
              <w:rFonts w:ascii="Tahoma" w:hAnsi="Tahoma" w:cs="Tahoma"/>
              <w:color w:val="000000"/>
              <w:sz w:val="22"/>
            </w:rPr>
            <w:t>Darjeeling</w:t>
          </w:r>
        </w:smartTag>
      </w:smartTag>
      <w:r>
        <w:rPr>
          <w:rFonts w:ascii="Tahoma" w:hAnsi="Tahoma" w:cs="Tahoma"/>
          <w:color w:val="000000"/>
          <w:sz w:val="22"/>
        </w:rPr>
        <w:t xml:space="preserve"> </w:t>
      </w:r>
    </w:p>
    <w:p w:rsidR="00457B28" w:rsidRDefault="00457B28">
      <w:pPr>
        <w:pStyle w:val="BodyText2"/>
        <w:spacing w:before="240" w:line="360" w:lineRule="auto"/>
        <w:jc w:val="both"/>
        <w:rPr>
          <w:rFonts w:ascii="Tahoma" w:hAnsi="Tahoma" w:cs="Tahoma"/>
          <w:b/>
          <w:color w:val="000000"/>
          <w:sz w:val="22"/>
        </w:rPr>
      </w:pPr>
      <w:r>
        <w:rPr>
          <w:rFonts w:ascii="Tahoma" w:hAnsi="Tahoma" w:cs="Tahoma"/>
          <w:b/>
          <w:color w:val="000000"/>
          <w:sz w:val="22"/>
        </w:rPr>
        <w:t>Cuddapah System</w:t>
      </w:r>
    </w:p>
    <w:p w:rsidR="00457B28" w:rsidRDefault="00457B28">
      <w:pPr>
        <w:pStyle w:val="BodyText2"/>
        <w:spacing w:line="360" w:lineRule="auto"/>
        <w:jc w:val="both"/>
        <w:rPr>
          <w:rFonts w:ascii="Tahoma" w:hAnsi="Tahoma" w:cs="Tahoma"/>
          <w:color w:val="000000"/>
          <w:sz w:val="22"/>
        </w:rPr>
      </w:pPr>
      <w:r>
        <w:rPr>
          <w:rFonts w:ascii="Tahoma" w:hAnsi="Tahoma" w:cs="Tahoma"/>
          <w:color w:val="000000"/>
          <w:sz w:val="22"/>
        </w:rPr>
        <w:tab/>
        <w:t xml:space="preserve">Occur in the Cuddapah </w:t>
      </w:r>
      <w:smartTag w:uri="urn:schemas-microsoft-com:office:smarttags" w:element="place">
        <w:smartTag w:uri="urn:schemas-microsoft-com:office:smarttags" w:element="PlaceType">
          <w:r>
            <w:rPr>
              <w:rFonts w:ascii="Tahoma" w:hAnsi="Tahoma" w:cs="Tahoma"/>
              <w:color w:val="000000"/>
              <w:sz w:val="22"/>
            </w:rPr>
            <w:t>basin</w:t>
          </w:r>
        </w:smartTag>
        <w:r>
          <w:rPr>
            <w:rFonts w:ascii="Tahoma" w:hAnsi="Tahoma" w:cs="Tahoma"/>
            <w:color w:val="000000"/>
            <w:sz w:val="22"/>
          </w:rPr>
          <w:t xml:space="preserve"> of </w:t>
        </w:r>
        <w:smartTag w:uri="urn:schemas-microsoft-com:office:smarttags" w:element="PlaceName">
          <w:r>
            <w:rPr>
              <w:rFonts w:ascii="Tahoma" w:hAnsi="Tahoma" w:cs="Tahoma"/>
              <w:color w:val="000000"/>
              <w:sz w:val="22"/>
            </w:rPr>
            <w:t>Andhra</w:t>
          </w:r>
        </w:smartTag>
      </w:smartTag>
      <w:r>
        <w:rPr>
          <w:rFonts w:ascii="Tahoma" w:hAnsi="Tahoma" w:cs="Tahoma"/>
          <w:color w:val="000000"/>
          <w:sz w:val="22"/>
        </w:rPr>
        <w:t xml:space="preserve"> State.  It lies unconformably above the gneisses and schists of archaean age.  Cuddapah is made up of alternating layers of quartizites and shales and these exist on unconformity between any two successive series of this system. There are 4 series in cuddapah system.</w:t>
      </w:r>
    </w:p>
    <w:p w:rsidR="00457B28" w:rsidRDefault="00457B28" w:rsidP="00457B28">
      <w:pPr>
        <w:pStyle w:val="BodyText2"/>
        <w:numPr>
          <w:ilvl w:val="0"/>
          <w:numId w:val="3"/>
        </w:numPr>
        <w:tabs>
          <w:tab w:val="clear" w:pos="360"/>
          <w:tab w:val="num" w:pos="720"/>
        </w:tabs>
        <w:spacing w:line="360" w:lineRule="auto"/>
        <w:ind w:left="720" w:hanging="720"/>
        <w:jc w:val="both"/>
        <w:rPr>
          <w:rFonts w:ascii="Tahoma" w:hAnsi="Tahoma" w:cs="Tahoma"/>
          <w:color w:val="000000"/>
          <w:sz w:val="22"/>
        </w:rPr>
      </w:pPr>
      <w:r>
        <w:rPr>
          <w:rFonts w:ascii="Tahoma" w:hAnsi="Tahoma" w:cs="Tahoma"/>
          <w:b/>
          <w:color w:val="000000"/>
          <w:sz w:val="22"/>
        </w:rPr>
        <w:t>Papaghni series</w:t>
      </w:r>
      <w:r>
        <w:rPr>
          <w:rFonts w:ascii="Tahoma" w:hAnsi="Tahoma" w:cs="Tahoma"/>
          <w:color w:val="000000"/>
          <w:sz w:val="22"/>
        </w:rPr>
        <w:t>: It is the oldest, 4500 ft. thick and lie unconformably on the Archaean rocks.  In this the quartzitic sandstones, grits and conglomerates of the Gulcheru stage form the basement.  This is overlain by grayish micaceous limestones and shales of the vempalle stage.</w:t>
      </w:r>
    </w:p>
    <w:p w:rsidR="00457B28" w:rsidRDefault="00457B28" w:rsidP="00457B28">
      <w:pPr>
        <w:pStyle w:val="BodyText2"/>
        <w:numPr>
          <w:ilvl w:val="0"/>
          <w:numId w:val="3"/>
        </w:numPr>
        <w:tabs>
          <w:tab w:val="clear" w:pos="360"/>
          <w:tab w:val="num" w:pos="720"/>
        </w:tabs>
        <w:spacing w:line="360" w:lineRule="auto"/>
        <w:ind w:left="720" w:hanging="720"/>
        <w:jc w:val="both"/>
        <w:rPr>
          <w:rFonts w:ascii="Tahoma" w:hAnsi="Tahoma" w:cs="Tahoma"/>
          <w:color w:val="000000"/>
          <w:sz w:val="22"/>
        </w:rPr>
      </w:pPr>
      <w:r>
        <w:rPr>
          <w:rFonts w:ascii="Tahoma" w:hAnsi="Tahoma" w:cs="Tahoma"/>
          <w:b/>
          <w:color w:val="000000"/>
          <w:sz w:val="22"/>
        </w:rPr>
        <w:t>Cheyair series :</w:t>
      </w:r>
      <w:r>
        <w:rPr>
          <w:rFonts w:ascii="Tahoma" w:hAnsi="Tahoma" w:cs="Tahoma"/>
          <w:color w:val="000000"/>
          <w:sz w:val="22"/>
        </w:rPr>
        <w:t xml:space="preserve"> More than 10,000 ft. in thickness.  It’s lower part viz., Nagari or Pulivendla stage has quartzitic sandstone and conglomerate.   It’s upper part viz., Tadpatri or Pullampet stage has   shale beds.</w:t>
      </w:r>
    </w:p>
    <w:p w:rsidR="00457B28" w:rsidRDefault="00457B28" w:rsidP="00457B28">
      <w:pPr>
        <w:pStyle w:val="BodyText2"/>
        <w:numPr>
          <w:ilvl w:val="0"/>
          <w:numId w:val="3"/>
        </w:numPr>
        <w:tabs>
          <w:tab w:val="clear" w:pos="360"/>
          <w:tab w:val="num" w:pos="720"/>
        </w:tabs>
        <w:spacing w:line="360" w:lineRule="auto"/>
        <w:ind w:left="720" w:hanging="720"/>
        <w:jc w:val="both"/>
        <w:rPr>
          <w:rFonts w:ascii="Tahoma" w:hAnsi="Tahoma" w:cs="Tahoma"/>
          <w:color w:val="000000"/>
          <w:sz w:val="22"/>
        </w:rPr>
      </w:pPr>
      <w:r>
        <w:rPr>
          <w:rFonts w:ascii="Tahoma" w:hAnsi="Tahoma" w:cs="Tahoma"/>
          <w:b/>
          <w:color w:val="000000"/>
          <w:sz w:val="22"/>
        </w:rPr>
        <w:lastRenderedPageBreak/>
        <w:t>Nallamalai series:</w:t>
      </w:r>
      <w:r>
        <w:rPr>
          <w:rFonts w:ascii="Tahoma" w:hAnsi="Tahoma" w:cs="Tahoma"/>
          <w:color w:val="000000"/>
          <w:sz w:val="22"/>
        </w:rPr>
        <w:t xml:space="preserve"> More than 3,000 ft. in thickness and forms the Nallamalai hills. This has </w:t>
      </w:r>
      <w:r>
        <w:rPr>
          <w:rFonts w:ascii="Tahoma" w:hAnsi="Tahoma" w:cs="Tahoma"/>
          <w:i/>
          <w:iCs/>
          <w:color w:val="000000"/>
          <w:sz w:val="22"/>
        </w:rPr>
        <w:t>Bairenkonda quartzites</w:t>
      </w:r>
      <w:r>
        <w:rPr>
          <w:rFonts w:ascii="Tahoma" w:hAnsi="Tahoma" w:cs="Tahoma"/>
          <w:color w:val="000000"/>
          <w:sz w:val="22"/>
        </w:rPr>
        <w:t xml:space="preserve"> and Cumbum shales and slates.</w:t>
      </w:r>
    </w:p>
    <w:p w:rsidR="00457B28" w:rsidRDefault="00457B28" w:rsidP="00457B28">
      <w:pPr>
        <w:pStyle w:val="BodyText2"/>
        <w:numPr>
          <w:ilvl w:val="0"/>
          <w:numId w:val="3"/>
        </w:numPr>
        <w:tabs>
          <w:tab w:val="clear" w:pos="360"/>
          <w:tab w:val="num" w:pos="720"/>
        </w:tabs>
        <w:spacing w:line="360" w:lineRule="auto"/>
        <w:ind w:left="720" w:hanging="720"/>
        <w:jc w:val="both"/>
        <w:rPr>
          <w:rFonts w:ascii="Tahoma" w:hAnsi="Tahoma" w:cs="Tahoma"/>
          <w:color w:val="000000"/>
          <w:sz w:val="22"/>
        </w:rPr>
      </w:pPr>
      <w:smartTag w:uri="urn:schemas-microsoft-com:office:smarttags" w:element="place">
        <w:r>
          <w:rPr>
            <w:rFonts w:ascii="Tahoma" w:hAnsi="Tahoma" w:cs="Tahoma"/>
            <w:b/>
            <w:color w:val="000000"/>
            <w:sz w:val="22"/>
          </w:rPr>
          <w:t>Krishna</w:t>
        </w:r>
      </w:smartTag>
      <w:r>
        <w:rPr>
          <w:rFonts w:ascii="Tahoma" w:hAnsi="Tahoma" w:cs="Tahoma"/>
          <w:b/>
          <w:color w:val="000000"/>
          <w:sz w:val="22"/>
        </w:rPr>
        <w:t xml:space="preserve"> series:</w:t>
      </w:r>
      <w:r>
        <w:rPr>
          <w:rFonts w:ascii="Tahoma" w:hAnsi="Tahoma" w:cs="Tahoma"/>
          <w:color w:val="000000"/>
          <w:sz w:val="22"/>
        </w:rPr>
        <w:t xml:space="preserve"> Younger and overlaps all series and lies right over the Archaean rocks.  It has three stages, totaling to a thickness of 2000 ft.</w:t>
      </w:r>
    </w:p>
    <w:p w:rsidR="00457B28" w:rsidRDefault="00457B28">
      <w:pPr>
        <w:pStyle w:val="BodyText2"/>
        <w:spacing w:line="360" w:lineRule="auto"/>
        <w:ind w:firstLine="720"/>
        <w:jc w:val="both"/>
        <w:rPr>
          <w:rFonts w:ascii="Tahoma" w:hAnsi="Tahoma" w:cs="Tahoma"/>
          <w:color w:val="000000"/>
          <w:sz w:val="22"/>
        </w:rPr>
      </w:pPr>
      <w:r>
        <w:rPr>
          <w:rFonts w:ascii="Tahoma" w:hAnsi="Tahoma" w:cs="Tahoma"/>
          <w:color w:val="000000"/>
          <w:sz w:val="22"/>
        </w:rPr>
        <w:t xml:space="preserve">The rocks of cuddapah also belong to the different parts of peninsula and extra – peninsula. Towards southern </w:t>
      </w:r>
      <w:smartTag w:uri="urn:schemas-microsoft-com:office:smarttags" w:element="City">
        <w:smartTag w:uri="urn:schemas-microsoft-com:office:smarttags" w:element="place">
          <w:r>
            <w:rPr>
              <w:rFonts w:ascii="Tahoma" w:hAnsi="Tahoma" w:cs="Tahoma"/>
              <w:color w:val="000000"/>
              <w:sz w:val="22"/>
            </w:rPr>
            <w:t>Bombay</w:t>
          </w:r>
        </w:smartTag>
      </w:smartTag>
      <w:r>
        <w:rPr>
          <w:rFonts w:ascii="Tahoma" w:hAnsi="Tahoma" w:cs="Tahoma"/>
          <w:color w:val="000000"/>
          <w:sz w:val="22"/>
        </w:rPr>
        <w:t xml:space="preserve"> it is described as Kaladgi series and has quartzites, sandstone, conglomerates, limestones, shales etc. </w:t>
      </w:r>
    </w:p>
    <w:p w:rsidR="00457B28" w:rsidRDefault="00457B28">
      <w:pPr>
        <w:pStyle w:val="BodyText2"/>
        <w:spacing w:line="360" w:lineRule="auto"/>
        <w:ind w:firstLine="720"/>
        <w:jc w:val="both"/>
        <w:rPr>
          <w:rFonts w:ascii="Tahoma" w:hAnsi="Tahoma" w:cs="Tahoma"/>
          <w:color w:val="000000"/>
          <w:sz w:val="22"/>
        </w:rPr>
      </w:pPr>
      <w:r>
        <w:rPr>
          <w:rFonts w:ascii="Tahoma" w:hAnsi="Tahoma" w:cs="Tahoma"/>
          <w:color w:val="000000"/>
          <w:sz w:val="22"/>
        </w:rPr>
        <w:t xml:space="preserve">The </w:t>
      </w:r>
      <w:smartTag w:uri="urn:schemas-microsoft-com:office:smarttags" w:element="City">
        <w:smartTag w:uri="urn:schemas-microsoft-com:office:smarttags" w:element="place">
          <w:r>
            <w:rPr>
              <w:rFonts w:ascii="Tahoma" w:hAnsi="Tahoma" w:cs="Tahoma"/>
              <w:color w:val="000000"/>
              <w:sz w:val="22"/>
            </w:rPr>
            <w:t>Delhi</w:t>
          </w:r>
        </w:smartTag>
      </w:smartTag>
      <w:r>
        <w:rPr>
          <w:rFonts w:ascii="Tahoma" w:hAnsi="Tahoma" w:cs="Tahoma"/>
          <w:color w:val="000000"/>
          <w:sz w:val="22"/>
        </w:rPr>
        <w:t xml:space="preserve"> system of Rajasthan is considered equivalent to the cuddapah system of Rajasthan.  The </w:t>
      </w:r>
      <w:smartTag w:uri="urn:schemas-microsoft-com:office:smarttags" w:element="City">
        <w:smartTag w:uri="urn:schemas-microsoft-com:office:smarttags" w:element="place">
          <w:r>
            <w:rPr>
              <w:rFonts w:ascii="Tahoma" w:hAnsi="Tahoma" w:cs="Tahoma"/>
              <w:color w:val="000000"/>
              <w:sz w:val="22"/>
            </w:rPr>
            <w:t>Delhi</w:t>
          </w:r>
        </w:smartTag>
      </w:smartTag>
      <w:r>
        <w:rPr>
          <w:rFonts w:ascii="Tahoma" w:hAnsi="Tahoma" w:cs="Tahoma"/>
          <w:color w:val="000000"/>
          <w:sz w:val="22"/>
        </w:rPr>
        <w:t xml:space="preserve"> system is divided into two series viz., Alwar series and Ajabgarh series; the latter is the younger one. </w:t>
      </w:r>
    </w:p>
    <w:p w:rsidR="00457B28" w:rsidRDefault="00457B28">
      <w:pPr>
        <w:pStyle w:val="BodyText2"/>
        <w:spacing w:line="360" w:lineRule="auto"/>
        <w:ind w:firstLine="720"/>
        <w:jc w:val="both"/>
        <w:rPr>
          <w:rFonts w:ascii="Tahoma" w:hAnsi="Tahoma" w:cs="Tahoma"/>
          <w:color w:val="000000"/>
          <w:sz w:val="22"/>
        </w:rPr>
      </w:pPr>
    </w:p>
    <w:p w:rsidR="00457B28" w:rsidRDefault="00457B28">
      <w:pPr>
        <w:pStyle w:val="BodyText2"/>
        <w:spacing w:line="360" w:lineRule="auto"/>
        <w:ind w:firstLine="720"/>
        <w:jc w:val="both"/>
        <w:rPr>
          <w:rFonts w:ascii="Tahoma" w:hAnsi="Tahoma" w:cs="Tahoma"/>
          <w:color w:val="000000"/>
          <w:sz w:val="22"/>
        </w:rPr>
      </w:pPr>
      <w:r>
        <w:rPr>
          <w:rFonts w:ascii="Tahoma" w:hAnsi="Tahoma" w:cs="Tahoma"/>
          <w:color w:val="000000"/>
          <w:sz w:val="22"/>
        </w:rPr>
        <w:t xml:space="preserve">The rocks of cuddapah age contain a number of important mineral deposits.  In Andhra, deposits of talc and asbestos occur at the contact of vempalli limestone and the intrusive sills.  The quartzites, slates, and limestones of the </w:t>
      </w:r>
      <w:smartTag w:uri="urn:schemas-microsoft-com:office:smarttags" w:element="City">
        <w:smartTag w:uri="urn:schemas-microsoft-com:office:smarttags" w:element="place">
          <w:r>
            <w:rPr>
              <w:rFonts w:ascii="Tahoma" w:hAnsi="Tahoma" w:cs="Tahoma"/>
              <w:color w:val="000000"/>
              <w:sz w:val="22"/>
            </w:rPr>
            <w:t>Delhi</w:t>
          </w:r>
        </w:smartTag>
      </w:smartTag>
      <w:r>
        <w:rPr>
          <w:rFonts w:ascii="Tahoma" w:hAnsi="Tahoma" w:cs="Tahoma"/>
          <w:color w:val="000000"/>
          <w:sz w:val="22"/>
        </w:rPr>
        <w:t xml:space="preserve"> and the cuddapah system are utilised commonly as bulding and decorative stones.</w:t>
      </w:r>
    </w:p>
    <w:p w:rsidR="00457B28" w:rsidRDefault="00457B28">
      <w:pPr>
        <w:pStyle w:val="BodyText2"/>
        <w:spacing w:before="240" w:line="360" w:lineRule="auto"/>
        <w:jc w:val="both"/>
        <w:rPr>
          <w:rFonts w:ascii="Tahoma" w:hAnsi="Tahoma" w:cs="Tahoma"/>
          <w:b/>
          <w:color w:val="000000"/>
          <w:sz w:val="22"/>
        </w:rPr>
      </w:pPr>
      <w:r>
        <w:rPr>
          <w:rFonts w:ascii="Tahoma" w:hAnsi="Tahoma" w:cs="Tahoma"/>
          <w:b/>
          <w:color w:val="000000"/>
          <w:sz w:val="22"/>
        </w:rPr>
        <w:t>Vindhyan System</w:t>
      </w:r>
    </w:p>
    <w:p w:rsidR="00457B28" w:rsidRDefault="00457B28">
      <w:pPr>
        <w:pStyle w:val="BodyText2"/>
        <w:spacing w:line="360" w:lineRule="auto"/>
        <w:jc w:val="both"/>
        <w:rPr>
          <w:rFonts w:ascii="Tahoma" w:hAnsi="Tahoma" w:cs="Tahoma"/>
          <w:color w:val="000000"/>
          <w:sz w:val="22"/>
        </w:rPr>
      </w:pPr>
      <w:r>
        <w:rPr>
          <w:rFonts w:ascii="Tahoma" w:hAnsi="Tahoma" w:cs="Tahoma"/>
          <w:color w:val="000000"/>
          <w:sz w:val="22"/>
        </w:rPr>
        <w:tab/>
        <w:t>This system is named after the vindhyan range of mountains.  It constitutes unmetamorphised column of calcareous, arenaceous, argillaceous sedimentary rocks.  This system covers 40,000 sq. km. The lower part of vindhyan system is made up of calcareous and argilaceous of sediments deposited under a marine environment, while the upper part of system is made up of  arenaceous rocks. The rocks of vindhyan range are devoid of fossils. The upper vindhyan range is divided into Kaimur, Rewa and Bhander series, which are separated from one another by intervening horizons of diamond bearing conglomerates.  The lower vindhyan rocks form the Semri series.</w:t>
      </w:r>
    </w:p>
    <w:p w:rsidR="00457B28" w:rsidRDefault="00457B28">
      <w:pPr>
        <w:pStyle w:val="BodyText2"/>
        <w:spacing w:line="360" w:lineRule="auto"/>
        <w:jc w:val="both"/>
        <w:rPr>
          <w:rFonts w:ascii="Tahoma" w:hAnsi="Tahoma" w:cs="Tahoma"/>
          <w:color w:val="000000"/>
          <w:sz w:val="22"/>
        </w:rPr>
      </w:pPr>
      <w:r>
        <w:rPr>
          <w:rFonts w:ascii="Tahoma" w:hAnsi="Tahoma" w:cs="Tahoma"/>
          <w:color w:val="000000"/>
          <w:sz w:val="22"/>
        </w:rPr>
        <w:tab/>
        <w:t xml:space="preserve">The rocks of this age are economically important.  They contain useful deposits of building and decorative limestones, glass sand and diamond.  The vindhyan sandstones are good quality buildings stones used in construction of palaces, forts, buildings. The vindhyan limestones of Rewa, are used for lime burning and in the cement industry. </w:t>
      </w:r>
    </w:p>
    <w:p w:rsidR="00926DBF" w:rsidRDefault="00457B28">
      <w:pPr>
        <w:pStyle w:val="BodyText2"/>
        <w:spacing w:before="240" w:line="360" w:lineRule="auto"/>
        <w:jc w:val="both"/>
        <w:rPr>
          <w:rFonts w:ascii="Tahoma" w:hAnsi="Tahoma" w:cs="Tahoma"/>
          <w:b/>
          <w:color w:val="000000"/>
          <w:sz w:val="22"/>
        </w:rPr>
      </w:pPr>
      <w:r>
        <w:rPr>
          <w:rFonts w:ascii="Tahoma" w:hAnsi="Tahoma" w:cs="Tahoma"/>
          <w:b/>
          <w:color w:val="000000"/>
          <w:sz w:val="22"/>
        </w:rPr>
        <w:softHyphen/>
      </w:r>
    </w:p>
    <w:p w:rsidR="00926DBF" w:rsidRDefault="00926DBF">
      <w:pPr>
        <w:pStyle w:val="BodyText2"/>
        <w:spacing w:before="240" w:line="360" w:lineRule="auto"/>
        <w:jc w:val="both"/>
        <w:rPr>
          <w:rFonts w:ascii="Tahoma" w:hAnsi="Tahoma" w:cs="Tahoma"/>
          <w:b/>
          <w:color w:val="000000"/>
          <w:sz w:val="22"/>
        </w:rPr>
      </w:pPr>
    </w:p>
    <w:p w:rsidR="00457B28" w:rsidRDefault="00457B28">
      <w:pPr>
        <w:pStyle w:val="BodyText2"/>
        <w:spacing w:before="240" w:line="360" w:lineRule="auto"/>
        <w:jc w:val="both"/>
        <w:rPr>
          <w:rFonts w:ascii="Tahoma" w:hAnsi="Tahoma" w:cs="Tahoma"/>
          <w:b/>
          <w:color w:val="000000"/>
          <w:sz w:val="22"/>
        </w:rPr>
      </w:pPr>
      <w:r>
        <w:rPr>
          <w:rFonts w:ascii="Tahoma" w:hAnsi="Tahoma" w:cs="Tahoma"/>
          <w:b/>
          <w:color w:val="000000"/>
          <w:sz w:val="22"/>
        </w:rPr>
        <w:lastRenderedPageBreak/>
        <w:t>Paleozoic Group</w:t>
      </w:r>
    </w:p>
    <w:p w:rsidR="00457B28" w:rsidRDefault="00457B28">
      <w:pPr>
        <w:pStyle w:val="BodyText2"/>
        <w:spacing w:line="360" w:lineRule="auto"/>
        <w:jc w:val="both"/>
        <w:rPr>
          <w:rFonts w:ascii="Tahoma" w:hAnsi="Tahoma" w:cs="Tahoma"/>
          <w:color w:val="000000"/>
          <w:sz w:val="22"/>
        </w:rPr>
      </w:pPr>
      <w:r>
        <w:rPr>
          <w:rFonts w:ascii="Tahoma" w:hAnsi="Tahoma" w:cs="Tahoma"/>
          <w:color w:val="000000"/>
          <w:sz w:val="22"/>
        </w:rPr>
        <w:tab/>
        <w:t xml:space="preserve">The geological formations developed during the paleozic era are found to contain fossils.  They differ from the unfossiliferous formations of precambrian and Archaen age.  They are found mostly in regions of extra-peninsular areas and have been studied in spiti, Kashmir, salt range and adjacent areas and in certain parts of </w:t>
      </w:r>
      <w:smartTag w:uri="urn:schemas-microsoft-com:office:smarttags" w:element="country-region">
        <w:smartTag w:uri="urn:schemas-microsoft-com:office:smarttags" w:element="place">
          <w:r>
            <w:rPr>
              <w:rFonts w:ascii="Tahoma" w:hAnsi="Tahoma" w:cs="Tahoma"/>
              <w:color w:val="000000"/>
              <w:sz w:val="22"/>
            </w:rPr>
            <w:t>Burma</w:t>
          </w:r>
        </w:smartTag>
      </w:smartTag>
      <w:r>
        <w:rPr>
          <w:rFonts w:ascii="Tahoma" w:hAnsi="Tahoma" w:cs="Tahoma"/>
          <w:color w:val="000000"/>
          <w:sz w:val="22"/>
        </w:rPr>
        <w:t>.</w:t>
      </w:r>
    </w:p>
    <w:p w:rsidR="00457B28" w:rsidRDefault="00457B28">
      <w:pPr>
        <w:pStyle w:val="BodyText2"/>
        <w:spacing w:line="360" w:lineRule="auto"/>
        <w:ind w:firstLine="720"/>
        <w:jc w:val="both"/>
        <w:rPr>
          <w:rFonts w:ascii="Tahoma" w:hAnsi="Tahoma" w:cs="Tahoma"/>
          <w:color w:val="000000"/>
          <w:sz w:val="22"/>
        </w:rPr>
      </w:pPr>
      <w:r>
        <w:rPr>
          <w:rFonts w:ascii="Tahoma" w:hAnsi="Tahoma" w:cs="Tahoma"/>
          <w:color w:val="000000"/>
          <w:sz w:val="22"/>
        </w:rPr>
        <w:t xml:space="preserve">In the peninsula, the paleozoic group is represented by </w:t>
      </w:r>
    </w:p>
    <w:p w:rsidR="00457B28" w:rsidRDefault="00457B28" w:rsidP="00457B28">
      <w:pPr>
        <w:pStyle w:val="BodyText2"/>
        <w:numPr>
          <w:ilvl w:val="0"/>
          <w:numId w:val="4"/>
        </w:numPr>
        <w:tabs>
          <w:tab w:val="clear" w:pos="420"/>
          <w:tab w:val="left" w:pos="720"/>
        </w:tabs>
        <w:spacing w:line="360" w:lineRule="auto"/>
        <w:ind w:left="720" w:hanging="720"/>
        <w:jc w:val="both"/>
        <w:rPr>
          <w:rFonts w:ascii="Tahoma" w:hAnsi="Tahoma" w:cs="Tahoma"/>
          <w:color w:val="000000"/>
          <w:sz w:val="22"/>
        </w:rPr>
      </w:pPr>
      <w:r>
        <w:rPr>
          <w:rFonts w:ascii="Tahoma" w:hAnsi="Tahoma" w:cs="Tahoma"/>
          <w:color w:val="000000"/>
          <w:sz w:val="22"/>
        </w:rPr>
        <w:t xml:space="preserve">The Talchir and Damuda series of permo carboniferous age, </w:t>
      </w:r>
    </w:p>
    <w:p w:rsidR="00457B28" w:rsidRDefault="00457B28" w:rsidP="00457B28">
      <w:pPr>
        <w:pStyle w:val="BodyText2"/>
        <w:numPr>
          <w:ilvl w:val="0"/>
          <w:numId w:val="4"/>
        </w:numPr>
        <w:tabs>
          <w:tab w:val="clear" w:pos="420"/>
          <w:tab w:val="left" w:pos="720"/>
        </w:tabs>
        <w:spacing w:line="360" w:lineRule="auto"/>
        <w:ind w:left="720" w:hanging="720"/>
        <w:jc w:val="both"/>
        <w:rPr>
          <w:rFonts w:ascii="Tahoma" w:hAnsi="Tahoma" w:cs="Tahoma"/>
          <w:color w:val="000000"/>
          <w:sz w:val="22"/>
        </w:rPr>
      </w:pPr>
      <w:r>
        <w:rPr>
          <w:rFonts w:ascii="Tahoma" w:hAnsi="Tahoma" w:cs="Tahoma"/>
          <w:color w:val="000000"/>
          <w:sz w:val="22"/>
        </w:rPr>
        <w:t xml:space="preserve">Marine lower permian rocks near umaria in Madhya Bharat and </w:t>
      </w:r>
    </w:p>
    <w:p w:rsidR="00457B28" w:rsidRDefault="00457B28" w:rsidP="00457B28">
      <w:pPr>
        <w:pStyle w:val="BodyText2"/>
        <w:numPr>
          <w:ilvl w:val="0"/>
          <w:numId w:val="4"/>
        </w:numPr>
        <w:tabs>
          <w:tab w:val="clear" w:pos="420"/>
          <w:tab w:val="left" w:pos="720"/>
        </w:tabs>
        <w:spacing w:line="360" w:lineRule="auto"/>
        <w:ind w:left="720" w:hanging="720"/>
        <w:jc w:val="both"/>
        <w:rPr>
          <w:rFonts w:ascii="Tahoma" w:hAnsi="Tahoma" w:cs="Tahoma"/>
          <w:color w:val="000000"/>
          <w:sz w:val="22"/>
        </w:rPr>
      </w:pPr>
      <w:r>
        <w:rPr>
          <w:rFonts w:ascii="Tahoma" w:hAnsi="Tahoma" w:cs="Tahoma"/>
          <w:color w:val="000000"/>
          <w:sz w:val="22"/>
        </w:rPr>
        <w:t>A portion of the upper Vindhyan sequence, which is possibly of cambrian age.</w:t>
      </w:r>
    </w:p>
    <w:p w:rsidR="00457B28" w:rsidRDefault="00457B28">
      <w:pPr>
        <w:pStyle w:val="BodyText2"/>
        <w:tabs>
          <w:tab w:val="left" w:pos="720"/>
        </w:tabs>
        <w:spacing w:before="240" w:line="360" w:lineRule="auto"/>
        <w:jc w:val="both"/>
        <w:rPr>
          <w:rFonts w:ascii="Tahoma" w:hAnsi="Tahoma" w:cs="Tahoma"/>
          <w:color w:val="000000"/>
          <w:sz w:val="22"/>
        </w:rPr>
      </w:pPr>
      <w:r>
        <w:rPr>
          <w:rFonts w:ascii="Tahoma" w:hAnsi="Tahoma" w:cs="Tahoma"/>
          <w:color w:val="000000"/>
          <w:sz w:val="22"/>
        </w:rPr>
        <w:tab/>
        <w:t xml:space="preserve">This age of rocks contain shales calcareous sand stones, conglomerates, quartzite’s, dolomites and slates. </w:t>
      </w:r>
    </w:p>
    <w:p w:rsidR="00457B28" w:rsidRDefault="00457B28">
      <w:pPr>
        <w:pStyle w:val="BodyText2"/>
        <w:spacing w:line="360" w:lineRule="auto"/>
        <w:jc w:val="both"/>
        <w:rPr>
          <w:rFonts w:ascii="Tahoma" w:hAnsi="Tahoma" w:cs="Tahoma"/>
          <w:b/>
          <w:color w:val="000000"/>
          <w:sz w:val="22"/>
        </w:rPr>
      </w:pPr>
    </w:p>
    <w:p w:rsidR="00457B28" w:rsidRDefault="00457B28">
      <w:pPr>
        <w:pStyle w:val="BodyText2"/>
        <w:spacing w:line="360" w:lineRule="auto"/>
        <w:jc w:val="both"/>
        <w:rPr>
          <w:rFonts w:ascii="Tahoma" w:hAnsi="Tahoma" w:cs="Tahoma"/>
          <w:b/>
          <w:color w:val="000000"/>
          <w:sz w:val="22"/>
        </w:rPr>
      </w:pPr>
      <w:smartTag w:uri="urn:schemas-microsoft-com:office:smarttags" w:element="place">
        <w:smartTag w:uri="urn:schemas-microsoft-com:office:smarttags" w:element="PlaceName">
          <w:r>
            <w:rPr>
              <w:rFonts w:ascii="Tahoma" w:hAnsi="Tahoma" w:cs="Tahoma"/>
              <w:b/>
              <w:color w:val="000000"/>
              <w:sz w:val="22"/>
            </w:rPr>
            <w:t>Salt</w:t>
          </w:r>
        </w:smartTag>
        <w:r>
          <w:rPr>
            <w:rFonts w:ascii="Tahoma" w:hAnsi="Tahoma" w:cs="Tahoma"/>
            <w:b/>
            <w:color w:val="000000"/>
            <w:sz w:val="22"/>
          </w:rPr>
          <w:t xml:space="preserve"> </w:t>
        </w:r>
        <w:smartTag w:uri="urn:schemas-microsoft-com:office:smarttags" w:element="PlaceType">
          <w:r>
            <w:rPr>
              <w:rFonts w:ascii="Tahoma" w:hAnsi="Tahoma" w:cs="Tahoma"/>
              <w:b/>
              <w:color w:val="000000"/>
              <w:sz w:val="22"/>
            </w:rPr>
            <w:t>Range</w:t>
          </w:r>
        </w:smartTag>
      </w:smartTag>
    </w:p>
    <w:p w:rsidR="00457B28" w:rsidRDefault="00457B28">
      <w:pPr>
        <w:pStyle w:val="BodyText2"/>
        <w:spacing w:line="360" w:lineRule="auto"/>
        <w:jc w:val="both"/>
        <w:rPr>
          <w:rFonts w:ascii="Tahoma" w:hAnsi="Tahoma" w:cs="Tahoma"/>
          <w:color w:val="000000"/>
          <w:sz w:val="22"/>
        </w:rPr>
      </w:pPr>
      <w:r>
        <w:rPr>
          <w:rFonts w:ascii="Tahoma" w:hAnsi="Tahoma" w:cs="Tahoma"/>
          <w:color w:val="000000"/>
          <w:sz w:val="22"/>
        </w:rPr>
        <w:tab/>
        <w:t xml:space="preserve">The marine paleozoic rocks of cambrian, upper-carboniferous and permian age occur in the salt range in </w:t>
      </w:r>
      <w:smartTag w:uri="urn:schemas-microsoft-com:office:smarttags" w:element="country-region">
        <w:smartTag w:uri="urn:schemas-microsoft-com:office:smarttags" w:element="place">
          <w:r>
            <w:rPr>
              <w:rFonts w:ascii="Tahoma" w:hAnsi="Tahoma" w:cs="Tahoma"/>
              <w:color w:val="000000"/>
              <w:sz w:val="22"/>
            </w:rPr>
            <w:t>Pakistan</w:t>
          </w:r>
        </w:smartTag>
      </w:smartTag>
      <w:r>
        <w:rPr>
          <w:rFonts w:ascii="Tahoma" w:hAnsi="Tahoma" w:cs="Tahoma"/>
          <w:color w:val="000000"/>
          <w:sz w:val="22"/>
        </w:rPr>
        <w:t>.  The geological successions in the salt range are pernian, Upper Carboniferous to lower permian, and cambrian.  These rocks contain gypsum, dolomite, oil shales, salt marls, magnesium sandstone, purple sand stone etc.</w:t>
      </w:r>
    </w:p>
    <w:p w:rsidR="00457B28" w:rsidRDefault="00457B28">
      <w:pPr>
        <w:pStyle w:val="BodyText2"/>
        <w:spacing w:line="360" w:lineRule="auto"/>
        <w:jc w:val="both"/>
        <w:rPr>
          <w:rFonts w:ascii="Tahoma" w:hAnsi="Tahoma" w:cs="Tahoma"/>
          <w:b/>
          <w:color w:val="000000"/>
          <w:sz w:val="22"/>
        </w:rPr>
      </w:pPr>
      <w:r>
        <w:rPr>
          <w:rFonts w:ascii="Tahoma" w:hAnsi="Tahoma" w:cs="Tahoma"/>
          <w:b/>
          <w:color w:val="000000"/>
          <w:sz w:val="22"/>
        </w:rPr>
        <w:t>Mesozoic Group</w:t>
      </w:r>
    </w:p>
    <w:p w:rsidR="00457B28" w:rsidRDefault="00457B28">
      <w:pPr>
        <w:pStyle w:val="BodyText2"/>
        <w:spacing w:line="360" w:lineRule="auto"/>
        <w:jc w:val="both"/>
        <w:rPr>
          <w:rFonts w:ascii="Tahoma" w:hAnsi="Tahoma" w:cs="Tahoma"/>
          <w:color w:val="000000"/>
          <w:sz w:val="22"/>
        </w:rPr>
      </w:pPr>
      <w:r>
        <w:rPr>
          <w:rFonts w:ascii="Tahoma" w:hAnsi="Tahoma" w:cs="Tahoma"/>
          <w:color w:val="000000"/>
          <w:sz w:val="22"/>
        </w:rPr>
        <w:tab/>
        <w:t xml:space="preserve">The mesozoic group of rocks occur in extra peninsular and peninsular region.  The group is divided into three systems viz., Triassic, Jurassic and Cretaceous.  The Triassic are well developed in Kumaon, Spiti, </w:t>
      </w:r>
      <w:smartTag w:uri="urn:schemas-microsoft-com:office:smarttags" w:element="place">
        <w:r>
          <w:rPr>
            <w:rFonts w:ascii="Tahoma" w:hAnsi="Tahoma" w:cs="Tahoma"/>
            <w:color w:val="000000"/>
            <w:sz w:val="22"/>
          </w:rPr>
          <w:t>Kashmir</w:t>
        </w:r>
      </w:smartTag>
      <w:r>
        <w:rPr>
          <w:rFonts w:ascii="Tahoma" w:hAnsi="Tahoma" w:cs="Tahoma"/>
          <w:color w:val="000000"/>
          <w:sz w:val="22"/>
        </w:rPr>
        <w:t xml:space="preserve"> and salt range. </w:t>
      </w:r>
    </w:p>
    <w:p w:rsidR="00457B28" w:rsidRDefault="00457B28">
      <w:pPr>
        <w:pStyle w:val="BodyText2"/>
        <w:spacing w:line="360" w:lineRule="auto"/>
        <w:jc w:val="both"/>
        <w:rPr>
          <w:rFonts w:ascii="Tahoma" w:hAnsi="Tahoma" w:cs="Tahoma"/>
          <w:color w:val="000000"/>
          <w:sz w:val="22"/>
        </w:rPr>
      </w:pPr>
      <w:r>
        <w:rPr>
          <w:rFonts w:ascii="Tahoma" w:hAnsi="Tahoma" w:cs="Tahoma"/>
          <w:color w:val="000000"/>
          <w:sz w:val="22"/>
        </w:rPr>
        <w:tab/>
        <w:t xml:space="preserve">Jurassic rocks are devloped characteristically is Cutch, Rajasthan, Kumaon, Spiti, Baluchistan, </w:t>
      </w:r>
      <w:smartTag w:uri="urn:schemas-microsoft-com:office:smarttags" w:element="place">
        <w:r>
          <w:rPr>
            <w:rFonts w:ascii="Tahoma" w:hAnsi="Tahoma" w:cs="Tahoma"/>
            <w:color w:val="000000"/>
            <w:sz w:val="22"/>
          </w:rPr>
          <w:t>Kashmir</w:t>
        </w:r>
      </w:smartTag>
      <w:r>
        <w:rPr>
          <w:rFonts w:ascii="Tahoma" w:hAnsi="Tahoma" w:cs="Tahoma"/>
          <w:color w:val="000000"/>
          <w:sz w:val="22"/>
        </w:rPr>
        <w:t xml:space="preserve">, Hazara and Salt range. Characteristic rocks of the cretaceous age occur along the eastern coast of south </w:t>
      </w:r>
      <w:smartTag w:uri="urn:schemas-microsoft-com:office:smarttags" w:element="country-region">
        <w:r>
          <w:rPr>
            <w:rFonts w:ascii="Tahoma" w:hAnsi="Tahoma" w:cs="Tahoma"/>
            <w:color w:val="000000"/>
            <w:sz w:val="22"/>
          </w:rPr>
          <w:t>India</w:t>
        </w:r>
      </w:smartTag>
      <w:r>
        <w:rPr>
          <w:rFonts w:ascii="Tahoma" w:hAnsi="Tahoma" w:cs="Tahoma"/>
          <w:color w:val="000000"/>
          <w:sz w:val="22"/>
        </w:rPr>
        <w:t xml:space="preserve"> in the Narmada valley, salt range and in spiti and </w:t>
      </w:r>
      <w:smartTag w:uri="urn:schemas-microsoft-com:office:smarttags" w:element="City">
        <w:r>
          <w:rPr>
            <w:rFonts w:ascii="Tahoma" w:hAnsi="Tahoma" w:cs="Tahoma"/>
            <w:color w:val="000000"/>
            <w:sz w:val="22"/>
          </w:rPr>
          <w:t>Kumaon</w:t>
        </w:r>
      </w:smartTag>
      <w:r>
        <w:rPr>
          <w:rFonts w:ascii="Tahoma" w:hAnsi="Tahoma" w:cs="Tahoma"/>
          <w:color w:val="000000"/>
          <w:sz w:val="22"/>
        </w:rPr>
        <w:t xml:space="preserve">, </w:t>
      </w:r>
      <w:smartTag w:uri="urn:schemas-microsoft-com:office:smarttags" w:element="country-region">
        <w:r>
          <w:rPr>
            <w:rFonts w:ascii="Tahoma" w:hAnsi="Tahoma" w:cs="Tahoma"/>
            <w:color w:val="000000"/>
            <w:sz w:val="22"/>
          </w:rPr>
          <w:t>Tibet</w:t>
        </w:r>
      </w:smartTag>
      <w:r>
        <w:rPr>
          <w:rFonts w:ascii="Tahoma" w:hAnsi="Tahoma" w:cs="Tahoma"/>
          <w:color w:val="000000"/>
          <w:sz w:val="22"/>
        </w:rPr>
        <w:t xml:space="preserve">, Sind and </w:t>
      </w:r>
      <w:smartTag w:uri="urn:schemas-microsoft-com:office:smarttags" w:element="place">
        <w:r>
          <w:rPr>
            <w:rFonts w:ascii="Tahoma" w:hAnsi="Tahoma" w:cs="Tahoma"/>
            <w:color w:val="000000"/>
            <w:sz w:val="22"/>
          </w:rPr>
          <w:t>Baluchistan</w:t>
        </w:r>
      </w:smartTag>
      <w:r>
        <w:rPr>
          <w:rFonts w:ascii="Tahoma" w:hAnsi="Tahoma" w:cs="Tahoma"/>
          <w:color w:val="000000"/>
          <w:sz w:val="22"/>
        </w:rPr>
        <w:t xml:space="preserve">. The upper part of Gondwana system of the peninsula is also of mesozoic age. </w:t>
      </w:r>
    </w:p>
    <w:p w:rsidR="00457B28" w:rsidRDefault="00457B28">
      <w:pPr>
        <w:pStyle w:val="BodyText2"/>
        <w:spacing w:before="240" w:line="360" w:lineRule="auto"/>
        <w:jc w:val="both"/>
        <w:rPr>
          <w:rFonts w:ascii="Tahoma" w:hAnsi="Tahoma" w:cs="Tahoma"/>
          <w:b/>
          <w:color w:val="000000"/>
          <w:sz w:val="22"/>
        </w:rPr>
      </w:pPr>
      <w:r>
        <w:rPr>
          <w:rFonts w:ascii="Tahoma" w:hAnsi="Tahoma" w:cs="Tahoma"/>
          <w:b/>
          <w:color w:val="000000"/>
          <w:sz w:val="22"/>
        </w:rPr>
        <w:t>Gondwana Group</w:t>
      </w:r>
    </w:p>
    <w:p w:rsidR="00457B28" w:rsidRDefault="00457B28">
      <w:pPr>
        <w:pStyle w:val="BodyText2"/>
        <w:spacing w:line="360" w:lineRule="auto"/>
        <w:ind w:firstLine="720"/>
        <w:jc w:val="both"/>
        <w:rPr>
          <w:rFonts w:ascii="Tahoma" w:hAnsi="Tahoma" w:cs="Tahoma"/>
          <w:color w:val="000000"/>
          <w:sz w:val="22"/>
        </w:rPr>
      </w:pPr>
      <w:r>
        <w:rPr>
          <w:rFonts w:ascii="Tahoma" w:hAnsi="Tahoma" w:cs="Tahoma"/>
          <w:color w:val="000000"/>
          <w:sz w:val="22"/>
        </w:rPr>
        <w:t xml:space="preserve">This group is named after the Gond kingdom in Madhya pradesh.  The gondwana sediments contain enough remains of plant and animals with large number of coal seams. The Gondwana rocks occurs in </w:t>
      </w:r>
      <w:smartTag w:uri="urn:schemas-microsoft-com:office:smarttags" w:element="country-region">
        <w:r>
          <w:rPr>
            <w:rFonts w:ascii="Tahoma" w:hAnsi="Tahoma" w:cs="Tahoma"/>
            <w:color w:val="000000"/>
            <w:sz w:val="22"/>
          </w:rPr>
          <w:t>India</w:t>
        </w:r>
      </w:smartTag>
      <w:r>
        <w:rPr>
          <w:rFonts w:ascii="Tahoma" w:hAnsi="Tahoma" w:cs="Tahoma"/>
          <w:color w:val="000000"/>
          <w:sz w:val="22"/>
        </w:rPr>
        <w:t xml:space="preserve"> in Damodhar, sone, Narmada, Godavari, mahanadi valleys and occur in Himalayas, Kashmir and </w:t>
      </w:r>
      <w:smartTag w:uri="urn:schemas-microsoft-com:office:smarttags" w:element="place">
        <w:r>
          <w:rPr>
            <w:rFonts w:ascii="Tahoma" w:hAnsi="Tahoma" w:cs="Tahoma"/>
            <w:color w:val="000000"/>
            <w:sz w:val="22"/>
          </w:rPr>
          <w:t>Baluchistan</w:t>
        </w:r>
      </w:smartTag>
      <w:r>
        <w:rPr>
          <w:rFonts w:ascii="Tahoma" w:hAnsi="Tahoma" w:cs="Tahoma"/>
          <w:color w:val="000000"/>
          <w:sz w:val="22"/>
        </w:rPr>
        <w:t xml:space="preserve">.  Isolated patches of </w:t>
      </w:r>
      <w:r>
        <w:rPr>
          <w:rFonts w:ascii="Tahoma" w:hAnsi="Tahoma" w:cs="Tahoma"/>
          <w:color w:val="000000"/>
          <w:sz w:val="22"/>
        </w:rPr>
        <w:lastRenderedPageBreak/>
        <w:t xml:space="preserve">Gondwana are seen in </w:t>
      </w:r>
      <w:smartTag w:uri="urn:schemas-microsoft-com:office:smarttags" w:element="City">
        <w:r>
          <w:rPr>
            <w:rFonts w:ascii="Tahoma" w:hAnsi="Tahoma" w:cs="Tahoma"/>
            <w:color w:val="000000"/>
            <w:sz w:val="22"/>
          </w:rPr>
          <w:t>Madras</w:t>
        </w:r>
      </w:smartTag>
      <w:r>
        <w:rPr>
          <w:rFonts w:ascii="Tahoma" w:hAnsi="Tahoma" w:cs="Tahoma"/>
          <w:color w:val="000000"/>
          <w:sz w:val="22"/>
        </w:rPr>
        <w:t xml:space="preserve">, Gundur, </w:t>
      </w:r>
      <w:smartTag w:uri="urn:schemas-microsoft-com:office:smarttags" w:element="City">
        <w:smartTag w:uri="urn:schemas-microsoft-com:office:smarttags" w:element="place">
          <w:r>
            <w:rPr>
              <w:rFonts w:ascii="Tahoma" w:hAnsi="Tahoma" w:cs="Tahoma"/>
              <w:color w:val="000000"/>
              <w:sz w:val="22"/>
            </w:rPr>
            <w:t>Vijayawada</w:t>
          </w:r>
        </w:smartTag>
      </w:smartTag>
      <w:r>
        <w:rPr>
          <w:rFonts w:ascii="Tahoma" w:hAnsi="Tahoma" w:cs="Tahoma"/>
          <w:color w:val="000000"/>
          <w:sz w:val="22"/>
        </w:rPr>
        <w:t xml:space="preserve">, Rajmundiry, Trichy and Ramnad.  The upper Gondwana group is a age of cretaceous, Jurassic and Triassic. </w:t>
      </w:r>
      <w:smartTag w:uri="urn:schemas-microsoft-com:office:smarttags" w:element="place">
        <w:r>
          <w:rPr>
            <w:rFonts w:ascii="Tahoma" w:hAnsi="Tahoma" w:cs="Tahoma"/>
            <w:color w:val="000000"/>
            <w:sz w:val="22"/>
          </w:rPr>
          <w:t>Lower Gondwana</w:t>
        </w:r>
      </w:smartTag>
      <w:r>
        <w:rPr>
          <w:rFonts w:ascii="Tahoma" w:hAnsi="Tahoma" w:cs="Tahoma"/>
          <w:color w:val="000000"/>
          <w:sz w:val="22"/>
        </w:rPr>
        <w:t xml:space="preserve"> group contains Triassic, Permian and carboniferous.  Goudwana group of rocks contain mostly shales, sandstones, conglomerates etc.</w:t>
      </w:r>
    </w:p>
    <w:p w:rsidR="00457B28" w:rsidRDefault="00457B28">
      <w:pPr>
        <w:pStyle w:val="BodyText2"/>
        <w:spacing w:before="240" w:line="360" w:lineRule="auto"/>
        <w:jc w:val="both"/>
        <w:rPr>
          <w:rFonts w:ascii="Tahoma" w:hAnsi="Tahoma" w:cs="Tahoma"/>
          <w:b/>
          <w:color w:val="000000"/>
          <w:sz w:val="22"/>
        </w:rPr>
      </w:pPr>
      <w:smartTag w:uri="urn:schemas-microsoft-com:office:smarttags" w:element="place">
        <w:r>
          <w:rPr>
            <w:rFonts w:ascii="Tahoma" w:hAnsi="Tahoma" w:cs="Tahoma"/>
            <w:b/>
            <w:color w:val="000000"/>
            <w:sz w:val="22"/>
          </w:rPr>
          <w:t>Deccan</w:t>
        </w:r>
      </w:smartTag>
      <w:r>
        <w:rPr>
          <w:rFonts w:ascii="Tahoma" w:hAnsi="Tahoma" w:cs="Tahoma"/>
          <w:b/>
          <w:color w:val="000000"/>
          <w:sz w:val="22"/>
        </w:rPr>
        <w:t xml:space="preserve"> Traps</w:t>
      </w:r>
    </w:p>
    <w:p w:rsidR="00457B28" w:rsidRDefault="00457B28">
      <w:pPr>
        <w:pStyle w:val="BodyText2"/>
        <w:spacing w:line="360" w:lineRule="auto"/>
        <w:ind w:firstLine="720"/>
        <w:jc w:val="both"/>
        <w:rPr>
          <w:rFonts w:ascii="Tahoma" w:hAnsi="Tahoma" w:cs="Tahoma"/>
          <w:color w:val="000000"/>
          <w:sz w:val="22"/>
        </w:rPr>
      </w:pPr>
      <w:r>
        <w:rPr>
          <w:rFonts w:ascii="Tahoma" w:hAnsi="Tahoma" w:cs="Tahoma"/>
          <w:color w:val="000000"/>
          <w:sz w:val="22"/>
        </w:rPr>
        <w:t xml:space="preserve">In the peninsula, the end of the mesozoic era was characterized by the pouring out of extensive – lava – flows, which were erupted mostly through fissures and occupy a major portion of the </w:t>
      </w:r>
      <w:smartTag w:uri="urn:schemas-microsoft-com:office:smarttags" w:element="place">
        <w:r>
          <w:rPr>
            <w:rFonts w:ascii="Tahoma" w:hAnsi="Tahoma" w:cs="Tahoma"/>
            <w:color w:val="000000"/>
            <w:sz w:val="22"/>
          </w:rPr>
          <w:t>Deccan</w:t>
        </w:r>
      </w:smartTag>
      <w:r>
        <w:rPr>
          <w:rFonts w:ascii="Tahoma" w:hAnsi="Tahoma" w:cs="Tahoma"/>
          <w:color w:val="000000"/>
          <w:sz w:val="22"/>
        </w:rPr>
        <w:t xml:space="preserve"> plateau.  These lava flows have given rise to flat – topped   mountains and plateaus with step-like terraces, described as the </w:t>
      </w:r>
      <w:r>
        <w:rPr>
          <w:rFonts w:ascii="Tahoma" w:hAnsi="Tahoma" w:cs="Tahoma"/>
          <w:b/>
          <w:color w:val="000000"/>
          <w:sz w:val="22"/>
        </w:rPr>
        <w:t>trap rocks</w:t>
      </w:r>
      <w:r>
        <w:rPr>
          <w:rFonts w:ascii="Tahoma" w:hAnsi="Tahoma" w:cs="Tahoma"/>
          <w:color w:val="000000"/>
          <w:sz w:val="22"/>
        </w:rPr>
        <w:t xml:space="preserve"> and the formation are known as </w:t>
      </w:r>
      <w:r>
        <w:rPr>
          <w:rFonts w:ascii="Tahoma" w:hAnsi="Tahoma" w:cs="Tahoma"/>
          <w:b/>
          <w:color w:val="000000"/>
          <w:sz w:val="22"/>
        </w:rPr>
        <w:t xml:space="preserve">Deccaon traps. </w:t>
      </w:r>
      <w:r>
        <w:rPr>
          <w:rFonts w:ascii="Tahoma" w:hAnsi="Tahoma" w:cs="Tahoma"/>
          <w:color w:val="000000"/>
          <w:sz w:val="22"/>
        </w:rPr>
        <w:t xml:space="preserve"> Deccan traps occur in </w:t>
      </w:r>
      <w:smartTag w:uri="urn:schemas-microsoft-com:office:smarttags" w:element="City">
        <w:r>
          <w:rPr>
            <w:rFonts w:ascii="Tahoma" w:hAnsi="Tahoma" w:cs="Tahoma"/>
            <w:color w:val="000000"/>
            <w:sz w:val="22"/>
          </w:rPr>
          <w:t>Bombay</w:t>
        </w:r>
      </w:smartTag>
      <w:r>
        <w:rPr>
          <w:rFonts w:ascii="Tahoma" w:hAnsi="Tahoma" w:cs="Tahoma"/>
          <w:color w:val="000000"/>
          <w:sz w:val="22"/>
        </w:rPr>
        <w:t xml:space="preserve">, Cutch, M.P and in some parts of </w:t>
      </w:r>
      <w:smartTag w:uri="urn:schemas-microsoft-com:office:smarttags" w:element="place">
        <w:r>
          <w:rPr>
            <w:rFonts w:ascii="Tahoma" w:hAnsi="Tahoma" w:cs="Tahoma"/>
            <w:color w:val="000000"/>
            <w:sz w:val="22"/>
          </w:rPr>
          <w:t>South India</w:t>
        </w:r>
      </w:smartTag>
      <w:r>
        <w:rPr>
          <w:rFonts w:ascii="Tahoma" w:hAnsi="Tahoma" w:cs="Tahoma"/>
          <w:color w:val="000000"/>
          <w:sz w:val="22"/>
        </w:rPr>
        <w:t xml:space="preserve">.  They are made up principally of basic vocalic rocks of basaltic composition. These are used commonly as excellent road metals.  There of lighter colour are utilized as building stones.  The black soil of the </w:t>
      </w:r>
      <w:smartTag w:uri="urn:schemas-microsoft-com:office:smarttags" w:element="place">
        <w:r>
          <w:rPr>
            <w:rFonts w:ascii="Tahoma" w:hAnsi="Tahoma" w:cs="Tahoma"/>
            <w:color w:val="000000"/>
            <w:sz w:val="22"/>
          </w:rPr>
          <w:t>Deccan</w:t>
        </w:r>
      </w:smartTag>
      <w:r>
        <w:rPr>
          <w:rFonts w:ascii="Tahoma" w:hAnsi="Tahoma" w:cs="Tahoma"/>
          <w:color w:val="000000"/>
          <w:sz w:val="22"/>
        </w:rPr>
        <w:t xml:space="preserve">  (known as Regur ) is most suitable for the cultivation of cotton and appears to have been derived mainly from the trap-rocks. </w:t>
      </w:r>
    </w:p>
    <w:p w:rsidR="00457B28" w:rsidRDefault="00457B28">
      <w:pPr>
        <w:pStyle w:val="BodyText2"/>
        <w:spacing w:before="240" w:line="360" w:lineRule="auto"/>
        <w:jc w:val="both"/>
        <w:rPr>
          <w:rFonts w:ascii="Tahoma" w:hAnsi="Tahoma" w:cs="Tahoma"/>
          <w:b/>
          <w:color w:val="000000"/>
          <w:sz w:val="22"/>
        </w:rPr>
      </w:pPr>
      <w:r>
        <w:rPr>
          <w:rFonts w:ascii="Tahoma" w:hAnsi="Tahoma" w:cs="Tahoma"/>
          <w:b/>
          <w:color w:val="000000"/>
          <w:sz w:val="22"/>
        </w:rPr>
        <w:t>Tertiary Group</w:t>
      </w:r>
    </w:p>
    <w:p w:rsidR="00457B28" w:rsidRDefault="00457B28">
      <w:pPr>
        <w:pStyle w:val="BodyText2"/>
        <w:spacing w:line="360" w:lineRule="auto"/>
        <w:jc w:val="both"/>
        <w:rPr>
          <w:rFonts w:ascii="Tahoma" w:hAnsi="Tahoma" w:cs="Tahoma"/>
          <w:color w:val="000000"/>
          <w:sz w:val="22"/>
        </w:rPr>
      </w:pPr>
      <w:r>
        <w:rPr>
          <w:rFonts w:ascii="Tahoma" w:hAnsi="Tahoma" w:cs="Tahoma"/>
          <w:color w:val="000000"/>
          <w:sz w:val="22"/>
        </w:rPr>
        <w:tab/>
        <w:t xml:space="preserve">The tertiary group of rocks is well developed in extra peninsular region and Himalayan range.  In peninsular region, tertiary rocks occur in Rajasthan, coastal tracts of Orissa, </w:t>
      </w:r>
      <w:smartTag w:uri="urn:schemas-microsoft-com:office:smarttags" w:element="City">
        <w:r>
          <w:rPr>
            <w:rFonts w:ascii="Tahoma" w:hAnsi="Tahoma" w:cs="Tahoma"/>
            <w:color w:val="000000"/>
            <w:sz w:val="22"/>
          </w:rPr>
          <w:t>Madras</w:t>
        </w:r>
      </w:smartTag>
      <w:r>
        <w:rPr>
          <w:rFonts w:ascii="Tahoma" w:hAnsi="Tahoma" w:cs="Tahoma"/>
          <w:color w:val="000000"/>
          <w:sz w:val="22"/>
        </w:rPr>
        <w:t xml:space="preserve">, Travancore, Cutch, </w:t>
      </w:r>
      <w:smartTag w:uri="urn:schemas-microsoft-com:office:smarttags" w:element="place">
        <w:r>
          <w:rPr>
            <w:rFonts w:ascii="Tahoma" w:hAnsi="Tahoma" w:cs="Tahoma"/>
            <w:color w:val="000000"/>
            <w:sz w:val="22"/>
          </w:rPr>
          <w:t>Gujarat</w:t>
        </w:r>
      </w:smartTag>
      <w:r>
        <w:rPr>
          <w:rFonts w:ascii="Tahoma" w:hAnsi="Tahoma" w:cs="Tahoma"/>
          <w:color w:val="000000"/>
          <w:sz w:val="22"/>
        </w:rPr>
        <w:t xml:space="preserve">.  The </w:t>
      </w:r>
      <w:smartTag w:uri="urn:schemas-microsoft-com:office:smarttags" w:element="place">
        <w:smartTag w:uri="urn:schemas-microsoft-com:office:smarttags" w:element="PlaceName">
          <w:r>
            <w:rPr>
              <w:rFonts w:ascii="Tahoma" w:hAnsi="Tahoma" w:cs="Tahoma"/>
              <w:color w:val="000000"/>
              <w:sz w:val="22"/>
            </w:rPr>
            <w:t>Himalayan</w:t>
          </w:r>
        </w:smartTag>
        <w:r>
          <w:rPr>
            <w:rFonts w:ascii="Tahoma" w:hAnsi="Tahoma" w:cs="Tahoma"/>
            <w:color w:val="000000"/>
            <w:sz w:val="22"/>
          </w:rPr>
          <w:t xml:space="preserve"> </w:t>
        </w:r>
        <w:smartTag w:uri="urn:schemas-microsoft-com:office:smarttags" w:element="PlaceType">
          <w:r>
            <w:rPr>
              <w:rFonts w:ascii="Tahoma" w:hAnsi="Tahoma" w:cs="Tahoma"/>
              <w:color w:val="000000"/>
              <w:sz w:val="22"/>
            </w:rPr>
            <w:t>Mountains</w:t>
          </w:r>
        </w:smartTag>
      </w:smartTag>
      <w:r>
        <w:rPr>
          <w:rFonts w:ascii="Tahoma" w:hAnsi="Tahoma" w:cs="Tahoma"/>
          <w:color w:val="000000"/>
          <w:sz w:val="22"/>
        </w:rPr>
        <w:t xml:space="preserve"> appear to have attained the configuration after remarkable phases of upliftment, which takes place during the mesozoic age.  The tertiary rocks are seen in Sind and </w:t>
      </w:r>
      <w:smartTag w:uri="urn:schemas-microsoft-com:office:smarttags" w:element="place">
        <w:r>
          <w:rPr>
            <w:rFonts w:ascii="Tahoma" w:hAnsi="Tahoma" w:cs="Tahoma"/>
            <w:color w:val="000000"/>
            <w:sz w:val="22"/>
          </w:rPr>
          <w:t>Baluchistan</w:t>
        </w:r>
      </w:smartTag>
      <w:r>
        <w:rPr>
          <w:rFonts w:ascii="Tahoma" w:hAnsi="Tahoma" w:cs="Tahoma"/>
          <w:color w:val="000000"/>
          <w:sz w:val="22"/>
        </w:rPr>
        <w:t xml:space="preserve">.  The geological age of this region is from Paleocene to Pliocene.  The tertiary rocks were formed under marinec environment.  The lowest part of the tertiary group in this region contains limestones, shales, and sandstones.  The upper part of the tertiary rocks in this area is made up to limestones. </w:t>
      </w:r>
    </w:p>
    <w:p w:rsidR="00457B28" w:rsidRDefault="00457B28">
      <w:pPr>
        <w:pStyle w:val="BodyText2"/>
        <w:spacing w:before="240" w:line="360" w:lineRule="auto"/>
        <w:jc w:val="both"/>
        <w:rPr>
          <w:rFonts w:ascii="Tahoma" w:hAnsi="Tahoma" w:cs="Tahoma"/>
          <w:color w:val="000000"/>
          <w:sz w:val="22"/>
        </w:rPr>
      </w:pPr>
      <w:r>
        <w:rPr>
          <w:rFonts w:ascii="Tahoma" w:hAnsi="Tahoma" w:cs="Tahoma"/>
          <w:b/>
          <w:color w:val="000000"/>
          <w:sz w:val="22"/>
        </w:rPr>
        <w:t>Himalayan Arc</w:t>
      </w:r>
    </w:p>
    <w:p w:rsidR="00457B28" w:rsidRDefault="00457B28">
      <w:pPr>
        <w:pStyle w:val="BodyText2"/>
        <w:spacing w:line="360" w:lineRule="auto"/>
        <w:jc w:val="both"/>
        <w:rPr>
          <w:rFonts w:ascii="Tahoma" w:hAnsi="Tahoma" w:cs="Tahoma"/>
          <w:color w:val="000000"/>
          <w:sz w:val="22"/>
        </w:rPr>
      </w:pPr>
      <w:r>
        <w:rPr>
          <w:rFonts w:ascii="Tahoma" w:hAnsi="Tahoma" w:cs="Tahoma"/>
          <w:color w:val="000000"/>
          <w:sz w:val="22"/>
        </w:rPr>
        <w:tab/>
        <w:t xml:space="preserve">The Himalayan ranges are arranged in the form of an arc, the convex side of which lies towards the Indian sub-continent.  The foothills of the himalayan arc exhibit a perfect development of the tertiary rocks.  In the eastern and central parts of the himalayan arc, the belt is rather narrow and is composed of only younger tertiary rocks formed under estuarine and fresh water environment. </w:t>
      </w:r>
    </w:p>
    <w:p w:rsidR="00457B28" w:rsidRDefault="00457B28">
      <w:pPr>
        <w:jc w:val="both"/>
        <w:rPr>
          <w:rFonts w:ascii="Tahoma" w:hAnsi="Tahoma" w:cs="Tahoma"/>
          <w:b/>
          <w:color w:val="000000"/>
          <w:sz w:val="22"/>
        </w:rPr>
      </w:pPr>
      <w:r>
        <w:rPr>
          <w:rFonts w:ascii="Tahoma" w:hAnsi="Tahoma" w:cs="Tahoma"/>
          <w:b/>
          <w:color w:val="000000"/>
          <w:sz w:val="22"/>
        </w:rPr>
        <w:lastRenderedPageBreak/>
        <w:t>Lecture 4</w:t>
      </w:r>
    </w:p>
    <w:p w:rsidR="00457B28" w:rsidRDefault="00457B28">
      <w:pPr>
        <w:jc w:val="both"/>
        <w:rPr>
          <w:rFonts w:ascii="Tahoma" w:hAnsi="Tahoma" w:cs="Tahoma"/>
          <w:b/>
          <w:color w:val="000000"/>
          <w:sz w:val="22"/>
        </w:rPr>
      </w:pPr>
    </w:p>
    <w:p w:rsidR="00457B28" w:rsidRDefault="00457B28">
      <w:pPr>
        <w:jc w:val="both"/>
        <w:rPr>
          <w:rFonts w:ascii="Tahoma" w:hAnsi="Tahoma" w:cs="Tahoma"/>
          <w:b/>
          <w:color w:val="000000"/>
          <w:sz w:val="22"/>
        </w:rPr>
      </w:pPr>
      <w:r>
        <w:rPr>
          <w:rFonts w:ascii="Tahoma" w:hAnsi="Tahoma" w:cs="Tahoma"/>
          <w:b/>
          <w:color w:val="000000"/>
          <w:sz w:val="22"/>
        </w:rPr>
        <w:t>Rocks –petrology- definition –classification-structure</w:t>
      </w:r>
    </w:p>
    <w:p w:rsidR="00457B28" w:rsidRDefault="00457B28">
      <w:pPr>
        <w:pStyle w:val="Heading1"/>
        <w:spacing w:before="240" w:line="360" w:lineRule="auto"/>
        <w:rPr>
          <w:rFonts w:ascii="Tahoma" w:hAnsi="Tahoma" w:cs="Tahoma"/>
          <w:bCs/>
          <w:color w:val="000000"/>
          <w:sz w:val="22"/>
        </w:rPr>
      </w:pPr>
      <w:r>
        <w:rPr>
          <w:rFonts w:ascii="Tahoma" w:hAnsi="Tahoma" w:cs="Tahoma"/>
          <w:bCs/>
          <w:color w:val="000000"/>
          <w:sz w:val="22"/>
        </w:rPr>
        <w:t>ROCKS</w:t>
      </w:r>
    </w:p>
    <w:p w:rsidR="00457B28" w:rsidRDefault="00457B28">
      <w:pPr>
        <w:spacing w:line="360" w:lineRule="auto"/>
        <w:ind w:firstLine="720"/>
        <w:jc w:val="both"/>
        <w:rPr>
          <w:rFonts w:ascii="Tahoma" w:hAnsi="Tahoma" w:cs="Tahoma"/>
          <w:color w:val="000000"/>
          <w:sz w:val="22"/>
        </w:rPr>
      </w:pPr>
      <w:r>
        <w:rPr>
          <w:rFonts w:ascii="Tahoma" w:hAnsi="Tahoma" w:cs="Tahoma"/>
          <w:color w:val="000000"/>
          <w:sz w:val="22"/>
        </w:rPr>
        <w:t>Rocks are aggregate of minerals. They are the basic units, which constitute the earth’s crust.</w:t>
      </w:r>
    </w:p>
    <w:p w:rsidR="00457B28" w:rsidRDefault="00457B28">
      <w:pPr>
        <w:spacing w:line="360" w:lineRule="auto"/>
        <w:rPr>
          <w:rFonts w:ascii="Tahoma" w:hAnsi="Tahoma" w:cs="Tahoma"/>
          <w:color w:val="000000"/>
          <w:sz w:val="22"/>
        </w:rPr>
      </w:pPr>
      <w:r>
        <w:rPr>
          <w:rFonts w:ascii="Tahoma" w:hAnsi="Tahoma" w:cs="Tahoma"/>
          <w:b/>
          <w:bCs/>
          <w:color w:val="000000"/>
          <w:sz w:val="22"/>
        </w:rPr>
        <w:t>Petrology</w:t>
      </w:r>
      <w:r>
        <w:rPr>
          <w:rFonts w:ascii="Tahoma" w:hAnsi="Tahoma" w:cs="Tahoma"/>
          <w:color w:val="000000"/>
          <w:sz w:val="22"/>
        </w:rPr>
        <w:t>: is that branch of geology that deals with the study of rocks.</w:t>
      </w:r>
    </w:p>
    <w:p w:rsidR="00457B28" w:rsidRDefault="00457B28">
      <w:pPr>
        <w:spacing w:line="360" w:lineRule="auto"/>
        <w:ind w:firstLine="720"/>
        <w:jc w:val="both"/>
        <w:rPr>
          <w:rFonts w:ascii="Tahoma" w:hAnsi="Tahoma" w:cs="Tahoma"/>
          <w:color w:val="000000"/>
          <w:sz w:val="22"/>
        </w:rPr>
      </w:pPr>
      <w:r>
        <w:rPr>
          <w:rFonts w:ascii="Tahoma" w:hAnsi="Tahoma" w:cs="Tahoma"/>
          <w:b/>
          <w:bCs/>
          <w:color w:val="000000"/>
          <w:sz w:val="22"/>
        </w:rPr>
        <w:t>Primary rocks</w:t>
      </w:r>
      <w:r>
        <w:rPr>
          <w:rFonts w:ascii="Tahoma" w:hAnsi="Tahoma" w:cs="Tahoma"/>
          <w:color w:val="000000"/>
          <w:sz w:val="22"/>
        </w:rPr>
        <w:t>:  were the first to have formed on the earth’s crust e.g.. Igneous rocks.</w:t>
      </w:r>
    </w:p>
    <w:p w:rsidR="00457B28" w:rsidRDefault="00457B28">
      <w:pPr>
        <w:spacing w:line="360" w:lineRule="auto"/>
        <w:ind w:firstLine="720"/>
        <w:rPr>
          <w:rFonts w:ascii="Tahoma" w:hAnsi="Tahoma" w:cs="Tahoma"/>
          <w:color w:val="000000"/>
          <w:sz w:val="22"/>
        </w:rPr>
      </w:pPr>
      <w:r>
        <w:rPr>
          <w:rFonts w:ascii="Tahoma" w:hAnsi="Tahoma" w:cs="Tahoma"/>
          <w:b/>
          <w:bCs/>
          <w:color w:val="000000"/>
          <w:sz w:val="22"/>
        </w:rPr>
        <w:t>Secondary rocks</w:t>
      </w:r>
      <w:r>
        <w:rPr>
          <w:rFonts w:ascii="Tahoma" w:hAnsi="Tahoma" w:cs="Tahoma"/>
          <w:color w:val="000000"/>
          <w:sz w:val="22"/>
        </w:rPr>
        <w:t>:  are formed due to the weathering and deposition or metamorphism of existing primary or secondary rocks viz. sedimentary and metamorphic rocks.</w:t>
      </w:r>
    </w:p>
    <w:p w:rsidR="00457B28" w:rsidRDefault="00457B28">
      <w:pPr>
        <w:spacing w:line="360" w:lineRule="auto"/>
        <w:jc w:val="both"/>
        <w:rPr>
          <w:rFonts w:ascii="Tahoma" w:hAnsi="Tahoma" w:cs="Tahoma"/>
          <w:color w:val="000000"/>
          <w:sz w:val="22"/>
        </w:rPr>
      </w:pPr>
      <w:r>
        <w:rPr>
          <w:rFonts w:ascii="Tahoma" w:hAnsi="Tahoma" w:cs="Tahoma"/>
          <w:color w:val="000000"/>
          <w:sz w:val="22"/>
        </w:rPr>
        <w:tab/>
      </w:r>
      <w:r>
        <w:rPr>
          <w:rFonts w:ascii="Tahoma" w:hAnsi="Tahoma" w:cs="Tahoma"/>
          <w:b/>
          <w:color w:val="000000"/>
          <w:sz w:val="22"/>
        </w:rPr>
        <w:t>Definition:</w:t>
      </w:r>
      <w:r>
        <w:rPr>
          <w:rFonts w:ascii="Tahoma" w:hAnsi="Tahoma" w:cs="Tahoma"/>
          <w:color w:val="000000"/>
          <w:sz w:val="22"/>
        </w:rPr>
        <w:t xml:space="preserve">  A rock may be defined as a mass of mineral water. It is composed of one or more minerals.  Some rocks are hard and compact e.g.: granite and basalt, some are loose and feebly aggregated e.g.: sandstone and loose sand.  Each rock possesses certain characters like structure, colour, specific gravity, cleavage, fracture and mineralogical make up, which help to distinguish one from the other.</w:t>
      </w:r>
    </w:p>
    <w:p w:rsidR="00457B28" w:rsidRDefault="00457B28">
      <w:pPr>
        <w:spacing w:line="360" w:lineRule="auto"/>
        <w:jc w:val="both"/>
        <w:rPr>
          <w:rFonts w:ascii="Tahoma" w:hAnsi="Tahoma" w:cs="Tahoma"/>
          <w:color w:val="000000"/>
          <w:sz w:val="22"/>
        </w:rPr>
      </w:pPr>
      <w:r>
        <w:rPr>
          <w:rFonts w:ascii="Tahoma" w:hAnsi="Tahoma" w:cs="Tahoma"/>
          <w:color w:val="000000"/>
          <w:sz w:val="22"/>
        </w:rPr>
        <w:tab/>
        <w:t>There are three main categories of rocks based on their origin or mode of formation.</w:t>
      </w:r>
    </w:p>
    <w:p w:rsidR="00457B28" w:rsidRDefault="00457B28">
      <w:pPr>
        <w:spacing w:line="360" w:lineRule="auto"/>
        <w:jc w:val="both"/>
        <w:rPr>
          <w:rFonts w:ascii="Tahoma" w:hAnsi="Tahoma" w:cs="Tahoma"/>
          <w:color w:val="000000"/>
          <w:sz w:val="22"/>
        </w:rPr>
      </w:pPr>
      <w:r>
        <w:rPr>
          <w:rFonts w:ascii="Tahoma" w:hAnsi="Tahoma" w:cs="Tahoma"/>
          <w:color w:val="000000"/>
          <w:sz w:val="22"/>
        </w:rPr>
        <w:tab/>
      </w:r>
      <w:r>
        <w:rPr>
          <w:rFonts w:ascii="Tahoma" w:hAnsi="Tahoma" w:cs="Tahoma"/>
          <w:b/>
          <w:color w:val="000000"/>
          <w:sz w:val="22"/>
        </w:rPr>
        <w:t>1.  Igneous rocks</w:t>
      </w:r>
      <w:r>
        <w:rPr>
          <w:rFonts w:ascii="Tahoma" w:hAnsi="Tahoma" w:cs="Tahoma"/>
          <w:color w:val="000000"/>
          <w:sz w:val="22"/>
        </w:rPr>
        <w:t xml:space="preserve">:  Formed by action of heat.  These are the first to be formed when molten magma cooled and consolidated into solid rock. The other rocks were formed subsequently. Igneous rocks constitutes 95% of the earth’s crust.  They are crystalline and known as </w:t>
      </w:r>
      <w:r>
        <w:rPr>
          <w:rFonts w:ascii="Tahoma" w:hAnsi="Tahoma" w:cs="Tahoma"/>
          <w:b/>
          <w:color w:val="000000"/>
          <w:sz w:val="22"/>
        </w:rPr>
        <w:t>Crystalline rocks</w:t>
      </w:r>
      <w:r>
        <w:rPr>
          <w:rFonts w:ascii="Tahoma" w:hAnsi="Tahoma" w:cs="Tahoma"/>
          <w:color w:val="000000"/>
          <w:sz w:val="22"/>
        </w:rPr>
        <w:t xml:space="preserve">.  Also called as massive rocks as they occur in masses.  Igneous rocks mainly consist of primary minerals of which quartz, feldspar, amphiboles, pyroxenes and micas are the most common.  Igneous rocks are formed in different ways depending on the manner and conditions under which molten mass consolidated. They are </w:t>
      </w:r>
    </w:p>
    <w:p w:rsidR="00457B28" w:rsidRDefault="00457B28">
      <w:pPr>
        <w:spacing w:line="360" w:lineRule="auto"/>
        <w:jc w:val="both"/>
        <w:rPr>
          <w:rFonts w:ascii="Tahoma" w:hAnsi="Tahoma" w:cs="Tahoma"/>
          <w:color w:val="000000"/>
          <w:sz w:val="22"/>
        </w:rPr>
      </w:pPr>
      <w:r>
        <w:rPr>
          <w:rFonts w:ascii="Tahoma" w:hAnsi="Tahoma" w:cs="Tahoma"/>
          <w:color w:val="000000"/>
          <w:sz w:val="22"/>
        </w:rPr>
        <w:tab/>
      </w:r>
      <w:r>
        <w:rPr>
          <w:rFonts w:ascii="Tahoma" w:hAnsi="Tahoma" w:cs="Tahoma"/>
          <w:b/>
          <w:color w:val="000000"/>
          <w:sz w:val="22"/>
        </w:rPr>
        <w:t>a) Extrusive:</w:t>
      </w:r>
      <w:r>
        <w:rPr>
          <w:rFonts w:ascii="Tahoma" w:hAnsi="Tahoma" w:cs="Tahoma"/>
          <w:color w:val="000000"/>
          <w:sz w:val="22"/>
        </w:rPr>
        <w:t xml:space="preserve">  Formed when the molten mass was poured out on the surface of the earth where it consolidated on cooling.  Among this includes the rocks of volcanic origins, which consolidated at the surface as lavo-flows or were forced between rocks near to surface.  Rhyolite, obsidian, trachyte, dolerite and basalt – e.g. of extrusive rocks if volcanic origin.</w:t>
      </w:r>
    </w:p>
    <w:p w:rsidR="00457B28" w:rsidRDefault="00457B28">
      <w:pPr>
        <w:spacing w:line="360" w:lineRule="auto"/>
        <w:jc w:val="both"/>
        <w:rPr>
          <w:rFonts w:ascii="Tahoma" w:hAnsi="Tahoma" w:cs="Tahoma"/>
          <w:color w:val="000000"/>
          <w:sz w:val="22"/>
        </w:rPr>
      </w:pPr>
      <w:r>
        <w:rPr>
          <w:rFonts w:ascii="Tahoma" w:hAnsi="Tahoma" w:cs="Tahoma"/>
          <w:color w:val="000000"/>
          <w:sz w:val="22"/>
        </w:rPr>
        <w:lastRenderedPageBreak/>
        <w:tab/>
      </w:r>
      <w:r>
        <w:rPr>
          <w:rFonts w:ascii="Tahoma" w:hAnsi="Tahoma" w:cs="Tahoma"/>
          <w:b/>
          <w:color w:val="000000"/>
          <w:sz w:val="22"/>
        </w:rPr>
        <w:t>b) Intrusive rocks:</w:t>
      </w:r>
      <w:r>
        <w:rPr>
          <w:rFonts w:ascii="Tahoma" w:hAnsi="Tahoma" w:cs="Tahoma"/>
          <w:color w:val="000000"/>
          <w:sz w:val="22"/>
        </w:rPr>
        <w:t xml:space="preserve">  Sometimes the molten mass cooled and consolidated beneath the surface. Those that consolidated at much greater depth than others are </w:t>
      </w:r>
      <w:r>
        <w:rPr>
          <w:rFonts w:ascii="Tahoma" w:hAnsi="Tahoma" w:cs="Tahoma"/>
          <w:b/>
          <w:color w:val="000000"/>
          <w:sz w:val="22"/>
        </w:rPr>
        <w:t>Plutonic rocks</w:t>
      </w:r>
      <w:r>
        <w:rPr>
          <w:rFonts w:ascii="Tahoma" w:hAnsi="Tahoma" w:cs="Tahoma"/>
          <w:color w:val="000000"/>
          <w:sz w:val="22"/>
        </w:rPr>
        <w:t>.  e.g. Granite, syenite, dolerite and gabbio.</w:t>
      </w:r>
    </w:p>
    <w:p w:rsidR="00457B28" w:rsidRDefault="00457B28">
      <w:pPr>
        <w:spacing w:line="360" w:lineRule="auto"/>
        <w:jc w:val="both"/>
        <w:rPr>
          <w:rFonts w:ascii="Tahoma" w:hAnsi="Tahoma" w:cs="Tahoma"/>
          <w:color w:val="000000"/>
          <w:sz w:val="22"/>
        </w:rPr>
      </w:pPr>
      <w:r>
        <w:rPr>
          <w:rFonts w:ascii="Tahoma" w:hAnsi="Tahoma" w:cs="Tahoma"/>
          <w:color w:val="000000"/>
          <w:sz w:val="22"/>
        </w:rPr>
        <w:tab/>
        <w:t xml:space="preserve">Some intrusive rocks consolidated in vertical cracks and formed wall like masses called as </w:t>
      </w:r>
      <w:r>
        <w:rPr>
          <w:rFonts w:ascii="Tahoma" w:hAnsi="Tahoma" w:cs="Tahoma"/>
          <w:b/>
          <w:color w:val="000000"/>
          <w:sz w:val="22"/>
        </w:rPr>
        <w:t>dykes</w:t>
      </w:r>
      <w:r>
        <w:rPr>
          <w:rFonts w:ascii="Tahoma" w:hAnsi="Tahoma" w:cs="Tahoma"/>
          <w:color w:val="000000"/>
          <w:sz w:val="22"/>
        </w:rPr>
        <w:t xml:space="preserve">.  Others consolidated into horizontal cracks called as </w:t>
      </w:r>
      <w:r>
        <w:rPr>
          <w:rFonts w:ascii="Tahoma" w:hAnsi="Tahoma" w:cs="Tahoma"/>
          <w:b/>
          <w:color w:val="000000"/>
          <w:sz w:val="22"/>
        </w:rPr>
        <w:t>sills</w:t>
      </w:r>
      <w:r>
        <w:rPr>
          <w:rFonts w:ascii="Tahoma" w:hAnsi="Tahoma" w:cs="Tahoma"/>
          <w:color w:val="000000"/>
          <w:sz w:val="22"/>
        </w:rPr>
        <w:t xml:space="preserve">.  In some cases the molten material is forced in irregular and narrow cracks or fissures.  This is called as </w:t>
      </w:r>
      <w:r>
        <w:rPr>
          <w:rFonts w:ascii="Tahoma" w:hAnsi="Tahoma" w:cs="Tahoma"/>
          <w:b/>
          <w:color w:val="000000"/>
          <w:sz w:val="22"/>
        </w:rPr>
        <w:t>vein</w:t>
      </w:r>
      <w:r>
        <w:rPr>
          <w:rFonts w:ascii="Tahoma" w:hAnsi="Tahoma" w:cs="Tahoma"/>
          <w:color w:val="000000"/>
          <w:sz w:val="22"/>
        </w:rPr>
        <w:t>.</w:t>
      </w:r>
    </w:p>
    <w:p w:rsidR="00457B28" w:rsidRDefault="00457B28">
      <w:pPr>
        <w:spacing w:line="360" w:lineRule="auto"/>
        <w:jc w:val="both"/>
        <w:rPr>
          <w:rFonts w:ascii="Tahoma" w:hAnsi="Tahoma" w:cs="Tahoma"/>
          <w:color w:val="000000"/>
          <w:sz w:val="22"/>
        </w:rPr>
      </w:pPr>
      <w:r>
        <w:rPr>
          <w:rFonts w:ascii="Tahoma" w:hAnsi="Tahoma" w:cs="Tahoma"/>
          <w:color w:val="000000"/>
          <w:sz w:val="22"/>
        </w:rPr>
        <w:tab/>
        <w:t xml:space="preserve">Many igneous rocks, especially those of volcanic origin contain water under great pressure even in molten condition.  As the molten magma comes to the surface, the pressure is released and water is turned into steam. As steam cannot escape, it forms a globular cavity known as </w:t>
      </w:r>
      <w:r>
        <w:rPr>
          <w:rFonts w:ascii="Tahoma" w:hAnsi="Tahoma" w:cs="Tahoma"/>
          <w:b/>
          <w:color w:val="000000"/>
          <w:sz w:val="22"/>
        </w:rPr>
        <w:t>vesicle</w:t>
      </w:r>
      <w:r>
        <w:rPr>
          <w:rFonts w:ascii="Tahoma" w:hAnsi="Tahoma" w:cs="Tahoma"/>
          <w:color w:val="000000"/>
          <w:sz w:val="22"/>
        </w:rPr>
        <w:t xml:space="preserve"> and the rock container; this is called as v</w:t>
      </w:r>
      <w:r>
        <w:rPr>
          <w:rFonts w:ascii="Tahoma" w:hAnsi="Tahoma" w:cs="Tahoma"/>
          <w:b/>
          <w:color w:val="000000"/>
          <w:sz w:val="22"/>
        </w:rPr>
        <w:t>esicular rock</w:t>
      </w:r>
      <w:r>
        <w:rPr>
          <w:rFonts w:ascii="Tahoma" w:hAnsi="Tahoma" w:cs="Tahoma"/>
          <w:color w:val="000000"/>
          <w:sz w:val="22"/>
        </w:rPr>
        <w:t xml:space="preserve">. There are minerals embedded in these vesicles and such rocks are </w:t>
      </w:r>
      <w:r>
        <w:rPr>
          <w:rFonts w:ascii="Tahoma" w:hAnsi="Tahoma" w:cs="Tahoma"/>
          <w:b/>
          <w:color w:val="000000"/>
          <w:sz w:val="22"/>
        </w:rPr>
        <w:t>amygdaloidal rock</w:t>
      </w:r>
      <w:r>
        <w:rPr>
          <w:rFonts w:ascii="Tahoma" w:hAnsi="Tahoma" w:cs="Tahoma"/>
          <w:color w:val="000000"/>
          <w:sz w:val="22"/>
        </w:rPr>
        <w:t>.  The minerals embedded in this are quartz, calcite, zeolite, glauconite, etc.</w:t>
      </w:r>
    </w:p>
    <w:p w:rsidR="00457B28" w:rsidRDefault="00457B28">
      <w:pPr>
        <w:spacing w:line="360" w:lineRule="auto"/>
        <w:jc w:val="both"/>
        <w:rPr>
          <w:rFonts w:ascii="Tahoma" w:hAnsi="Tahoma" w:cs="Tahoma"/>
          <w:color w:val="000000"/>
          <w:sz w:val="22"/>
        </w:rPr>
      </w:pPr>
      <w:r>
        <w:rPr>
          <w:rFonts w:ascii="Tahoma" w:hAnsi="Tahoma" w:cs="Tahoma"/>
          <w:color w:val="000000"/>
          <w:sz w:val="22"/>
        </w:rPr>
        <w:tab/>
        <w:t>Based on chemical composition igneous rocks are divided into four classes.</w:t>
      </w:r>
    </w:p>
    <w:p w:rsidR="00457B28" w:rsidRDefault="00457B28">
      <w:pPr>
        <w:numPr>
          <w:ilvl w:val="0"/>
          <w:numId w:val="8"/>
        </w:numPr>
        <w:spacing w:line="360" w:lineRule="auto"/>
        <w:jc w:val="both"/>
        <w:rPr>
          <w:rFonts w:ascii="Tahoma" w:hAnsi="Tahoma" w:cs="Tahoma"/>
          <w:color w:val="000000"/>
          <w:sz w:val="22"/>
        </w:rPr>
      </w:pPr>
      <w:r>
        <w:rPr>
          <w:rFonts w:ascii="Tahoma" w:hAnsi="Tahoma" w:cs="Tahoma"/>
          <w:color w:val="000000"/>
          <w:sz w:val="22"/>
        </w:rPr>
        <w:t>Those that contain large amount of basic components – Basic rocks.</w:t>
      </w:r>
    </w:p>
    <w:p w:rsidR="00457B28" w:rsidRDefault="00457B28">
      <w:pPr>
        <w:numPr>
          <w:ilvl w:val="0"/>
          <w:numId w:val="8"/>
        </w:numPr>
        <w:spacing w:line="360" w:lineRule="auto"/>
        <w:jc w:val="both"/>
        <w:rPr>
          <w:rFonts w:ascii="Tahoma" w:hAnsi="Tahoma" w:cs="Tahoma"/>
          <w:color w:val="000000"/>
          <w:sz w:val="22"/>
        </w:rPr>
      </w:pPr>
      <w:r>
        <w:rPr>
          <w:rFonts w:ascii="Tahoma" w:hAnsi="Tahoma" w:cs="Tahoma"/>
          <w:color w:val="000000"/>
          <w:sz w:val="22"/>
        </w:rPr>
        <w:t>Those that contain more of acidic components – acidic rocks.</w:t>
      </w:r>
    </w:p>
    <w:p w:rsidR="00457B28" w:rsidRDefault="00457B28">
      <w:pPr>
        <w:numPr>
          <w:ilvl w:val="0"/>
          <w:numId w:val="8"/>
        </w:numPr>
        <w:spacing w:line="360" w:lineRule="auto"/>
        <w:jc w:val="both"/>
        <w:rPr>
          <w:rFonts w:ascii="Tahoma" w:hAnsi="Tahoma" w:cs="Tahoma"/>
          <w:color w:val="000000"/>
          <w:sz w:val="22"/>
        </w:rPr>
      </w:pPr>
      <w:r>
        <w:rPr>
          <w:rFonts w:ascii="Tahoma" w:hAnsi="Tahoma" w:cs="Tahoma"/>
          <w:color w:val="000000"/>
          <w:sz w:val="22"/>
        </w:rPr>
        <w:t>Those intermediate between the two – sub acid or</w:t>
      </w:r>
    </w:p>
    <w:p w:rsidR="00457B28" w:rsidRDefault="00457B28">
      <w:pPr>
        <w:numPr>
          <w:ilvl w:val="0"/>
          <w:numId w:val="8"/>
        </w:numPr>
        <w:spacing w:line="360" w:lineRule="auto"/>
        <w:jc w:val="both"/>
        <w:rPr>
          <w:rFonts w:ascii="Tahoma" w:hAnsi="Tahoma" w:cs="Tahoma"/>
          <w:color w:val="000000"/>
          <w:sz w:val="22"/>
        </w:rPr>
      </w:pPr>
      <w:r>
        <w:rPr>
          <w:rFonts w:ascii="Tahoma" w:hAnsi="Tahoma" w:cs="Tahoma"/>
          <w:color w:val="000000"/>
          <w:sz w:val="22"/>
        </w:rPr>
        <w:t>Sub-basic rocks according to the silica acid content.</w:t>
      </w:r>
    </w:p>
    <w:p w:rsidR="00457B28" w:rsidRDefault="00457B28">
      <w:pPr>
        <w:spacing w:before="240"/>
        <w:ind w:firstLine="720"/>
        <w:jc w:val="both"/>
        <w:rPr>
          <w:rFonts w:ascii="Tahoma" w:hAnsi="Tahoma" w:cs="Tahoma"/>
          <w:color w:val="000000"/>
          <w:sz w:val="22"/>
        </w:rPr>
      </w:pPr>
      <w:r>
        <w:rPr>
          <w:rFonts w:ascii="Tahoma" w:hAnsi="Tahoma" w:cs="Tahoma"/>
          <w:color w:val="000000"/>
          <w:sz w:val="22"/>
        </w:rPr>
        <w:t>1.</w:t>
      </w:r>
      <w:r>
        <w:rPr>
          <w:rFonts w:ascii="Tahoma" w:hAnsi="Tahoma" w:cs="Tahoma"/>
          <w:color w:val="000000"/>
          <w:sz w:val="22"/>
        </w:rPr>
        <w:tab/>
        <w:t xml:space="preserve">Acidic rocks </w:t>
      </w:r>
      <w:r>
        <w:rPr>
          <w:rFonts w:ascii="Tahoma" w:hAnsi="Tahoma" w:cs="Tahoma"/>
          <w:color w:val="000000"/>
          <w:sz w:val="22"/>
        </w:rPr>
        <w:tab/>
      </w:r>
      <w:r>
        <w:rPr>
          <w:rFonts w:ascii="Tahoma" w:hAnsi="Tahoma" w:cs="Tahoma"/>
          <w:color w:val="000000"/>
          <w:sz w:val="22"/>
        </w:rPr>
        <w:tab/>
        <w:t>-</w:t>
      </w:r>
      <w:r>
        <w:rPr>
          <w:rFonts w:ascii="Tahoma" w:hAnsi="Tahoma" w:cs="Tahoma"/>
          <w:color w:val="000000"/>
          <w:sz w:val="22"/>
        </w:rPr>
        <w:tab/>
        <w:t xml:space="preserve">&gt;65 % silica. eg. granite, rhyolite, obsidian, </w:t>
      </w:r>
    </w:p>
    <w:p w:rsidR="00457B28" w:rsidRDefault="00457B28">
      <w:pPr>
        <w:ind w:firstLine="720"/>
        <w:jc w:val="both"/>
        <w:rPr>
          <w:rFonts w:ascii="Tahoma" w:hAnsi="Tahoma" w:cs="Tahoma"/>
          <w:color w:val="000000"/>
          <w:sz w:val="22"/>
        </w:rPr>
      </w:pPr>
      <w:r>
        <w:rPr>
          <w:rFonts w:ascii="Tahoma" w:hAnsi="Tahoma" w:cs="Tahoma"/>
          <w:color w:val="000000"/>
          <w:sz w:val="22"/>
        </w:rPr>
        <w:t xml:space="preserve">                                                      pitchstone</w:t>
      </w:r>
    </w:p>
    <w:p w:rsidR="00457B28" w:rsidRDefault="00457B28">
      <w:pPr>
        <w:spacing w:line="360" w:lineRule="auto"/>
        <w:ind w:firstLine="720"/>
        <w:jc w:val="both"/>
        <w:rPr>
          <w:rFonts w:ascii="Tahoma" w:hAnsi="Tahoma" w:cs="Tahoma"/>
          <w:color w:val="000000"/>
          <w:sz w:val="22"/>
        </w:rPr>
      </w:pPr>
      <w:r>
        <w:rPr>
          <w:rFonts w:ascii="Tahoma" w:hAnsi="Tahoma" w:cs="Tahoma"/>
          <w:color w:val="000000"/>
          <w:sz w:val="22"/>
        </w:rPr>
        <w:t>2.</w:t>
      </w:r>
      <w:r>
        <w:rPr>
          <w:rFonts w:ascii="Tahoma" w:hAnsi="Tahoma" w:cs="Tahoma"/>
          <w:color w:val="000000"/>
          <w:sz w:val="22"/>
        </w:rPr>
        <w:tab/>
        <w:t>Sub-acidic rocks</w:t>
      </w:r>
      <w:r>
        <w:rPr>
          <w:rFonts w:ascii="Tahoma" w:hAnsi="Tahoma" w:cs="Tahoma"/>
          <w:color w:val="000000"/>
          <w:sz w:val="22"/>
        </w:rPr>
        <w:tab/>
        <w:t>-</w:t>
      </w:r>
      <w:r>
        <w:rPr>
          <w:rFonts w:ascii="Tahoma" w:hAnsi="Tahoma" w:cs="Tahoma"/>
          <w:color w:val="000000"/>
          <w:sz w:val="22"/>
        </w:rPr>
        <w:tab/>
        <w:t>60.65 % silica eg. syenite and trachyte</w:t>
      </w:r>
    </w:p>
    <w:p w:rsidR="00457B28" w:rsidRDefault="00457B28">
      <w:pPr>
        <w:spacing w:line="360" w:lineRule="auto"/>
        <w:ind w:firstLine="720"/>
        <w:jc w:val="both"/>
        <w:rPr>
          <w:rFonts w:ascii="Tahoma" w:hAnsi="Tahoma" w:cs="Tahoma"/>
          <w:color w:val="000000"/>
          <w:sz w:val="22"/>
        </w:rPr>
      </w:pPr>
      <w:r>
        <w:rPr>
          <w:rFonts w:ascii="Tahoma" w:hAnsi="Tahoma" w:cs="Tahoma"/>
          <w:color w:val="000000"/>
          <w:sz w:val="22"/>
        </w:rPr>
        <w:t>3.</w:t>
      </w:r>
      <w:r>
        <w:rPr>
          <w:rFonts w:ascii="Tahoma" w:hAnsi="Tahoma" w:cs="Tahoma"/>
          <w:color w:val="000000"/>
          <w:sz w:val="22"/>
        </w:rPr>
        <w:tab/>
        <w:t>Sub-basic rocks</w:t>
      </w:r>
      <w:r>
        <w:rPr>
          <w:rFonts w:ascii="Tahoma" w:hAnsi="Tahoma" w:cs="Tahoma"/>
          <w:color w:val="000000"/>
          <w:sz w:val="22"/>
        </w:rPr>
        <w:tab/>
        <w:t>-</w:t>
      </w:r>
      <w:r>
        <w:rPr>
          <w:rFonts w:ascii="Tahoma" w:hAnsi="Tahoma" w:cs="Tahoma"/>
          <w:color w:val="000000"/>
          <w:sz w:val="22"/>
        </w:rPr>
        <w:tab/>
        <w:t>55.-60 % silica. eg. diorite and andesite</w:t>
      </w:r>
    </w:p>
    <w:p w:rsidR="00457B28" w:rsidRDefault="00457B28">
      <w:pPr>
        <w:spacing w:line="360" w:lineRule="auto"/>
        <w:ind w:firstLine="720"/>
        <w:jc w:val="both"/>
        <w:rPr>
          <w:rFonts w:ascii="Tahoma" w:hAnsi="Tahoma" w:cs="Tahoma"/>
          <w:color w:val="000000"/>
          <w:sz w:val="22"/>
        </w:rPr>
      </w:pPr>
      <w:r>
        <w:rPr>
          <w:rFonts w:ascii="Tahoma" w:hAnsi="Tahoma" w:cs="Tahoma"/>
          <w:color w:val="000000"/>
          <w:sz w:val="22"/>
        </w:rPr>
        <w:t>4.</w:t>
      </w:r>
      <w:r>
        <w:rPr>
          <w:rFonts w:ascii="Tahoma" w:hAnsi="Tahoma" w:cs="Tahoma"/>
          <w:color w:val="000000"/>
          <w:sz w:val="22"/>
        </w:rPr>
        <w:tab/>
        <w:t>Basic rocks</w:t>
      </w:r>
      <w:r>
        <w:rPr>
          <w:rFonts w:ascii="Tahoma" w:hAnsi="Tahoma" w:cs="Tahoma"/>
          <w:color w:val="000000"/>
          <w:sz w:val="22"/>
        </w:rPr>
        <w:tab/>
      </w:r>
      <w:r>
        <w:rPr>
          <w:rFonts w:ascii="Tahoma" w:hAnsi="Tahoma" w:cs="Tahoma"/>
          <w:color w:val="000000"/>
          <w:sz w:val="22"/>
        </w:rPr>
        <w:tab/>
        <w:t>-</w:t>
      </w:r>
      <w:r>
        <w:rPr>
          <w:rFonts w:ascii="Tahoma" w:hAnsi="Tahoma" w:cs="Tahoma"/>
          <w:color w:val="000000"/>
          <w:sz w:val="22"/>
        </w:rPr>
        <w:tab/>
        <w:t>45-55 % silica. eg. gabbro, dolerite, bassalt</w:t>
      </w:r>
    </w:p>
    <w:p w:rsidR="00457B28" w:rsidRDefault="00457B28">
      <w:pPr>
        <w:spacing w:line="360" w:lineRule="auto"/>
        <w:ind w:firstLine="720"/>
        <w:jc w:val="both"/>
        <w:rPr>
          <w:rFonts w:ascii="Tahoma" w:hAnsi="Tahoma" w:cs="Tahoma"/>
          <w:color w:val="000000"/>
          <w:sz w:val="22"/>
        </w:rPr>
      </w:pPr>
      <w:r>
        <w:rPr>
          <w:rFonts w:ascii="Tahoma" w:hAnsi="Tahoma" w:cs="Tahoma"/>
          <w:color w:val="000000"/>
          <w:sz w:val="22"/>
        </w:rPr>
        <w:t>5.</w:t>
      </w:r>
      <w:r>
        <w:rPr>
          <w:rFonts w:ascii="Tahoma" w:hAnsi="Tahoma" w:cs="Tahoma"/>
          <w:color w:val="000000"/>
          <w:sz w:val="22"/>
        </w:rPr>
        <w:tab/>
        <w:t>Ultra basic rocks</w:t>
      </w:r>
      <w:r>
        <w:rPr>
          <w:rFonts w:ascii="Tahoma" w:hAnsi="Tahoma" w:cs="Tahoma"/>
          <w:color w:val="000000"/>
          <w:sz w:val="22"/>
        </w:rPr>
        <w:tab/>
        <w:t>-</w:t>
      </w:r>
      <w:r>
        <w:rPr>
          <w:rFonts w:ascii="Tahoma" w:hAnsi="Tahoma" w:cs="Tahoma"/>
          <w:color w:val="000000"/>
          <w:sz w:val="22"/>
        </w:rPr>
        <w:tab/>
        <w:t>&lt; 45 % silica</w:t>
      </w:r>
    </w:p>
    <w:p w:rsidR="00457B28" w:rsidRDefault="00457B28">
      <w:pPr>
        <w:spacing w:before="240" w:line="360" w:lineRule="auto"/>
        <w:jc w:val="both"/>
        <w:rPr>
          <w:rFonts w:ascii="Tahoma" w:hAnsi="Tahoma" w:cs="Tahoma"/>
          <w:color w:val="000000"/>
          <w:sz w:val="22"/>
        </w:rPr>
      </w:pPr>
      <w:r>
        <w:rPr>
          <w:rFonts w:ascii="Tahoma" w:hAnsi="Tahoma" w:cs="Tahoma"/>
          <w:color w:val="000000"/>
          <w:sz w:val="22"/>
        </w:rPr>
        <w:tab/>
      </w:r>
      <w:r>
        <w:rPr>
          <w:rFonts w:ascii="Tahoma" w:hAnsi="Tahoma" w:cs="Tahoma"/>
          <w:b/>
          <w:color w:val="000000"/>
          <w:sz w:val="22"/>
        </w:rPr>
        <w:t>Sedimentary rocks:</w:t>
      </w:r>
      <w:r>
        <w:rPr>
          <w:rFonts w:ascii="Tahoma" w:hAnsi="Tahoma" w:cs="Tahoma"/>
          <w:color w:val="000000"/>
          <w:sz w:val="22"/>
        </w:rPr>
        <w:t xml:space="preserve">  Formed through the agency of water. Also called as </w:t>
      </w:r>
      <w:r>
        <w:rPr>
          <w:rFonts w:ascii="Tahoma" w:hAnsi="Tahoma" w:cs="Tahoma"/>
          <w:b/>
          <w:color w:val="000000"/>
          <w:sz w:val="22"/>
        </w:rPr>
        <w:t>aqueous rocks</w:t>
      </w:r>
      <w:r>
        <w:rPr>
          <w:rFonts w:ascii="Tahoma" w:hAnsi="Tahoma" w:cs="Tahoma"/>
          <w:color w:val="000000"/>
          <w:sz w:val="22"/>
        </w:rPr>
        <w:t xml:space="preserve">.  Formed from sediments brought by water.  The sediment may contain various types of substances and sizes of particles.  The particles are cemented by silica, iron oxide or lime to give a consolidated form. The rocks are mostly deposited in layers or strata – so called as </w:t>
      </w:r>
      <w:r>
        <w:rPr>
          <w:rFonts w:ascii="Tahoma" w:hAnsi="Tahoma" w:cs="Tahoma"/>
          <w:b/>
          <w:color w:val="000000"/>
          <w:sz w:val="22"/>
        </w:rPr>
        <w:t>stratified rocks</w:t>
      </w:r>
      <w:r>
        <w:rPr>
          <w:rFonts w:ascii="Tahoma" w:hAnsi="Tahoma" w:cs="Tahoma"/>
          <w:color w:val="000000"/>
          <w:sz w:val="22"/>
        </w:rPr>
        <w:t>.  Sometimes they are formed by cooling, evaporation or by direct chemical precipitation. Anyway they are of secondary origin.</w:t>
      </w:r>
    </w:p>
    <w:p w:rsidR="00457B28" w:rsidRDefault="00457B28">
      <w:pPr>
        <w:spacing w:line="360" w:lineRule="auto"/>
        <w:jc w:val="both"/>
        <w:rPr>
          <w:rFonts w:ascii="Tahoma" w:hAnsi="Tahoma" w:cs="Tahoma"/>
          <w:color w:val="000000"/>
          <w:sz w:val="22"/>
        </w:rPr>
      </w:pPr>
      <w:r>
        <w:rPr>
          <w:rFonts w:ascii="Tahoma" w:hAnsi="Tahoma" w:cs="Tahoma"/>
          <w:color w:val="000000"/>
          <w:sz w:val="22"/>
        </w:rPr>
        <w:tab/>
        <w:t>Sedimentary rocks divided into six groups as follows:</w:t>
      </w:r>
    </w:p>
    <w:p w:rsidR="00457B28" w:rsidRDefault="00457B28">
      <w:pPr>
        <w:numPr>
          <w:ilvl w:val="0"/>
          <w:numId w:val="9"/>
        </w:numPr>
        <w:spacing w:line="360" w:lineRule="auto"/>
        <w:jc w:val="both"/>
        <w:rPr>
          <w:rFonts w:ascii="Tahoma" w:hAnsi="Tahoma" w:cs="Tahoma"/>
          <w:color w:val="000000"/>
          <w:sz w:val="22"/>
        </w:rPr>
      </w:pPr>
      <w:r>
        <w:rPr>
          <w:rFonts w:ascii="Tahoma" w:hAnsi="Tahoma" w:cs="Tahoma"/>
          <w:b/>
          <w:color w:val="000000"/>
          <w:sz w:val="22"/>
        </w:rPr>
        <w:lastRenderedPageBreak/>
        <w:t>Arenaceous</w:t>
      </w:r>
      <w:r>
        <w:rPr>
          <w:rFonts w:ascii="Tahoma" w:hAnsi="Tahoma" w:cs="Tahoma"/>
          <w:color w:val="000000"/>
          <w:sz w:val="22"/>
        </w:rPr>
        <w:t>:  Formed of the deposits of coarse grained particles.  They are composed of siliceous material derived from the disintegration of older rocks.  The fragmental material so derived is deposited in beds of varying thickness through the agency of water.  Depending upon the nature of cementing material present, some arenaceous rocks are hard and refractory, but most are loose and fall away very easily.  E.g. Sandstone, grit, conglomerate and breccia.</w:t>
      </w:r>
    </w:p>
    <w:p w:rsidR="00457B28" w:rsidRDefault="00457B28">
      <w:pPr>
        <w:numPr>
          <w:ilvl w:val="0"/>
          <w:numId w:val="9"/>
        </w:numPr>
        <w:spacing w:line="360" w:lineRule="auto"/>
        <w:jc w:val="both"/>
        <w:rPr>
          <w:rFonts w:ascii="Tahoma" w:hAnsi="Tahoma" w:cs="Tahoma"/>
          <w:color w:val="000000"/>
          <w:sz w:val="22"/>
        </w:rPr>
      </w:pPr>
      <w:r>
        <w:rPr>
          <w:rFonts w:ascii="Tahoma" w:hAnsi="Tahoma" w:cs="Tahoma"/>
          <w:b/>
          <w:color w:val="000000"/>
          <w:sz w:val="22"/>
        </w:rPr>
        <w:t>Argillaceous rocks</w:t>
      </w:r>
      <w:r>
        <w:rPr>
          <w:rFonts w:ascii="Tahoma" w:hAnsi="Tahoma" w:cs="Tahoma"/>
          <w:color w:val="000000"/>
          <w:sz w:val="22"/>
        </w:rPr>
        <w:t>:  Consist of small sized particles known as clay.  They are composed of hydrated silica of alumina in admixture with sand, various other silicates and calcareous matter.  When clay is deposited mainly of silicate of alumina, it is known as kaolin or China clay.  E.g. clay, mudstone, shale and fuller’s earth.</w:t>
      </w:r>
    </w:p>
    <w:p w:rsidR="00457B28" w:rsidRDefault="00457B28">
      <w:pPr>
        <w:numPr>
          <w:ilvl w:val="0"/>
          <w:numId w:val="9"/>
        </w:numPr>
        <w:spacing w:line="360" w:lineRule="auto"/>
        <w:jc w:val="both"/>
      </w:pPr>
      <w:r>
        <w:rPr>
          <w:b/>
        </w:rPr>
        <w:t>Calcareous rocks</w:t>
      </w:r>
      <w:r>
        <w:t>:  Consists of carbonate of lime or lime and magnesia.  They may be of sedimentary origin or formed by chemical precipitation or by organic agency.  When, they are of organic agency, they are composed mainly of debris from plant and animal life.  They are formed either by growth and decay of organisms in situ or by the transport and subsequent accumulation of their remains.  The rocks so formed are found in layers, which vary considerably in depth of thickness. When formed by chemical precipitation, the calcareous material is deposited in the form of layers/sheets from waters containing calcium carbonate in solution. The important calcareous rocks of aqueous origin are limestone, chalk, magnesian, ferruginous limestones, dolomite, marks of various varieties and coral.</w:t>
      </w:r>
    </w:p>
    <w:p w:rsidR="00457B28" w:rsidRDefault="00457B28">
      <w:pPr>
        <w:numPr>
          <w:ilvl w:val="0"/>
          <w:numId w:val="9"/>
        </w:numPr>
        <w:spacing w:line="360" w:lineRule="auto"/>
        <w:jc w:val="both"/>
        <w:rPr>
          <w:rFonts w:ascii="Tahoma" w:hAnsi="Tahoma" w:cs="Tahoma"/>
          <w:color w:val="000000"/>
          <w:sz w:val="22"/>
        </w:rPr>
      </w:pPr>
      <w:r>
        <w:rPr>
          <w:rFonts w:ascii="Tahoma" w:hAnsi="Tahoma" w:cs="Tahoma"/>
          <w:b/>
          <w:color w:val="000000"/>
          <w:sz w:val="22"/>
        </w:rPr>
        <w:t>Carbonaceous rocks</w:t>
      </w:r>
      <w:r>
        <w:rPr>
          <w:rFonts w:ascii="Tahoma" w:hAnsi="Tahoma" w:cs="Tahoma"/>
          <w:color w:val="000000"/>
          <w:sz w:val="22"/>
        </w:rPr>
        <w:t>:  Formed from decomposing vegetation under anaerobic conditions.  When plants undergo decomposition under restricted air supply, is greater portion of the carbonaceous matter is retained and the material is slowly converted into coal. E.g. peat, lignite, coal, anthracite.</w:t>
      </w:r>
    </w:p>
    <w:p w:rsidR="00457B28" w:rsidRDefault="00457B28">
      <w:pPr>
        <w:numPr>
          <w:ilvl w:val="0"/>
          <w:numId w:val="9"/>
        </w:numPr>
        <w:spacing w:line="360" w:lineRule="auto"/>
        <w:jc w:val="both"/>
        <w:rPr>
          <w:rFonts w:ascii="Tahoma" w:hAnsi="Tahoma" w:cs="Tahoma"/>
          <w:color w:val="000000"/>
          <w:sz w:val="22"/>
        </w:rPr>
      </w:pPr>
      <w:r>
        <w:rPr>
          <w:rFonts w:ascii="Tahoma" w:hAnsi="Tahoma" w:cs="Tahoma"/>
          <w:b/>
          <w:color w:val="000000"/>
          <w:sz w:val="22"/>
        </w:rPr>
        <w:t>Siliceous rocks</w:t>
      </w:r>
      <w:r>
        <w:rPr>
          <w:rFonts w:ascii="Tahoma" w:hAnsi="Tahoma" w:cs="Tahoma"/>
          <w:color w:val="000000"/>
          <w:sz w:val="22"/>
        </w:rPr>
        <w:t>:  Siliceous rocks of organic origin formed from parts of minute plants and animals like diatoms, radiolaria etc,  Some are soft and friable and crumble to powder very easily.  Others like flint and chert are hard and compact.</w:t>
      </w:r>
    </w:p>
    <w:p w:rsidR="00457B28" w:rsidRDefault="00457B28">
      <w:pPr>
        <w:numPr>
          <w:ilvl w:val="0"/>
          <w:numId w:val="9"/>
        </w:numPr>
        <w:spacing w:line="360" w:lineRule="auto"/>
        <w:jc w:val="both"/>
        <w:rPr>
          <w:rFonts w:ascii="Tahoma" w:hAnsi="Tahoma" w:cs="Tahoma"/>
          <w:color w:val="000000"/>
          <w:sz w:val="22"/>
        </w:rPr>
      </w:pPr>
      <w:r>
        <w:rPr>
          <w:rFonts w:ascii="Tahoma" w:hAnsi="Tahoma" w:cs="Tahoma"/>
          <w:b/>
          <w:color w:val="000000"/>
          <w:sz w:val="22"/>
        </w:rPr>
        <w:t>Precipitated salts</w:t>
      </w:r>
      <w:r>
        <w:rPr>
          <w:rFonts w:ascii="Tahoma" w:hAnsi="Tahoma" w:cs="Tahoma"/>
          <w:color w:val="000000"/>
          <w:sz w:val="22"/>
        </w:rPr>
        <w:t xml:space="preserve">:  Consist mainly of deposits formed as rock masses either by cooling, evaporation or by chemical precipitation.  Water charged with acid or alkaline material, acting under pressure as it does under subterranean regions, </w:t>
      </w:r>
      <w:r>
        <w:rPr>
          <w:rFonts w:ascii="Tahoma" w:hAnsi="Tahoma" w:cs="Tahoma"/>
          <w:color w:val="000000"/>
          <w:sz w:val="22"/>
        </w:rPr>
        <w:lastRenderedPageBreak/>
        <w:t xml:space="preserve">dissolves various mineral substances from rocks with which it comes in contact.  The salts thus formed deposit as rocks and such rocks vary in composition.  They are </w:t>
      </w:r>
    </w:p>
    <w:p w:rsidR="00457B28" w:rsidRDefault="00457B28">
      <w:pPr>
        <w:numPr>
          <w:ilvl w:val="0"/>
          <w:numId w:val="10"/>
        </w:numPr>
        <w:spacing w:line="360" w:lineRule="auto"/>
        <w:jc w:val="both"/>
        <w:rPr>
          <w:rFonts w:ascii="Tahoma" w:hAnsi="Tahoma" w:cs="Tahoma"/>
          <w:color w:val="000000"/>
          <w:sz w:val="22"/>
        </w:rPr>
      </w:pPr>
      <w:r>
        <w:rPr>
          <w:rFonts w:ascii="Tahoma" w:hAnsi="Tahoma" w:cs="Tahoma"/>
          <w:color w:val="000000"/>
          <w:sz w:val="22"/>
        </w:rPr>
        <w:t>Oxides: e.g. hematite, limonite, bauxite and quartz.</w:t>
      </w:r>
    </w:p>
    <w:p w:rsidR="00457B28" w:rsidRDefault="00457B28">
      <w:pPr>
        <w:numPr>
          <w:ilvl w:val="0"/>
          <w:numId w:val="10"/>
        </w:numPr>
        <w:spacing w:line="360" w:lineRule="auto"/>
        <w:jc w:val="both"/>
        <w:rPr>
          <w:rFonts w:ascii="Tahoma" w:hAnsi="Tahoma" w:cs="Tahoma"/>
          <w:color w:val="000000"/>
          <w:sz w:val="22"/>
        </w:rPr>
      </w:pPr>
      <w:r>
        <w:rPr>
          <w:rFonts w:ascii="Tahoma" w:hAnsi="Tahoma" w:cs="Tahoma"/>
          <w:color w:val="000000"/>
          <w:sz w:val="22"/>
        </w:rPr>
        <w:t>Carbonates: e.g. stalactite, stalagmite, magnetite and limestone.</w:t>
      </w:r>
    </w:p>
    <w:p w:rsidR="00457B28" w:rsidRDefault="00457B28">
      <w:pPr>
        <w:numPr>
          <w:ilvl w:val="0"/>
          <w:numId w:val="10"/>
        </w:numPr>
        <w:spacing w:line="360" w:lineRule="auto"/>
        <w:jc w:val="both"/>
        <w:rPr>
          <w:rFonts w:ascii="Tahoma" w:hAnsi="Tahoma" w:cs="Tahoma"/>
          <w:color w:val="000000"/>
          <w:sz w:val="22"/>
        </w:rPr>
      </w:pPr>
      <w:r>
        <w:rPr>
          <w:rFonts w:ascii="Tahoma" w:hAnsi="Tahoma" w:cs="Tahoma"/>
          <w:color w:val="000000"/>
          <w:sz w:val="22"/>
        </w:rPr>
        <w:t>Sulphates: e.g. gypsum and anhydrite</w:t>
      </w:r>
    </w:p>
    <w:p w:rsidR="00457B28" w:rsidRDefault="00457B28">
      <w:pPr>
        <w:numPr>
          <w:ilvl w:val="0"/>
          <w:numId w:val="10"/>
        </w:numPr>
        <w:spacing w:line="360" w:lineRule="auto"/>
        <w:jc w:val="both"/>
        <w:rPr>
          <w:rFonts w:ascii="Tahoma" w:hAnsi="Tahoma" w:cs="Tahoma"/>
          <w:color w:val="000000"/>
          <w:sz w:val="22"/>
        </w:rPr>
      </w:pPr>
      <w:r>
        <w:rPr>
          <w:rFonts w:ascii="Tahoma" w:hAnsi="Tahoma" w:cs="Tahoma"/>
          <w:color w:val="000000"/>
          <w:sz w:val="22"/>
        </w:rPr>
        <w:t>Phosphates: e.g. phosphorite</w:t>
      </w:r>
    </w:p>
    <w:p w:rsidR="00457B28" w:rsidRDefault="00457B28">
      <w:pPr>
        <w:numPr>
          <w:ilvl w:val="0"/>
          <w:numId w:val="10"/>
        </w:numPr>
        <w:spacing w:line="360" w:lineRule="auto"/>
        <w:jc w:val="both"/>
        <w:rPr>
          <w:rFonts w:ascii="Tahoma" w:hAnsi="Tahoma" w:cs="Tahoma"/>
          <w:color w:val="000000"/>
          <w:sz w:val="22"/>
        </w:rPr>
      </w:pPr>
      <w:r>
        <w:rPr>
          <w:rFonts w:ascii="Tahoma" w:hAnsi="Tahoma" w:cs="Tahoma"/>
          <w:color w:val="000000"/>
          <w:sz w:val="22"/>
        </w:rPr>
        <w:t>Chlorides: e.g. rock salt.</w:t>
      </w:r>
    </w:p>
    <w:p w:rsidR="00457B28" w:rsidRDefault="00457B28">
      <w:pPr>
        <w:spacing w:line="360" w:lineRule="auto"/>
        <w:ind w:firstLine="720"/>
        <w:jc w:val="both"/>
        <w:rPr>
          <w:rFonts w:ascii="Tahoma" w:hAnsi="Tahoma" w:cs="Tahoma"/>
          <w:color w:val="000000"/>
          <w:sz w:val="22"/>
        </w:rPr>
      </w:pPr>
      <w:r>
        <w:rPr>
          <w:rFonts w:ascii="Tahoma" w:hAnsi="Tahoma" w:cs="Tahoma"/>
          <w:b/>
          <w:color w:val="000000"/>
          <w:sz w:val="22"/>
        </w:rPr>
        <w:t>Metamorphic rocks</w:t>
      </w:r>
      <w:r>
        <w:rPr>
          <w:rFonts w:ascii="Tahoma" w:hAnsi="Tahoma" w:cs="Tahoma"/>
          <w:color w:val="000000"/>
          <w:sz w:val="22"/>
        </w:rPr>
        <w:t>:  The igneous and sedementary rocks after they were first formed sometimes undergo a change.  When the change is considerable, the rock is said to have undergone metamorphosis and the new rock is known as a metamorphic rock.  The metamorphism is brought about by the action of water, heat or pressure or by the combined action of any one of these or all .  The change brought about by water is hydro-metamorphism.  The change brought about by heat is thermo-metamorphism.  The change brought about by pressure is dynamo- metamorphism.  The changes that are brought about are both physical and chemical in character.  In some cases the metamorphism is so pronounced that the new rock looks quite different from the original.</w:t>
      </w:r>
    </w:p>
    <w:p w:rsidR="00457B28" w:rsidRDefault="00457B28">
      <w:pPr>
        <w:spacing w:line="360" w:lineRule="auto"/>
        <w:ind w:firstLine="720"/>
        <w:jc w:val="both"/>
        <w:rPr>
          <w:rFonts w:ascii="Tahoma" w:hAnsi="Tahoma" w:cs="Tahoma"/>
          <w:color w:val="000000"/>
          <w:sz w:val="22"/>
        </w:rPr>
      </w:pPr>
      <w:r>
        <w:rPr>
          <w:rFonts w:ascii="Tahoma" w:hAnsi="Tahoma" w:cs="Tahoma"/>
          <w:color w:val="000000"/>
          <w:sz w:val="22"/>
        </w:rPr>
        <w:t>The action of water tends to remove some material or introduce new materials.  By the introduction of a cementing material like silica, lime or iron oxide, loose sand may be turned into a sandstone or a sandstone into a quartzite.  By the removal of certain constituents by percolating waters, basalt or   granite may be converted into a laterite.</w:t>
      </w:r>
    </w:p>
    <w:p w:rsidR="00457B28" w:rsidRDefault="00457B28">
      <w:pPr>
        <w:pStyle w:val="BodyText2"/>
        <w:spacing w:line="360" w:lineRule="auto"/>
        <w:jc w:val="both"/>
        <w:rPr>
          <w:rFonts w:ascii="Tahoma" w:hAnsi="Tahoma" w:cs="Tahoma"/>
          <w:b/>
          <w:color w:val="000000"/>
          <w:sz w:val="22"/>
        </w:rPr>
      </w:pPr>
      <w:r>
        <w:rPr>
          <w:rFonts w:ascii="Tahoma" w:hAnsi="Tahoma" w:cs="Tahoma"/>
          <w:color w:val="000000"/>
          <w:sz w:val="22"/>
        </w:rPr>
        <w:t>The action of heat hardens the rock and develops new crystals in it.  Crystalline marble is produced this way from amorphous limestone by the action of heat and pressure.  Due to pressure, the crystals of the original rock get pressed or flattened and the new rock is foliated.  When foliation is slight, the layers are inseparable and it is called as gneiss.  It foliation is complete with distinct and separable layers it is called as schist.</w:t>
      </w:r>
    </w:p>
    <w:p w:rsidR="00457B28" w:rsidRDefault="00457B28">
      <w:pPr>
        <w:pStyle w:val="Heading1"/>
        <w:spacing w:before="240" w:line="360" w:lineRule="auto"/>
        <w:rPr>
          <w:rFonts w:ascii="Tahoma" w:hAnsi="Tahoma" w:cs="Tahoma"/>
          <w:color w:val="000000"/>
          <w:sz w:val="22"/>
        </w:rPr>
      </w:pPr>
      <w:r>
        <w:rPr>
          <w:rFonts w:ascii="Tahoma" w:hAnsi="Tahoma" w:cs="Tahoma"/>
          <w:color w:val="000000"/>
          <w:sz w:val="22"/>
        </w:rPr>
        <w:lastRenderedPageBreak/>
        <w:t>Lecture 5</w:t>
      </w:r>
    </w:p>
    <w:p w:rsidR="00457B28" w:rsidRDefault="00457B28">
      <w:pPr>
        <w:pStyle w:val="Heading1"/>
        <w:spacing w:before="240" w:line="360" w:lineRule="auto"/>
        <w:rPr>
          <w:rFonts w:ascii="Tahoma" w:hAnsi="Tahoma" w:cs="Tahoma"/>
          <w:bCs/>
          <w:color w:val="000000"/>
          <w:sz w:val="22"/>
        </w:rPr>
      </w:pPr>
      <w:r>
        <w:rPr>
          <w:rFonts w:ascii="Tahoma" w:hAnsi="Tahoma" w:cs="Tahoma"/>
          <w:color w:val="000000"/>
          <w:sz w:val="22"/>
        </w:rPr>
        <w:t xml:space="preserve">Minerals –mineralogy- definition-physical properties-economic minerals of </w:t>
      </w:r>
      <w:smartTag w:uri="urn:schemas-microsoft-com:office:smarttags" w:element="country-region">
        <w:smartTag w:uri="urn:schemas-microsoft-com:office:smarttags" w:element="place">
          <w:r>
            <w:rPr>
              <w:rFonts w:ascii="Tahoma" w:hAnsi="Tahoma" w:cs="Tahoma"/>
              <w:color w:val="000000"/>
              <w:sz w:val="22"/>
            </w:rPr>
            <w:t>India</w:t>
          </w:r>
        </w:smartTag>
      </w:smartTag>
    </w:p>
    <w:p w:rsidR="00457B28" w:rsidRDefault="00457B28">
      <w:pPr>
        <w:pStyle w:val="Heading3"/>
        <w:spacing w:line="360" w:lineRule="auto"/>
        <w:jc w:val="left"/>
        <w:rPr>
          <w:rFonts w:ascii="Tahoma" w:hAnsi="Tahoma" w:cs="Tahoma"/>
          <w:color w:val="000000"/>
          <w:sz w:val="22"/>
        </w:rPr>
      </w:pPr>
      <w:r>
        <w:rPr>
          <w:rFonts w:ascii="Tahoma" w:hAnsi="Tahoma" w:cs="Tahoma"/>
          <w:color w:val="000000"/>
          <w:sz w:val="22"/>
        </w:rPr>
        <w:t>MINERALS</w:t>
      </w:r>
    </w:p>
    <w:p w:rsidR="00457B28" w:rsidRDefault="00457B28">
      <w:pPr>
        <w:spacing w:line="360" w:lineRule="auto"/>
        <w:ind w:firstLine="720"/>
        <w:jc w:val="both"/>
        <w:rPr>
          <w:rFonts w:ascii="Tahoma" w:hAnsi="Tahoma" w:cs="Tahoma"/>
          <w:color w:val="000000"/>
          <w:sz w:val="22"/>
        </w:rPr>
      </w:pPr>
      <w:r>
        <w:rPr>
          <w:rFonts w:ascii="Tahoma" w:hAnsi="Tahoma" w:cs="Tahoma"/>
          <w:color w:val="000000"/>
          <w:sz w:val="22"/>
        </w:rPr>
        <w:t xml:space="preserve">A   mineral is a naturally occurring inorganic substance having a definite chemical composition and distinct physical characters.  It usually contains two or more elements in chemical combination in certain definite proportions.  A mineral that forms the original component of a rock is </w:t>
      </w:r>
      <w:r>
        <w:rPr>
          <w:rFonts w:ascii="Tahoma" w:hAnsi="Tahoma" w:cs="Tahoma"/>
          <w:b/>
          <w:color w:val="000000"/>
          <w:sz w:val="22"/>
        </w:rPr>
        <w:t>primary minerals</w:t>
      </w:r>
      <w:r>
        <w:rPr>
          <w:rFonts w:ascii="Tahoma" w:hAnsi="Tahoma" w:cs="Tahoma"/>
          <w:color w:val="000000"/>
          <w:sz w:val="22"/>
        </w:rPr>
        <w:t xml:space="preserve"> e.g. Feldspar, hornblende, mica.</w:t>
      </w:r>
    </w:p>
    <w:p w:rsidR="00457B28" w:rsidRDefault="00457B28">
      <w:pPr>
        <w:spacing w:line="360" w:lineRule="auto"/>
        <w:ind w:firstLine="720"/>
        <w:jc w:val="both"/>
        <w:rPr>
          <w:rFonts w:ascii="Tahoma" w:hAnsi="Tahoma" w:cs="Tahoma"/>
          <w:color w:val="000000"/>
          <w:sz w:val="22"/>
        </w:rPr>
      </w:pPr>
      <w:r>
        <w:rPr>
          <w:rFonts w:ascii="Tahoma" w:hAnsi="Tahoma" w:cs="Tahoma"/>
          <w:color w:val="000000"/>
          <w:sz w:val="22"/>
        </w:rPr>
        <w:t>That which has been formed, or deposited or introduced as a result of subsequent changes is secondary mineral.  e.g. limonite, gibbsite, clay minerals like kaolinite, montmorillonite.</w:t>
      </w:r>
    </w:p>
    <w:p w:rsidR="00457B28" w:rsidRDefault="00457B28">
      <w:pPr>
        <w:spacing w:line="360" w:lineRule="auto"/>
        <w:ind w:firstLine="720"/>
        <w:jc w:val="both"/>
        <w:rPr>
          <w:rFonts w:ascii="Tahoma" w:hAnsi="Tahoma" w:cs="Tahoma"/>
          <w:color w:val="000000"/>
          <w:sz w:val="22"/>
        </w:rPr>
      </w:pPr>
      <w:r>
        <w:rPr>
          <w:rFonts w:ascii="Tahoma" w:hAnsi="Tahoma" w:cs="Tahoma"/>
          <w:color w:val="000000"/>
          <w:sz w:val="22"/>
        </w:rPr>
        <w:t xml:space="preserve">A mineral may occur as both primary and secondary. e.g. quartz.  As a primary mineral it is a component of granite.  As a secondary mineral, it is deposited in the form of veins, amygdolates etc.  Those minerals, which are regarded as the chief component of a rock, are known as </w:t>
      </w:r>
      <w:r>
        <w:rPr>
          <w:rFonts w:ascii="Tahoma" w:hAnsi="Tahoma" w:cs="Tahoma"/>
          <w:b/>
          <w:color w:val="000000"/>
          <w:sz w:val="22"/>
        </w:rPr>
        <w:t>essential minerals</w:t>
      </w:r>
      <w:r>
        <w:rPr>
          <w:rFonts w:ascii="Tahoma" w:hAnsi="Tahoma" w:cs="Tahoma"/>
          <w:color w:val="000000"/>
          <w:sz w:val="22"/>
        </w:rPr>
        <w:t>.  While those which occur in small quantities and whose presence/absence is of no consequence for the character of the rock is known as accessory minerals.</w:t>
      </w:r>
    </w:p>
    <w:p w:rsidR="00457B28" w:rsidRDefault="00457B28">
      <w:pPr>
        <w:spacing w:line="360" w:lineRule="auto"/>
        <w:ind w:firstLine="720"/>
        <w:jc w:val="both"/>
        <w:rPr>
          <w:rFonts w:ascii="Tahoma" w:hAnsi="Tahoma" w:cs="Tahoma"/>
          <w:color w:val="000000"/>
          <w:sz w:val="22"/>
        </w:rPr>
      </w:pPr>
      <w:r>
        <w:rPr>
          <w:rFonts w:ascii="Tahoma" w:hAnsi="Tahoma" w:cs="Tahoma"/>
          <w:color w:val="000000"/>
          <w:sz w:val="22"/>
        </w:rPr>
        <w:t>Essential</w:t>
      </w:r>
      <w:r>
        <w:rPr>
          <w:rFonts w:ascii="Tahoma" w:hAnsi="Tahoma" w:cs="Tahoma"/>
          <w:color w:val="000000"/>
          <w:sz w:val="22"/>
        </w:rPr>
        <w:tab/>
        <w:t>:</w:t>
      </w:r>
      <w:r>
        <w:rPr>
          <w:rFonts w:ascii="Tahoma" w:hAnsi="Tahoma" w:cs="Tahoma"/>
          <w:color w:val="000000"/>
          <w:sz w:val="22"/>
        </w:rPr>
        <w:tab/>
        <w:t>Felspar, amphiboles, pyroxenes, mica</w:t>
      </w:r>
    </w:p>
    <w:p w:rsidR="00457B28" w:rsidRDefault="00457B28">
      <w:pPr>
        <w:spacing w:line="360" w:lineRule="auto"/>
        <w:ind w:firstLine="720"/>
        <w:jc w:val="both"/>
        <w:rPr>
          <w:rFonts w:ascii="Tahoma" w:hAnsi="Tahoma" w:cs="Tahoma"/>
          <w:color w:val="000000"/>
          <w:sz w:val="22"/>
        </w:rPr>
      </w:pPr>
      <w:r>
        <w:rPr>
          <w:rFonts w:ascii="Tahoma" w:hAnsi="Tahoma" w:cs="Tahoma"/>
          <w:color w:val="000000"/>
          <w:sz w:val="22"/>
        </w:rPr>
        <w:t>Accessory</w:t>
      </w:r>
      <w:r>
        <w:rPr>
          <w:rFonts w:ascii="Tahoma" w:hAnsi="Tahoma" w:cs="Tahoma"/>
          <w:color w:val="000000"/>
          <w:sz w:val="22"/>
        </w:rPr>
        <w:tab/>
        <w:t>:</w:t>
      </w:r>
      <w:r>
        <w:rPr>
          <w:rFonts w:ascii="Tahoma" w:hAnsi="Tahoma" w:cs="Tahoma"/>
          <w:color w:val="000000"/>
          <w:sz w:val="22"/>
        </w:rPr>
        <w:tab/>
        <w:t>Tourmaline, ilmenite, and magnetite.</w:t>
      </w:r>
    </w:p>
    <w:p w:rsidR="00457B28" w:rsidRDefault="00457B28">
      <w:pPr>
        <w:spacing w:line="360" w:lineRule="auto"/>
        <w:jc w:val="both"/>
        <w:rPr>
          <w:rFonts w:ascii="Tahoma" w:hAnsi="Tahoma" w:cs="Tahoma"/>
          <w:color w:val="000000"/>
          <w:sz w:val="22"/>
        </w:rPr>
      </w:pPr>
      <w:r>
        <w:rPr>
          <w:rFonts w:ascii="Tahoma" w:hAnsi="Tahoma" w:cs="Tahoma"/>
          <w:color w:val="000000"/>
          <w:sz w:val="22"/>
        </w:rPr>
        <w:tab/>
        <w:t xml:space="preserve">Each mineral possesses in addition to a definite chemical composition, certain physical characteristics, which enable it to be differentiated from others.  The important physical properties that characterize the minerals are </w:t>
      </w:r>
      <w:smartTag w:uri="urn:schemas-microsoft-com:office:smarttags" w:element="City">
        <w:smartTag w:uri="urn:schemas-microsoft-com:office:smarttags" w:element="place">
          <w:r>
            <w:rPr>
              <w:rFonts w:ascii="Tahoma" w:hAnsi="Tahoma" w:cs="Tahoma"/>
              <w:color w:val="000000"/>
              <w:sz w:val="22"/>
            </w:rPr>
            <w:t>Crystal</w:t>
          </w:r>
        </w:smartTag>
      </w:smartTag>
      <w:r>
        <w:rPr>
          <w:rFonts w:ascii="Tahoma" w:hAnsi="Tahoma" w:cs="Tahoma"/>
          <w:color w:val="000000"/>
          <w:sz w:val="22"/>
        </w:rPr>
        <w:t xml:space="preserve"> form, specific gravity, colour, cleavage, streak, fracture, luster, opacity and hardness,</w:t>
      </w:r>
    </w:p>
    <w:p w:rsidR="00457B28" w:rsidRDefault="00457B28">
      <w:pPr>
        <w:spacing w:line="360" w:lineRule="auto"/>
        <w:jc w:val="both"/>
        <w:rPr>
          <w:rFonts w:ascii="Tahoma" w:hAnsi="Tahoma" w:cs="Tahoma"/>
          <w:color w:val="000000"/>
          <w:sz w:val="22"/>
        </w:rPr>
      </w:pPr>
      <w:r>
        <w:rPr>
          <w:rFonts w:ascii="Tahoma" w:hAnsi="Tahoma" w:cs="Tahoma"/>
          <w:color w:val="000000"/>
          <w:sz w:val="22"/>
        </w:rPr>
        <w:tab/>
        <w:t>Chalcedony (white), agate (banded), flint and chert (massive) and moss agate belong to the crypto-crystalline varieties.  Quartz is an important constituent of granite, rhyolite, conglomerate and sandstone.  Among metamorphic rocks, gneiss and quartzite contains appreciable quantities of this mineral.  It is present in almost all soils of which sand and coarse silt fractions contain the largest amount.</w:t>
      </w:r>
    </w:p>
    <w:p w:rsidR="00457B28" w:rsidRDefault="00457B28">
      <w:pPr>
        <w:spacing w:line="360" w:lineRule="auto"/>
        <w:jc w:val="both"/>
        <w:rPr>
          <w:rFonts w:ascii="Tahoma" w:hAnsi="Tahoma" w:cs="Tahoma"/>
          <w:color w:val="000000"/>
          <w:sz w:val="22"/>
        </w:rPr>
      </w:pPr>
      <w:r>
        <w:rPr>
          <w:rFonts w:ascii="Tahoma" w:hAnsi="Tahoma" w:cs="Tahoma"/>
          <w:color w:val="000000"/>
          <w:sz w:val="22"/>
        </w:rPr>
        <w:tab/>
        <w:t>Feldspars may be divided into two groups: orthoclase and plagioclase.  Orthoclase feldspars are mainly potash feldspars. Plagioclase feldspars are either soda-feldspar e.g. albite, calcium-feldspar e.g. anorthite or soda-lime feldspars, e.g. oligoclase, labrodonite.</w:t>
      </w:r>
    </w:p>
    <w:p w:rsidR="00457B28" w:rsidRDefault="00457B28">
      <w:pPr>
        <w:spacing w:line="360" w:lineRule="auto"/>
        <w:jc w:val="both"/>
        <w:rPr>
          <w:rFonts w:ascii="Tahoma" w:hAnsi="Tahoma" w:cs="Tahoma"/>
          <w:color w:val="000000"/>
          <w:sz w:val="22"/>
        </w:rPr>
      </w:pPr>
      <w:r>
        <w:rPr>
          <w:rFonts w:ascii="Tahoma" w:hAnsi="Tahoma" w:cs="Tahoma"/>
          <w:color w:val="000000"/>
          <w:sz w:val="22"/>
        </w:rPr>
        <w:lastRenderedPageBreak/>
        <w:tab/>
        <w:t>Potash feldspars are present in granite, syenite.  Plagioclase feldspars form important constituents of basic igneous rocks like basalt, gabbro etc.  Feldspars are present in sand and silt fractions.</w:t>
      </w:r>
    </w:p>
    <w:p w:rsidR="00457B28" w:rsidRDefault="00457B28">
      <w:pPr>
        <w:spacing w:line="360" w:lineRule="auto"/>
        <w:jc w:val="both"/>
        <w:rPr>
          <w:rFonts w:ascii="Tahoma" w:hAnsi="Tahoma" w:cs="Tahoma"/>
          <w:color w:val="000000"/>
          <w:sz w:val="22"/>
        </w:rPr>
      </w:pPr>
      <w:r>
        <w:rPr>
          <w:rFonts w:ascii="Tahoma" w:hAnsi="Tahoma" w:cs="Tahoma"/>
          <w:color w:val="000000"/>
          <w:sz w:val="22"/>
        </w:rPr>
        <w:tab/>
        <w:t>Pyroxenes: e.g. augite and enstatite</w:t>
      </w:r>
    </w:p>
    <w:p w:rsidR="00457B28" w:rsidRDefault="00457B28">
      <w:pPr>
        <w:spacing w:line="360" w:lineRule="auto"/>
        <w:jc w:val="both"/>
        <w:rPr>
          <w:rFonts w:ascii="Tahoma" w:hAnsi="Tahoma" w:cs="Tahoma"/>
          <w:color w:val="000000"/>
          <w:sz w:val="22"/>
        </w:rPr>
      </w:pPr>
      <w:r>
        <w:rPr>
          <w:rFonts w:ascii="Tahoma" w:hAnsi="Tahoma" w:cs="Tahoma"/>
          <w:color w:val="000000"/>
          <w:sz w:val="22"/>
        </w:rPr>
        <w:tab/>
        <w:t>Amphibole: e.g. hornblende and actinolite. They are also known as ferromagnesian minerals.  In addition to Ca, Mg, and Fe, these minerals content a number of other bases e.g. iron, Mn, Titanium, Na, and K.</w:t>
      </w:r>
    </w:p>
    <w:p w:rsidR="00457B28" w:rsidRDefault="00457B28">
      <w:pPr>
        <w:spacing w:line="360" w:lineRule="auto"/>
        <w:jc w:val="both"/>
        <w:rPr>
          <w:rFonts w:ascii="Tahoma" w:hAnsi="Tahoma" w:cs="Tahoma"/>
          <w:color w:val="000000"/>
          <w:sz w:val="22"/>
        </w:rPr>
      </w:pPr>
      <w:r>
        <w:rPr>
          <w:rFonts w:ascii="Tahoma" w:hAnsi="Tahoma" w:cs="Tahoma"/>
          <w:color w:val="000000"/>
          <w:sz w:val="22"/>
        </w:rPr>
        <w:tab/>
        <w:t>Mica group is next important group to which muscovite and biotite belongs.  They have a characteristic plate-like structure.  They are present in all three classes.  Biotite, which is usually double in coloured and is rich in Fe and Mg than muscovite.  They are found mainly in the fine sand fraction. These along with orthoclase feldspars are the source of potassium in soil. Other primary minerals are apatite, magnetite and ilmenite.  They are more resistant to weathering and are usually found in the sand fraction of soils.  Clay minerals are the most important secondary minerals.</w:t>
      </w:r>
    </w:p>
    <w:p w:rsidR="00457B28" w:rsidRDefault="00457B28">
      <w:pPr>
        <w:pStyle w:val="Heading4"/>
        <w:spacing w:before="240" w:line="360" w:lineRule="auto"/>
        <w:jc w:val="left"/>
        <w:rPr>
          <w:rFonts w:ascii="Tahoma" w:hAnsi="Tahoma" w:cs="Tahoma"/>
          <w:color w:val="000000"/>
          <w:sz w:val="22"/>
        </w:rPr>
      </w:pPr>
      <w:r>
        <w:rPr>
          <w:rFonts w:ascii="Tahoma" w:hAnsi="Tahoma" w:cs="Tahoma"/>
          <w:color w:val="000000"/>
          <w:sz w:val="22"/>
        </w:rPr>
        <w:t>Physical Properties of Minerals</w:t>
      </w:r>
    </w:p>
    <w:p w:rsidR="00457B28" w:rsidRDefault="00457B28">
      <w:pPr>
        <w:spacing w:line="360" w:lineRule="auto"/>
        <w:jc w:val="both"/>
        <w:rPr>
          <w:rFonts w:ascii="Tahoma" w:hAnsi="Tahoma" w:cs="Tahoma"/>
          <w:color w:val="000000"/>
          <w:sz w:val="22"/>
        </w:rPr>
      </w:pPr>
      <w:r>
        <w:rPr>
          <w:rFonts w:ascii="Tahoma" w:hAnsi="Tahoma" w:cs="Tahoma"/>
          <w:color w:val="000000"/>
          <w:sz w:val="22"/>
        </w:rPr>
        <w:tab/>
      </w:r>
      <w:r>
        <w:rPr>
          <w:rFonts w:ascii="Tahoma" w:hAnsi="Tahoma" w:cs="Tahoma"/>
          <w:b/>
          <w:color w:val="000000"/>
          <w:sz w:val="22"/>
        </w:rPr>
        <w:t>Colour:</w:t>
      </w:r>
      <w:r>
        <w:rPr>
          <w:rFonts w:ascii="Tahoma" w:hAnsi="Tahoma" w:cs="Tahoma"/>
          <w:color w:val="000000"/>
          <w:sz w:val="22"/>
        </w:rPr>
        <w:t xml:space="preserve"> is due to transmission or reflection of light and its selective absorption within the body of the mineral or upon its surface.  The true colour is initiated to a great extent due to the presence of minute quantities of impurities.  Quartz should be absolutely colourless but occurs in shades of pink, yellow, or grey due to impurities.</w:t>
      </w:r>
    </w:p>
    <w:p w:rsidR="00457B28" w:rsidRDefault="00457B28">
      <w:pPr>
        <w:spacing w:line="360" w:lineRule="auto"/>
        <w:jc w:val="both"/>
        <w:rPr>
          <w:rFonts w:ascii="Tahoma" w:hAnsi="Tahoma" w:cs="Tahoma"/>
          <w:color w:val="000000"/>
          <w:sz w:val="22"/>
        </w:rPr>
      </w:pPr>
      <w:r>
        <w:rPr>
          <w:rFonts w:ascii="Tahoma" w:hAnsi="Tahoma" w:cs="Tahoma"/>
          <w:color w:val="000000"/>
          <w:sz w:val="22"/>
        </w:rPr>
        <w:tab/>
      </w:r>
      <w:r>
        <w:rPr>
          <w:rFonts w:ascii="Tahoma" w:hAnsi="Tahoma" w:cs="Tahoma"/>
          <w:b/>
          <w:color w:val="000000"/>
          <w:sz w:val="22"/>
        </w:rPr>
        <w:t>Streak:</w:t>
      </w:r>
      <w:r>
        <w:rPr>
          <w:rFonts w:ascii="Tahoma" w:hAnsi="Tahoma" w:cs="Tahoma"/>
          <w:color w:val="000000"/>
          <w:sz w:val="22"/>
        </w:rPr>
        <w:t xml:space="preserve">  defined as the colour of its own powder.  This is determined by producing a mark with the mineral on an unglazed surface such as white porcelain plates. The streak may be the same as its colour or different.  Hematite is  steel grey in colour, but a cherry red streak.  Corundum, as it is harder than porcelain cannot produce the streak.  Streak is a very distinct feature for identification.</w:t>
      </w:r>
    </w:p>
    <w:p w:rsidR="00457B28" w:rsidRDefault="00457B28">
      <w:pPr>
        <w:spacing w:line="360" w:lineRule="auto"/>
        <w:jc w:val="both"/>
        <w:rPr>
          <w:rFonts w:ascii="Tahoma" w:hAnsi="Tahoma" w:cs="Tahoma"/>
          <w:color w:val="000000"/>
          <w:sz w:val="22"/>
        </w:rPr>
      </w:pPr>
      <w:r>
        <w:rPr>
          <w:rFonts w:ascii="Tahoma" w:hAnsi="Tahoma" w:cs="Tahoma"/>
          <w:color w:val="000000"/>
          <w:sz w:val="22"/>
        </w:rPr>
        <w:tab/>
      </w:r>
      <w:r>
        <w:rPr>
          <w:rFonts w:ascii="Tahoma" w:hAnsi="Tahoma" w:cs="Tahoma"/>
          <w:b/>
          <w:color w:val="000000"/>
          <w:sz w:val="22"/>
        </w:rPr>
        <w:t>Hardness:</w:t>
      </w:r>
      <w:r>
        <w:rPr>
          <w:rFonts w:ascii="Tahoma" w:hAnsi="Tahoma" w:cs="Tahoma"/>
          <w:color w:val="000000"/>
          <w:sz w:val="22"/>
        </w:rPr>
        <w:t xml:space="preserve"> Property by which it offers resistance to any force which might tend to cause abrasion on its surface. Diamond is the  hardest and  Talc is the softest.</w:t>
      </w:r>
    </w:p>
    <w:p w:rsidR="00457B28" w:rsidRDefault="00457B28">
      <w:pPr>
        <w:pStyle w:val="Heading4"/>
        <w:spacing w:before="240" w:line="360" w:lineRule="auto"/>
        <w:jc w:val="left"/>
        <w:rPr>
          <w:rFonts w:ascii="Tahoma" w:hAnsi="Tahoma" w:cs="Tahoma"/>
          <w:bCs/>
          <w:color w:val="000000"/>
          <w:sz w:val="22"/>
        </w:rPr>
      </w:pPr>
      <w:r>
        <w:rPr>
          <w:rFonts w:ascii="Tahoma" w:hAnsi="Tahoma" w:cs="Tahoma"/>
          <w:bCs/>
          <w:color w:val="000000"/>
          <w:sz w:val="22"/>
        </w:rPr>
        <w:t>Moh’s Scale of Hardness</w:t>
      </w:r>
    </w:p>
    <w:p w:rsidR="00457B28" w:rsidRDefault="00457B28">
      <w:pPr>
        <w:spacing w:line="360" w:lineRule="auto"/>
        <w:jc w:val="both"/>
        <w:rPr>
          <w:rFonts w:ascii="Tahoma" w:hAnsi="Tahoma" w:cs="Tahoma"/>
          <w:color w:val="000000"/>
          <w:sz w:val="22"/>
        </w:rPr>
      </w:pPr>
      <w:r>
        <w:rPr>
          <w:rFonts w:ascii="Tahoma" w:hAnsi="Tahoma" w:cs="Tahoma"/>
          <w:color w:val="000000"/>
          <w:sz w:val="22"/>
        </w:rPr>
        <w:tab/>
        <w:t>Talc</w:t>
      </w:r>
      <w:r>
        <w:rPr>
          <w:rFonts w:ascii="Tahoma" w:hAnsi="Tahoma" w:cs="Tahoma"/>
          <w:color w:val="000000"/>
          <w:sz w:val="22"/>
        </w:rPr>
        <w:tab/>
      </w:r>
      <w:r>
        <w:rPr>
          <w:rFonts w:ascii="Tahoma" w:hAnsi="Tahoma" w:cs="Tahoma"/>
          <w:color w:val="000000"/>
          <w:sz w:val="22"/>
        </w:rPr>
        <w:tab/>
        <w:t>Orthoclase</w:t>
      </w:r>
    </w:p>
    <w:p w:rsidR="00457B28" w:rsidRDefault="00457B28">
      <w:pPr>
        <w:spacing w:line="360" w:lineRule="auto"/>
        <w:jc w:val="both"/>
        <w:rPr>
          <w:rFonts w:ascii="Tahoma" w:hAnsi="Tahoma" w:cs="Tahoma"/>
          <w:color w:val="000000"/>
          <w:sz w:val="22"/>
        </w:rPr>
      </w:pPr>
      <w:r>
        <w:rPr>
          <w:rFonts w:ascii="Tahoma" w:hAnsi="Tahoma" w:cs="Tahoma"/>
          <w:color w:val="000000"/>
          <w:sz w:val="22"/>
        </w:rPr>
        <w:tab/>
        <w:t>Gypsum</w:t>
      </w:r>
      <w:r>
        <w:rPr>
          <w:rFonts w:ascii="Tahoma" w:hAnsi="Tahoma" w:cs="Tahoma"/>
          <w:color w:val="000000"/>
          <w:sz w:val="22"/>
        </w:rPr>
        <w:tab/>
        <w:t>Quartz</w:t>
      </w:r>
    </w:p>
    <w:p w:rsidR="00457B28" w:rsidRDefault="00457B28">
      <w:pPr>
        <w:spacing w:line="360" w:lineRule="auto"/>
        <w:ind w:firstLine="720"/>
        <w:jc w:val="both"/>
        <w:rPr>
          <w:rFonts w:ascii="Tahoma" w:hAnsi="Tahoma" w:cs="Tahoma"/>
          <w:color w:val="000000"/>
          <w:sz w:val="22"/>
        </w:rPr>
      </w:pPr>
      <w:r>
        <w:rPr>
          <w:rFonts w:ascii="Tahoma" w:hAnsi="Tahoma" w:cs="Tahoma"/>
          <w:color w:val="000000"/>
          <w:sz w:val="22"/>
        </w:rPr>
        <w:t>Calcite</w:t>
      </w:r>
      <w:r>
        <w:rPr>
          <w:rFonts w:ascii="Tahoma" w:hAnsi="Tahoma" w:cs="Tahoma"/>
          <w:color w:val="000000"/>
          <w:sz w:val="22"/>
        </w:rPr>
        <w:tab/>
      </w:r>
      <w:r>
        <w:rPr>
          <w:rFonts w:ascii="Tahoma" w:hAnsi="Tahoma" w:cs="Tahoma"/>
          <w:color w:val="000000"/>
          <w:sz w:val="22"/>
        </w:rPr>
        <w:tab/>
        <w:t>Topoz</w:t>
      </w:r>
      <w:r>
        <w:rPr>
          <w:rFonts w:ascii="Tahoma" w:hAnsi="Tahoma" w:cs="Tahoma"/>
          <w:color w:val="000000"/>
          <w:sz w:val="22"/>
        </w:rPr>
        <w:tab/>
      </w:r>
    </w:p>
    <w:p w:rsidR="00457B28" w:rsidRDefault="00457B28">
      <w:pPr>
        <w:spacing w:line="360" w:lineRule="auto"/>
        <w:ind w:firstLine="720"/>
        <w:jc w:val="both"/>
        <w:rPr>
          <w:rFonts w:ascii="Tahoma" w:hAnsi="Tahoma" w:cs="Tahoma"/>
          <w:color w:val="000000"/>
          <w:sz w:val="22"/>
        </w:rPr>
      </w:pPr>
      <w:r>
        <w:rPr>
          <w:rFonts w:ascii="Tahoma" w:hAnsi="Tahoma" w:cs="Tahoma"/>
          <w:color w:val="000000"/>
          <w:sz w:val="22"/>
        </w:rPr>
        <w:t>Fluorite</w:t>
      </w:r>
      <w:r>
        <w:rPr>
          <w:rFonts w:ascii="Tahoma" w:hAnsi="Tahoma" w:cs="Tahoma"/>
          <w:color w:val="000000"/>
          <w:sz w:val="22"/>
        </w:rPr>
        <w:tab/>
        <w:t>Corundum</w:t>
      </w:r>
    </w:p>
    <w:p w:rsidR="00457B28" w:rsidRDefault="00457B28">
      <w:pPr>
        <w:spacing w:line="360" w:lineRule="auto"/>
        <w:ind w:firstLine="720"/>
        <w:jc w:val="both"/>
        <w:rPr>
          <w:rFonts w:ascii="Tahoma" w:hAnsi="Tahoma" w:cs="Tahoma"/>
          <w:color w:val="000000"/>
          <w:sz w:val="22"/>
        </w:rPr>
      </w:pPr>
      <w:r>
        <w:rPr>
          <w:rFonts w:ascii="Tahoma" w:hAnsi="Tahoma" w:cs="Tahoma"/>
          <w:color w:val="000000"/>
          <w:sz w:val="22"/>
        </w:rPr>
        <w:lastRenderedPageBreak/>
        <w:t>Apatite</w:t>
      </w:r>
      <w:r>
        <w:rPr>
          <w:rFonts w:ascii="Tahoma" w:hAnsi="Tahoma" w:cs="Tahoma"/>
          <w:color w:val="000000"/>
          <w:sz w:val="22"/>
        </w:rPr>
        <w:tab/>
      </w:r>
      <w:r>
        <w:rPr>
          <w:rFonts w:ascii="Tahoma" w:hAnsi="Tahoma" w:cs="Tahoma"/>
          <w:color w:val="000000"/>
          <w:sz w:val="22"/>
        </w:rPr>
        <w:tab/>
        <w:t>Diamond</w:t>
      </w:r>
    </w:p>
    <w:p w:rsidR="00457B28" w:rsidRDefault="00457B28">
      <w:pPr>
        <w:spacing w:line="360" w:lineRule="auto"/>
        <w:jc w:val="both"/>
        <w:rPr>
          <w:rFonts w:ascii="Tahoma" w:hAnsi="Tahoma" w:cs="Tahoma"/>
          <w:color w:val="000000"/>
          <w:sz w:val="22"/>
        </w:rPr>
      </w:pPr>
      <w:r>
        <w:rPr>
          <w:rFonts w:ascii="Tahoma" w:hAnsi="Tahoma" w:cs="Tahoma"/>
          <w:color w:val="000000"/>
          <w:sz w:val="22"/>
        </w:rPr>
        <w:tab/>
      </w:r>
      <w:r>
        <w:rPr>
          <w:rFonts w:ascii="Tahoma" w:hAnsi="Tahoma" w:cs="Tahoma"/>
          <w:b/>
          <w:color w:val="000000"/>
          <w:sz w:val="22"/>
        </w:rPr>
        <w:t>Specific gravity:</w:t>
      </w:r>
      <w:r>
        <w:rPr>
          <w:rFonts w:ascii="Tahoma" w:hAnsi="Tahoma" w:cs="Tahoma"/>
          <w:color w:val="000000"/>
          <w:sz w:val="22"/>
        </w:rPr>
        <w:t xml:space="preserve"> is the ratio of the weight of the mineral to that of an equal volume of water.  Weight of the mineral is W</w:t>
      </w:r>
      <w:r>
        <w:rPr>
          <w:rFonts w:ascii="Tahoma" w:hAnsi="Tahoma" w:cs="Tahoma"/>
          <w:color w:val="000000"/>
          <w:sz w:val="22"/>
          <w:vertAlign w:val="subscript"/>
        </w:rPr>
        <w:t>1</w:t>
      </w:r>
      <w:r>
        <w:rPr>
          <w:rFonts w:ascii="Tahoma" w:hAnsi="Tahoma" w:cs="Tahoma"/>
          <w:color w:val="000000"/>
          <w:sz w:val="22"/>
        </w:rPr>
        <w:t>, its weight in water is W</w:t>
      </w:r>
      <w:r>
        <w:rPr>
          <w:rFonts w:ascii="Tahoma" w:hAnsi="Tahoma" w:cs="Tahoma"/>
          <w:color w:val="000000"/>
          <w:sz w:val="22"/>
          <w:vertAlign w:val="subscript"/>
        </w:rPr>
        <w:t>2</w:t>
      </w:r>
      <w:r>
        <w:rPr>
          <w:rFonts w:ascii="Tahoma" w:hAnsi="Tahoma" w:cs="Tahoma"/>
          <w:color w:val="000000"/>
          <w:sz w:val="22"/>
        </w:rPr>
        <w:t>. The weight of an equal volume of water  is W</w:t>
      </w:r>
      <w:r>
        <w:rPr>
          <w:rFonts w:ascii="Tahoma" w:hAnsi="Tahoma" w:cs="Tahoma"/>
          <w:color w:val="000000"/>
          <w:sz w:val="22"/>
          <w:vertAlign w:val="subscript"/>
        </w:rPr>
        <w:t>1</w:t>
      </w:r>
      <w:r>
        <w:rPr>
          <w:rFonts w:ascii="Tahoma" w:hAnsi="Tahoma" w:cs="Tahoma"/>
          <w:color w:val="000000"/>
          <w:sz w:val="22"/>
        </w:rPr>
        <w:t>-W</w:t>
      </w:r>
      <w:r>
        <w:rPr>
          <w:rFonts w:ascii="Tahoma" w:hAnsi="Tahoma" w:cs="Tahoma"/>
          <w:color w:val="000000"/>
          <w:sz w:val="22"/>
          <w:vertAlign w:val="subscript"/>
        </w:rPr>
        <w:t>2</w:t>
      </w:r>
      <w:r>
        <w:rPr>
          <w:rFonts w:ascii="Tahoma" w:hAnsi="Tahoma" w:cs="Tahoma"/>
          <w:color w:val="000000"/>
          <w:sz w:val="22"/>
        </w:rPr>
        <w:t xml:space="preserve">  and specific gravity is</w:t>
      </w:r>
    </w:p>
    <w:p w:rsidR="00457B28" w:rsidRDefault="00457B28">
      <w:pPr>
        <w:spacing w:line="360" w:lineRule="auto"/>
        <w:jc w:val="center"/>
        <w:rPr>
          <w:rFonts w:ascii="Tahoma" w:hAnsi="Tahoma" w:cs="Tahoma"/>
          <w:color w:val="000000"/>
          <w:sz w:val="22"/>
        </w:rPr>
      </w:pPr>
      <w:r>
        <w:rPr>
          <w:rFonts w:ascii="Tahoma" w:hAnsi="Tahoma" w:cs="Tahoma"/>
          <w:noProof/>
          <w:color w:val="000000"/>
          <w:sz w:val="22"/>
        </w:rPr>
        <w:pict>
          <v:line id="_x0000_s1041" style="position:absolute;left:0;text-align:left;z-index:251656192" from="198pt,17.1pt" to="234pt,17.1pt" o:allowincell="f"/>
        </w:pict>
      </w:r>
      <w:r>
        <w:rPr>
          <w:rFonts w:ascii="Tahoma" w:hAnsi="Tahoma" w:cs="Tahoma"/>
          <w:color w:val="000000"/>
          <w:sz w:val="22"/>
        </w:rPr>
        <w:t>W</w:t>
      </w:r>
      <w:r>
        <w:rPr>
          <w:rFonts w:ascii="Tahoma" w:hAnsi="Tahoma" w:cs="Tahoma"/>
          <w:color w:val="000000"/>
          <w:sz w:val="22"/>
          <w:vertAlign w:val="subscript"/>
        </w:rPr>
        <w:t>1</w:t>
      </w:r>
    </w:p>
    <w:p w:rsidR="00457B28" w:rsidRDefault="00457B28">
      <w:pPr>
        <w:spacing w:line="360" w:lineRule="auto"/>
        <w:jc w:val="center"/>
        <w:rPr>
          <w:rFonts w:ascii="Tahoma" w:hAnsi="Tahoma" w:cs="Tahoma"/>
          <w:color w:val="000000"/>
          <w:sz w:val="22"/>
        </w:rPr>
      </w:pPr>
      <w:r>
        <w:rPr>
          <w:rFonts w:ascii="Tahoma" w:hAnsi="Tahoma" w:cs="Tahoma"/>
          <w:color w:val="000000"/>
          <w:sz w:val="22"/>
        </w:rPr>
        <w:t>W</w:t>
      </w:r>
      <w:r>
        <w:rPr>
          <w:rFonts w:ascii="Tahoma" w:hAnsi="Tahoma" w:cs="Tahoma"/>
          <w:color w:val="000000"/>
          <w:sz w:val="22"/>
          <w:vertAlign w:val="subscript"/>
        </w:rPr>
        <w:t>1</w:t>
      </w:r>
      <w:r>
        <w:rPr>
          <w:rFonts w:ascii="Tahoma" w:hAnsi="Tahoma" w:cs="Tahoma"/>
          <w:color w:val="000000"/>
          <w:sz w:val="22"/>
        </w:rPr>
        <w:t>-W</w:t>
      </w:r>
      <w:r>
        <w:rPr>
          <w:rFonts w:ascii="Tahoma" w:hAnsi="Tahoma" w:cs="Tahoma"/>
          <w:color w:val="000000"/>
          <w:sz w:val="22"/>
          <w:vertAlign w:val="subscript"/>
        </w:rPr>
        <w:t>2</w:t>
      </w:r>
    </w:p>
    <w:p w:rsidR="00457B28" w:rsidRDefault="00457B28">
      <w:pPr>
        <w:spacing w:line="360" w:lineRule="auto"/>
        <w:jc w:val="both"/>
        <w:rPr>
          <w:rFonts w:ascii="Tahoma" w:hAnsi="Tahoma" w:cs="Tahoma"/>
          <w:color w:val="000000"/>
          <w:sz w:val="22"/>
        </w:rPr>
      </w:pPr>
      <w:r>
        <w:rPr>
          <w:rFonts w:ascii="Tahoma" w:hAnsi="Tahoma" w:cs="Tahoma"/>
          <w:color w:val="000000"/>
          <w:sz w:val="22"/>
        </w:rPr>
        <w:tab/>
      </w:r>
      <w:r>
        <w:rPr>
          <w:rFonts w:ascii="Tahoma" w:hAnsi="Tahoma" w:cs="Tahoma"/>
          <w:b/>
          <w:color w:val="000000"/>
          <w:sz w:val="22"/>
        </w:rPr>
        <w:t>Cleavage:</w:t>
      </w:r>
      <w:r>
        <w:rPr>
          <w:rFonts w:ascii="Tahoma" w:hAnsi="Tahoma" w:cs="Tahoma"/>
          <w:color w:val="000000"/>
          <w:sz w:val="22"/>
        </w:rPr>
        <w:t xml:space="preserve"> Property of a mineral, by virtue of which it develops a tendency to break down, along a particular direction, offering plane and smooth surfaces.  The resulting cracks, which are formed due to this tendency, are known as Cleavage – cracks.  Quartz has no cleavage, while galena and calcite have well developed cleavage.</w:t>
      </w:r>
    </w:p>
    <w:p w:rsidR="00457B28" w:rsidRDefault="00457B28">
      <w:pPr>
        <w:spacing w:line="360" w:lineRule="auto"/>
        <w:jc w:val="both"/>
        <w:rPr>
          <w:rFonts w:ascii="Tahoma" w:hAnsi="Tahoma" w:cs="Tahoma"/>
          <w:color w:val="000000"/>
          <w:sz w:val="22"/>
        </w:rPr>
      </w:pPr>
      <w:r>
        <w:rPr>
          <w:rFonts w:ascii="Tahoma" w:hAnsi="Tahoma" w:cs="Tahoma"/>
          <w:color w:val="000000"/>
          <w:sz w:val="22"/>
        </w:rPr>
        <w:tab/>
      </w:r>
      <w:r>
        <w:rPr>
          <w:rFonts w:ascii="Tahoma" w:hAnsi="Tahoma" w:cs="Tahoma"/>
          <w:b/>
          <w:color w:val="000000"/>
          <w:sz w:val="22"/>
        </w:rPr>
        <w:t>Fracture:</w:t>
      </w:r>
      <w:r>
        <w:rPr>
          <w:rFonts w:ascii="Tahoma" w:hAnsi="Tahoma" w:cs="Tahoma"/>
          <w:color w:val="000000"/>
          <w:sz w:val="22"/>
        </w:rPr>
        <w:t xml:space="preserve"> defined as the nature of surface produced due to fracturing of the mineral mass.  Quartz produces a fractured surface made up of a number of curvatures, both concave and convex. This smooth surfaced curvature is called as </w:t>
      </w:r>
      <w:r>
        <w:rPr>
          <w:rFonts w:ascii="Tahoma" w:hAnsi="Tahoma" w:cs="Tahoma"/>
          <w:b/>
          <w:color w:val="000000"/>
          <w:sz w:val="22"/>
        </w:rPr>
        <w:t>conchoidal</w:t>
      </w:r>
      <w:r>
        <w:rPr>
          <w:rFonts w:ascii="Tahoma" w:hAnsi="Tahoma" w:cs="Tahoma"/>
          <w:color w:val="000000"/>
          <w:sz w:val="22"/>
        </w:rPr>
        <w:t xml:space="preserve"> </w:t>
      </w:r>
      <w:r>
        <w:rPr>
          <w:rFonts w:ascii="Tahoma" w:hAnsi="Tahoma" w:cs="Tahoma"/>
          <w:b/>
          <w:color w:val="000000"/>
          <w:sz w:val="22"/>
        </w:rPr>
        <w:t>fracture</w:t>
      </w:r>
      <w:r>
        <w:rPr>
          <w:rFonts w:ascii="Tahoma" w:hAnsi="Tahoma" w:cs="Tahoma"/>
          <w:color w:val="000000"/>
          <w:sz w:val="22"/>
        </w:rPr>
        <w:t>.  The fracture that is uneven and irregular is called as irregular surface.</w:t>
      </w:r>
    </w:p>
    <w:p w:rsidR="00457B28" w:rsidRDefault="00457B28">
      <w:pPr>
        <w:spacing w:line="360" w:lineRule="auto"/>
        <w:jc w:val="both"/>
        <w:rPr>
          <w:rFonts w:ascii="Tahoma" w:hAnsi="Tahoma" w:cs="Tahoma"/>
          <w:color w:val="000000"/>
          <w:sz w:val="22"/>
        </w:rPr>
      </w:pPr>
      <w:r>
        <w:rPr>
          <w:rFonts w:ascii="Tahoma" w:hAnsi="Tahoma" w:cs="Tahoma"/>
          <w:color w:val="000000"/>
          <w:sz w:val="22"/>
        </w:rPr>
        <w:tab/>
      </w:r>
      <w:r>
        <w:rPr>
          <w:rFonts w:ascii="Tahoma" w:hAnsi="Tahoma" w:cs="Tahoma"/>
          <w:b/>
          <w:color w:val="000000"/>
          <w:sz w:val="22"/>
        </w:rPr>
        <w:t>Lustre:</w:t>
      </w:r>
      <w:r>
        <w:rPr>
          <w:rFonts w:ascii="Tahoma" w:hAnsi="Tahoma" w:cs="Tahoma"/>
          <w:color w:val="000000"/>
          <w:sz w:val="22"/>
        </w:rPr>
        <w:t xml:space="preserve">  Virtue of which it is capable of reflecting light.  It is a nature and amount of shine that a mineral can offer due to reflection of light upon its surface.  </w:t>
      </w:r>
    </w:p>
    <w:p w:rsidR="00457B28" w:rsidRDefault="00457B28">
      <w:pPr>
        <w:spacing w:line="360" w:lineRule="auto"/>
        <w:jc w:val="both"/>
        <w:rPr>
          <w:rFonts w:ascii="Tahoma" w:hAnsi="Tahoma" w:cs="Tahoma"/>
          <w:color w:val="000000"/>
          <w:sz w:val="22"/>
        </w:rPr>
      </w:pPr>
      <w:r>
        <w:rPr>
          <w:rFonts w:ascii="Tahoma" w:hAnsi="Tahoma" w:cs="Tahoma"/>
          <w:color w:val="000000"/>
          <w:sz w:val="22"/>
        </w:rPr>
        <w:tab/>
      </w:r>
      <w:r>
        <w:rPr>
          <w:rFonts w:ascii="Tahoma" w:hAnsi="Tahoma" w:cs="Tahoma"/>
          <w:b/>
          <w:color w:val="000000"/>
          <w:sz w:val="22"/>
        </w:rPr>
        <w:t>Metallic lustre:</w:t>
      </w:r>
      <w:r>
        <w:rPr>
          <w:rFonts w:ascii="Tahoma" w:hAnsi="Tahoma" w:cs="Tahoma"/>
          <w:color w:val="000000"/>
          <w:sz w:val="22"/>
        </w:rPr>
        <w:t xml:space="preserve">  If the shining is similar to that of broken pieces of metals.  Non-metallic lustre may be vitreous (glass), adamantine (diamond), resinous, pearly, silky and greasy.</w:t>
      </w:r>
    </w:p>
    <w:p w:rsidR="00457B28" w:rsidRDefault="00457B28">
      <w:pPr>
        <w:spacing w:line="360" w:lineRule="auto"/>
        <w:jc w:val="both"/>
        <w:rPr>
          <w:rFonts w:ascii="Tahoma" w:hAnsi="Tahoma" w:cs="Tahoma"/>
          <w:color w:val="000000"/>
          <w:sz w:val="22"/>
        </w:rPr>
      </w:pPr>
      <w:r>
        <w:rPr>
          <w:rFonts w:ascii="Tahoma" w:hAnsi="Tahoma" w:cs="Tahoma"/>
          <w:color w:val="000000"/>
          <w:sz w:val="22"/>
        </w:rPr>
        <w:tab/>
      </w:r>
      <w:r>
        <w:rPr>
          <w:rFonts w:ascii="Tahoma" w:hAnsi="Tahoma" w:cs="Tahoma"/>
          <w:b/>
          <w:color w:val="000000"/>
          <w:sz w:val="22"/>
        </w:rPr>
        <w:t>The form and structure</w:t>
      </w:r>
      <w:r>
        <w:rPr>
          <w:rFonts w:ascii="Tahoma" w:hAnsi="Tahoma" w:cs="Tahoma"/>
          <w:color w:val="000000"/>
          <w:sz w:val="22"/>
        </w:rPr>
        <w:t>:  Mineral may be crystalline/amorphous.  If crystalline it may occur in the form of a well developed crystals or alternatively it may be massive without crystals.</w:t>
      </w:r>
    </w:p>
    <w:p w:rsidR="00457B28" w:rsidRDefault="00457B28">
      <w:pPr>
        <w:pStyle w:val="Heading5"/>
        <w:spacing w:before="240"/>
        <w:rPr>
          <w:rFonts w:ascii="Tahoma" w:hAnsi="Tahoma" w:cs="Tahoma"/>
          <w:b/>
          <w:color w:val="000000"/>
          <w:sz w:val="22"/>
        </w:rPr>
      </w:pPr>
      <w:r>
        <w:rPr>
          <w:rFonts w:ascii="Tahoma" w:hAnsi="Tahoma" w:cs="Tahoma"/>
          <w:b/>
          <w:color w:val="000000"/>
          <w:sz w:val="22"/>
        </w:rPr>
        <w:t>Chemical Property</w:t>
      </w:r>
    </w:p>
    <w:p w:rsidR="00457B28" w:rsidRDefault="00457B28">
      <w:pPr>
        <w:spacing w:line="360" w:lineRule="auto"/>
        <w:jc w:val="both"/>
        <w:rPr>
          <w:rFonts w:ascii="Tahoma" w:hAnsi="Tahoma" w:cs="Tahoma"/>
          <w:color w:val="000000"/>
          <w:sz w:val="22"/>
        </w:rPr>
      </w:pPr>
      <w:r>
        <w:rPr>
          <w:rFonts w:ascii="Tahoma" w:hAnsi="Tahoma" w:cs="Tahoma"/>
          <w:color w:val="000000"/>
          <w:sz w:val="22"/>
        </w:rPr>
        <w:tab/>
        <w:t xml:space="preserve">Phenomenon of crystallization is </w:t>
      </w:r>
      <w:r>
        <w:rPr>
          <w:rFonts w:ascii="Tahoma" w:hAnsi="Tahoma" w:cs="Tahoma"/>
          <w:b/>
          <w:color w:val="000000"/>
          <w:sz w:val="22"/>
        </w:rPr>
        <w:t>polymorphism</w:t>
      </w:r>
      <w:r>
        <w:rPr>
          <w:rFonts w:ascii="Tahoma" w:hAnsi="Tahoma" w:cs="Tahoma"/>
          <w:color w:val="000000"/>
          <w:sz w:val="22"/>
        </w:rPr>
        <w:t>. e.g. CaCO</w:t>
      </w:r>
      <w:r>
        <w:rPr>
          <w:rFonts w:ascii="Tahoma" w:hAnsi="Tahoma" w:cs="Tahoma"/>
          <w:color w:val="000000"/>
          <w:sz w:val="22"/>
          <w:vertAlign w:val="subscript"/>
        </w:rPr>
        <w:t>3</w:t>
      </w:r>
      <w:r>
        <w:rPr>
          <w:rFonts w:ascii="Tahoma" w:hAnsi="Tahoma" w:cs="Tahoma"/>
          <w:color w:val="000000"/>
          <w:sz w:val="22"/>
        </w:rPr>
        <w:t xml:space="preserve"> crystallizes in two form.  </w:t>
      </w:r>
      <w:r>
        <w:rPr>
          <w:rFonts w:ascii="Tahoma" w:hAnsi="Tahoma" w:cs="Tahoma"/>
          <w:b/>
          <w:color w:val="000000"/>
          <w:sz w:val="22"/>
        </w:rPr>
        <w:t>Calcite</w:t>
      </w:r>
      <w:r>
        <w:rPr>
          <w:rFonts w:ascii="Tahoma" w:hAnsi="Tahoma" w:cs="Tahoma"/>
          <w:color w:val="000000"/>
          <w:sz w:val="22"/>
        </w:rPr>
        <w:t xml:space="preserve">: in the trigonal division of hexagonal system.  </w:t>
      </w:r>
      <w:r>
        <w:rPr>
          <w:rFonts w:ascii="Tahoma" w:hAnsi="Tahoma" w:cs="Tahoma"/>
          <w:b/>
          <w:color w:val="000000"/>
          <w:sz w:val="22"/>
        </w:rPr>
        <w:t>Aragonite</w:t>
      </w:r>
      <w:r>
        <w:rPr>
          <w:rFonts w:ascii="Tahoma" w:hAnsi="Tahoma" w:cs="Tahoma"/>
          <w:color w:val="000000"/>
          <w:sz w:val="22"/>
        </w:rPr>
        <w:t>: crystallizes in orthorhombic system.</w:t>
      </w:r>
    </w:p>
    <w:p w:rsidR="00457B28" w:rsidRDefault="00457B28">
      <w:pPr>
        <w:spacing w:line="360" w:lineRule="auto"/>
        <w:jc w:val="both"/>
        <w:rPr>
          <w:rFonts w:ascii="Tahoma" w:hAnsi="Tahoma" w:cs="Tahoma"/>
          <w:color w:val="000000"/>
          <w:sz w:val="22"/>
        </w:rPr>
      </w:pPr>
      <w:r>
        <w:rPr>
          <w:rFonts w:ascii="Tahoma" w:hAnsi="Tahoma" w:cs="Tahoma"/>
          <w:color w:val="000000"/>
          <w:sz w:val="22"/>
        </w:rPr>
        <w:tab/>
        <w:t xml:space="preserve">2.  </w:t>
      </w:r>
      <w:r>
        <w:rPr>
          <w:rFonts w:ascii="Tahoma" w:hAnsi="Tahoma" w:cs="Tahoma"/>
          <w:b/>
          <w:color w:val="000000"/>
          <w:sz w:val="22"/>
        </w:rPr>
        <w:t>Isomorphism:</w:t>
      </w:r>
      <w:r>
        <w:rPr>
          <w:rFonts w:ascii="Tahoma" w:hAnsi="Tahoma" w:cs="Tahoma"/>
          <w:color w:val="000000"/>
          <w:sz w:val="22"/>
        </w:rPr>
        <w:t xml:space="preserve">  Substances of different but at the same time of allied chemical composition are capable of crystallizing in exactly related forms.  Albite (Na</w:t>
      </w:r>
      <w:r>
        <w:rPr>
          <w:rFonts w:ascii="Tahoma" w:hAnsi="Tahoma" w:cs="Tahoma"/>
          <w:color w:val="000000"/>
          <w:sz w:val="22"/>
          <w:vertAlign w:val="subscript"/>
        </w:rPr>
        <w:t>2</w:t>
      </w:r>
      <w:r>
        <w:rPr>
          <w:rFonts w:ascii="Tahoma" w:hAnsi="Tahoma" w:cs="Tahoma"/>
          <w:color w:val="000000"/>
          <w:sz w:val="22"/>
        </w:rPr>
        <w:t>AlSl</w:t>
      </w:r>
      <w:r>
        <w:rPr>
          <w:rFonts w:ascii="Tahoma" w:hAnsi="Tahoma" w:cs="Tahoma"/>
          <w:color w:val="000000"/>
          <w:sz w:val="22"/>
          <w:vertAlign w:val="subscript"/>
        </w:rPr>
        <w:t>3</w:t>
      </w:r>
      <w:r>
        <w:rPr>
          <w:rFonts w:ascii="Tahoma" w:hAnsi="Tahoma" w:cs="Tahoma"/>
          <w:color w:val="000000"/>
          <w:sz w:val="22"/>
        </w:rPr>
        <w:t>O</w:t>
      </w:r>
      <w:r>
        <w:rPr>
          <w:rFonts w:ascii="Tahoma" w:hAnsi="Tahoma" w:cs="Tahoma"/>
          <w:color w:val="000000"/>
          <w:sz w:val="22"/>
          <w:vertAlign w:val="subscript"/>
        </w:rPr>
        <w:t>8</w:t>
      </w:r>
      <w:r>
        <w:rPr>
          <w:rFonts w:ascii="Tahoma" w:hAnsi="Tahoma" w:cs="Tahoma"/>
          <w:color w:val="000000"/>
          <w:sz w:val="22"/>
        </w:rPr>
        <w:t>) and anorthite (CaAl</w:t>
      </w:r>
      <w:r>
        <w:rPr>
          <w:rFonts w:ascii="Tahoma" w:hAnsi="Tahoma" w:cs="Tahoma"/>
          <w:color w:val="000000"/>
          <w:sz w:val="22"/>
          <w:vertAlign w:val="subscript"/>
        </w:rPr>
        <w:t>2</w:t>
      </w:r>
      <w:r>
        <w:rPr>
          <w:rFonts w:ascii="Tahoma" w:hAnsi="Tahoma" w:cs="Tahoma"/>
          <w:color w:val="000000"/>
          <w:sz w:val="22"/>
        </w:rPr>
        <w:t>Sl</w:t>
      </w:r>
      <w:r>
        <w:rPr>
          <w:rFonts w:ascii="Tahoma" w:hAnsi="Tahoma" w:cs="Tahoma"/>
          <w:color w:val="000000"/>
          <w:sz w:val="22"/>
          <w:vertAlign w:val="subscript"/>
        </w:rPr>
        <w:t>2</w:t>
      </w:r>
      <w:r>
        <w:rPr>
          <w:rFonts w:ascii="Tahoma" w:hAnsi="Tahoma" w:cs="Tahoma"/>
          <w:color w:val="000000"/>
          <w:sz w:val="22"/>
        </w:rPr>
        <w:t>O</w:t>
      </w:r>
      <w:r>
        <w:rPr>
          <w:rFonts w:ascii="Tahoma" w:hAnsi="Tahoma" w:cs="Tahoma"/>
          <w:color w:val="000000"/>
          <w:sz w:val="22"/>
          <w:vertAlign w:val="subscript"/>
        </w:rPr>
        <w:t>8</w:t>
      </w:r>
      <w:r>
        <w:rPr>
          <w:rFonts w:ascii="Tahoma" w:hAnsi="Tahoma" w:cs="Tahoma"/>
          <w:color w:val="000000"/>
          <w:sz w:val="22"/>
        </w:rPr>
        <w:t xml:space="preserve">) are isomorphism.  </w:t>
      </w:r>
    </w:p>
    <w:p w:rsidR="00457B28" w:rsidRDefault="00457B28">
      <w:pPr>
        <w:spacing w:line="360" w:lineRule="auto"/>
        <w:jc w:val="both"/>
        <w:rPr>
          <w:rFonts w:ascii="Tahoma" w:hAnsi="Tahoma" w:cs="Tahoma"/>
          <w:color w:val="000000"/>
          <w:sz w:val="22"/>
        </w:rPr>
      </w:pPr>
      <w:r>
        <w:rPr>
          <w:rFonts w:ascii="Tahoma" w:hAnsi="Tahoma" w:cs="Tahoma"/>
          <w:color w:val="000000"/>
          <w:sz w:val="22"/>
        </w:rPr>
        <w:tab/>
        <w:t>The other important chemical property is solubility and fusibility.</w:t>
      </w:r>
    </w:p>
    <w:p w:rsidR="00457B28" w:rsidRDefault="00457B28">
      <w:pPr>
        <w:pStyle w:val="BodyText2"/>
        <w:spacing w:line="360" w:lineRule="auto"/>
        <w:rPr>
          <w:rFonts w:ascii="Tahoma" w:hAnsi="Tahoma" w:cs="Tahoma"/>
          <w:b/>
          <w:color w:val="000000"/>
          <w:sz w:val="22"/>
        </w:rPr>
      </w:pPr>
    </w:p>
    <w:p w:rsidR="00457B28" w:rsidRDefault="00457B28">
      <w:pPr>
        <w:pStyle w:val="Heading4"/>
        <w:spacing w:line="360" w:lineRule="auto"/>
        <w:jc w:val="left"/>
        <w:rPr>
          <w:rFonts w:ascii="Tahoma" w:hAnsi="Tahoma" w:cs="Tahoma"/>
          <w:color w:val="000000"/>
          <w:sz w:val="22"/>
        </w:rPr>
      </w:pPr>
      <w:r>
        <w:rPr>
          <w:rFonts w:ascii="Tahoma" w:hAnsi="Tahoma" w:cs="Tahoma"/>
          <w:color w:val="000000"/>
          <w:sz w:val="22"/>
        </w:rPr>
        <w:lastRenderedPageBreak/>
        <w:t>LECTURE – 6</w:t>
      </w:r>
    </w:p>
    <w:p w:rsidR="00457B28" w:rsidRDefault="00457B28">
      <w:pPr>
        <w:pStyle w:val="Heading4"/>
        <w:spacing w:line="360" w:lineRule="auto"/>
        <w:rPr>
          <w:rFonts w:ascii="Tahoma" w:hAnsi="Tahoma" w:cs="Tahoma"/>
          <w:color w:val="000000"/>
          <w:sz w:val="22"/>
        </w:rPr>
      </w:pPr>
      <w:r>
        <w:rPr>
          <w:rFonts w:ascii="Tahoma" w:hAnsi="Tahoma" w:cs="Tahoma"/>
          <w:color w:val="000000"/>
          <w:sz w:val="22"/>
        </w:rPr>
        <w:t>SOIL AS A NATURAL BODY- Pedology &amp; Edaphology</w:t>
      </w:r>
    </w:p>
    <w:p w:rsidR="00457B28" w:rsidRDefault="00457B28">
      <w:pPr>
        <w:spacing w:line="360" w:lineRule="auto"/>
        <w:rPr>
          <w:rFonts w:ascii="Tahoma" w:hAnsi="Tahoma" w:cs="Tahoma"/>
          <w:color w:val="000000"/>
          <w:sz w:val="22"/>
        </w:rPr>
      </w:pPr>
    </w:p>
    <w:p w:rsidR="00457B28" w:rsidRDefault="00457B28">
      <w:pPr>
        <w:spacing w:line="360" w:lineRule="auto"/>
        <w:jc w:val="both"/>
        <w:rPr>
          <w:rFonts w:ascii="Tahoma" w:hAnsi="Tahoma" w:cs="Tahoma"/>
          <w:color w:val="000000"/>
          <w:sz w:val="22"/>
        </w:rPr>
      </w:pPr>
      <w:r>
        <w:rPr>
          <w:rFonts w:ascii="Tahoma" w:hAnsi="Tahoma" w:cs="Tahoma"/>
          <w:color w:val="000000"/>
          <w:sz w:val="22"/>
        </w:rPr>
        <w:tab/>
        <w:t>Soil is composed of partly weathered, unweathered and transformed product of rocks and rocks minerals and organic matter.  The soil particles are present partly as individuals and partly as aggregates or ‘peds’.  The organic matter is often firmly combined with mineral particles forming aggregates which are of various sizes and shapes, just as the inter particle pores.</w:t>
      </w:r>
    </w:p>
    <w:p w:rsidR="00457B28" w:rsidRDefault="00457B28">
      <w:pPr>
        <w:pStyle w:val="Heading4"/>
        <w:spacing w:before="240" w:line="360" w:lineRule="auto"/>
        <w:jc w:val="left"/>
        <w:rPr>
          <w:rFonts w:ascii="Tahoma" w:hAnsi="Tahoma" w:cs="Tahoma"/>
          <w:color w:val="000000"/>
          <w:sz w:val="22"/>
        </w:rPr>
      </w:pPr>
      <w:r>
        <w:rPr>
          <w:rFonts w:ascii="Tahoma" w:hAnsi="Tahoma" w:cs="Tahoma"/>
          <w:color w:val="000000"/>
          <w:sz w:val="22"/>
        </w:rPr>
        <w:t>Soil – A Porous Body</w:t>
      </w:r>
    </w:p>
    <w:p w:rsidR="00457B28" w:rsidRDefault="00457B28">
      <w:pPr>
        <w:spacing w:line="360" w:lineRule="auto"/>
        <w:jc w:val="both"/>
        <w:rPr>
          <w:rFonts w:ascii="Tahoma" w:hAnsi="Tahoma" w:cs="Tahoma"/>
          <w:color w:val="000000"/>
          <w:sz w:val="22"/>
        </w:rPr>
      </w:pPr>
      <w:r>
        <w:rPr>
          <w:rFonts w:ascii="Tahoma" w:hAnsi="Tahoma" w:cs="Tahoma"/>
          <w:color w:val="000000"/>
          <w:sz w:val="22"/>
        </w:rPr>
        <w:tab/>
        <w:t>In a moisture free soil, the pores are filled up with air, which can be easily replaced with water. The quantity of water varies with the size of the pores that is determined by individual particles and of the aggregates.  The pores in the surface and sub-surface decide whether all or part of rainwater will soak the soil and go down to the water table or not, water enters the pores through capillary force and ultimately can wet a dry soil.  Unless, this water is removed by suction or air pressure, air cannot get in to the soil.  It is possible to determine the quantities of soil particles having different sizes as well the total magnitude of pores.</w:t>
      </w:r>
    </w:p>
    <w:p w:rsidR="00457B28" w:rsidRDefault="00457B28">
      <w:pPr>
        <w:spacing w:line="360" w:lineRule="auto"/>
        <w:jc w:val="both"/>
        <w:rPr>
          <w:rFonts w:ascii="Tahoma" w:hAnsi="Tahoma" w:cs="Tahoma"/>
          <w:color w:val="000000"/>
          <w:sz w:val="22"/>
        </w:rPr>
      </w:pPr>
      <w:r>
        <w:rPr>
          <w:rFonts w:ascii="Tahoma" w:hAnsi="Tahoma" w:cs="Tahoma"/>
          <w:color w:val="000000"/>
          <w:sz w:val="22"/>
        </w:rPr>
        <w:tab/>
        <w:t>This soil is described as the three phase system: solid, liquid and gaseous phase.  When completely dry or frozen, soil becomes a two-phase system, liquid phase being either absent or part of the solid phase.</w:t>
      </w:r>
    </w:p>
    <w:p w:rsidR="00457B28" w:rsidRDefault="00457B28">
      <w:pPr>
        <w:pStyle w:val="Heading4"/>
        <w:spacing w:before="240" w:line="360" w:lineRule="auto"/>
        <w:jc w:val="left"/>
        <w:rPr>
          <w:rFonts w:ascii="Tahoma" w:hAnsi="Tahoma" w:cs="Tahoma"/>
          <w:color w:val="000000"/>
          <w:sz w:val="22"/>
        </w:rPr>
      </w:pPr>
      <w:r>
        <w:rPr>
          <w:rFonts w:ascii="Tahoma" w:hAnsi="Tahoma" w:cs="Tahoma"/>
          <w:color w:val="000000"/>
          <w:sz w:val="22"/>
        </w:rPr>
        <w:t>Solid Phase</w:t>
      </w:r>
    </w:p>
    <w:p w:rsidR="00457B28" w:rsidRDefault="00457B28">
      <w:pPr>
        <w:spacing w:line="360" w:lineRule="auto"/>
        <w:jc w:val="both"/>
        <w:rPr>
          <w:rFonts w:ascii="Tahoma" w:hAnsi="Tahoma" w:cs="Tahoma"/>
          <w:color w:val="000000"/>
          <w:sz w:val="22"/>
        </w:rPr>
      </w:pPr>
      <w:r>
        <w:rPr>
          <w:rFonts w:ascii="Tahoma" w:hAnsi="Tahoma" w:cs="Tahoma"/>
          <w:color w:val="000000"/>
          <w:sz w:val="22"/>
        </w:rPr>
        <w:tab/>
        <w:t>Soil material less than 2 mm size constitutes, according to international convention, the soil sample.  The solid phase thus obtained is broadly composed of inorganic and organic constituents.  Soils having more than 20 per cent of organic constituents are arbitrarily designated as organic soil.  When inorganic constituents dominate, they are called as mineral soils.  Majority of Indian soils are mineral soils.</w:t>
      </w:r>
    </w:p>
    <w:p w:rsidR="00457B28" w:rsidRDefault="00457B28">
      <w:pPr>
        <w:pStyle w:val="Heading4"/>
        <w:spacing w:before="240" w:line="360" w:lineRule="auto"/>
        <w:jc w:val="left"/>
        <w:rPr>
          <w:rFonts w:ascii="Tahoma" w:hAnsi="Tahoma" w:cs="Tahoma"/>
          <w:color w:val="000000"/>
          <w:sz w:val="22"/>
        </w:rPr>
      </w:pPr>
      <w:r>
        <w:rPr>
          <w:rFonts w:ascii="Tahoma" w:hAnsi="Tahoma" w:cs="Tahoma"/>
          <w:color w:val="000000"/>
          <w:sz w:val="22"/>
        </w:rPr>
        <w:t>Inorganic Constituents</w:t>
      </w:r>
    </w:p>
    <w:p w:rsidR="00457B28" w:rsidRDefault="00457B28">
      <w:pPr>
        <w:spacing w:line="360" w:lineRule="auto"/>
        <w:jc w:val="both"/>
        <w:rPr>
          <w:rFonts w:ascii="Tahoma" w:hAnsi="Tahoma" w:cs="Tahoma"/>
          <w:color w:val="000000"/>
          <w:sz w:val="22"/>
        </w:rPr>
      </w:pPr>
      <w:r>
        <w:rPr>
          <w:rFonts w:ascii="Tahoma" w:hAnsi="Tahoma" w:cs="Tahoma"/>
          <w:color w:val="000000"/>
          <w:sz w:val="22"/>
        </w:rPr>
        <w:tab/>
        <w:t xml:space="preserve">The inorganic constituents which form the bulk of the solid phase of soil consists of silicates of both primary and secondary origin, having a definite chemical composition and well defined crystalline structure.  Soil may also contain a certain proportion of </w:t>
      </w:r>
      <w:r>
        <w:rPr>
          <w:rFonts w:ascii="Tahoma" w:hAnsi="Tahoma" w:cs="Tahoma"/>
          <w:color w:val="000000"/>
          <w:sz w:val="22"/>
        </w:rPr>
        <w:lastRenderedPageBreak/>
        <w:t>carbonates, soluble salts and free oxides of iron, aluminium and silicon, in addition to amorphous silicates.</w:t>
      </w:r>
    </w:p>
    <w:p w:rsidR="00457B28" w:rsidRDefault="00457B28">
      <w:pPr>
        <w:pStyle w:val="Heading4"/>
        <w:spacing w:before="240" w:line="360" w:lineRule="auto"/>
        <w:jc w:val="left"/>
        <w:rPr>
          <w:rFonts w:ascii="Tahoma" w:hAnsi="Tahoma" w:cs="Tahoma"/>
          <w:color w:val="000000"/>
          <w:sz w:val="22"/>
        </w:rPr>
      </w:pPr>
      <w:r>
        <w:rPr>
          <w:rFonts w:ascii="Tahoma" w:hAnsi="Tahoma" w:cs="Tahoma"/>
          <w:color w:val="000000"/>
          <w:sz w:val="22"/>
        </w:rPr>
        <w:t>Primary Minerals</w:t>
      </w:r>
    </w:p>
    <w:p w:rsidR="00457B28" w:rsidRDefault="00457B28">
      <w:pPr>
        <w:spacing w:line="360" w:lineRule="auto"/>
        <w:jc w:val="both"/>
        <w:rPr>
          <w:rFonts w:ascii="Tahoma" w:hAnsi="Tahoma" w:cs="Tahoma"/>
          <w:color w:val="000000"/>
          <w:sz w:val="22"/>
        </w:rPr>
      </w:pPr>
      <w:r>
        <w:rPr>
          <w:rFonts w:ascii="Tahoma" w:hAnsi="Tahoma" w:cs="Tahoma"/>
          <w:color w:val="000000"/>
          <w:sz w:val="22"/>
        </w:rPr>
        <w:tab/>
        <w:t>Rocks are the original source of primary minerals in soils.  The most abundant are quartz, feldspars with small proportion of pyroxenes, amphiboles, olivines, micas etc. The primary minerals in soil are mostly concentrated in coarse fraction.</w:t>
      </w:r>
    </w:p>
    <w:p w:rsidR="00457B28" w:rsidRDefault="00457B28">
      <w:pPr>
        <w:pStyle w:val="Heading4"/>
        <w:spacing w:before="240" w:line="360" w:lineRule="auto"/>
        <w:jc w:val="left"/>
        <w:rPr>
          <w:rFonts w:ascii="Tahoma" w:hAnsi="Tahoma" w:cs="Tahoma"/>
          <w:color w:val="000000"/>
          <w:sz w:val="22"/>
        </w:rPr>
      </w:pPr>
      <w:r>
        <w:rPr>
          <w:rFonts w:ascii="Tahoma" w:hAnsi="Tahoma" w:cs="Tahoma"/>
          <w:color w:val="000000"/>
          <w:sz w:val="22"/>
        </w:rPr>
        <w:t>Secondary Minerals</w:t>
      </w:r>
    </w:p>
    <w:p w:rsidR="00457B28" w:rsidRDefault="00457B28">
      <w:pPr>
        <w:spacing w:line="360" w:lineRule="auto"/>
        <w:jc w:val="both"/>
        <w:rPr>
          <w:rFonts w:ascii="Tahoma" w:hAnsi="Tahoma" w:cs="Tahoma"/>
          <w:color w:val="000000"/>
          <w:sz w:val="22"/>
        </w:rPr>
      </w:pPr>
      <w:r>
        <w:rPr>
          <w:rFonts w:ascii="Tahoma" w:hAnsi="Tahoma" w:cs="Tahoma"/>
          <w:color w:val="000000"/>
          <w:sz w:val="22"/>
        </w:rPr>
        <w:tab/>
        <w:t>On weathering, primary minerals are broken down to small fragments such as silica, alumina, iron oxide etc. These are capable of being synthesised into structurally different silicates called secondary minerals, which are the most active ingredients of the soils with respect to chemical, physical and mineralogical properties.  Particles of  size &lt;2 microns (0.002 mm) is the clay fraction with colloidal properties.</w:t>
      </w:r>
    </w:p>
    <w:p w:rsidR="00457B28" w:rsidRDefault="00457B28">
      <w:pPr>
        <w:spacing w:line="360" w:lineRule="auto"/>
        <w:jc w:val="both"/>
        <w:rPr>
          <w:rFonts w:ascii="Tahoma" w:hAnsi="Tahoma" w:cs="Tahoma"/>
          <w:color w:val="000000"/>
          <w:sz w:val="22"/>
        </w:rPr>
      </w:pPr>
      <w:r>
        <w:rPr>
          <w:rFonts w:ascii="Tahoma" w:hAnsi="Tahoma" w:cs="Tahoma"/>
          <w:color w:val="000000"/>
          <w:sz w:val="22"/>
        </w:rPr>
        <w:tab/>
        <w:t>The clay fraction may be composed of clay minerals, hydrated iron and aluminium oxide minerals and amorphous minerals.  The secondary minerals are dominant in soil clays.  The clay minerals are alumino silicate in chemical composition and crystalline in structure.  The oxide and hydroxide minerals constitute a sizeable fraction of soils of humid tropical and subtropical regions and account for variable iron and aluminium (Fe &amp; Al) in those soils.</w:t>
      </w:r>
    </w:p>
    <w:p w:rsidR="00457B28" w:rsidRDefault="00457B28">
      <w:pPr>
        <w:spacing w:line="360" w:lineRule="auto"/>
        <w:jc w:val="both"/>
        <w:rPr>
          <w:rFonts w:ascii="Tahoma" w:hAnsi="Tahoma" w:cs="Tahoma"/>
          <w:color w:val="000000"/>
          <w:sz w:val="22"/>
        </w:rPr>
      </w:pPr>
      <w:r>
        <w:rPr>
          <w:rFonts w:ascii="Tahoma" w:hAnsi="Tahoma" w:cs="Tahoma"/>
          <w:color w:val="000000"/>
          <w:sz w:val="22"/>
        </w:rPr>
        <w:tab/>
        <w:t>The principal forms of amorphous minerals in soils are oxides and hydroxides of Fe, Al and silicon.  Allophane is a prominent amorphous mineral and is found in soils of volcanic origin.</w:t>
      </w:r>
    </w:p>
    <w:p w:rsidR="00457B28" w:rsidRDefault="00457B28">
      <w:pPr>
        <w:pStyle w:val="Heading4"/>
        <w:spacing w:before="240" w:line="360" w:lineRule="auto"/>
        <w:jc w:val="left"/>
        <w:rPr>
          <w:rFonts w:ascii="Tahoma" w:hAnsi="Tahoma" w:cs="Tahoma"/>
          <w:color w:val="000000"/>
          <w:sz w:val="22"/>
        </w:rPr>
      </w:pPr>
      <w:r>
        <w:rPr>
          <w:rFonts w:ascii="Tahoma" w:hAnsi="Tahoma" w:cs="Tahoma"/>
          <w:color w:val="000000"/>
          <w:sz w:val="22"/>
        </w:rPr>
        <w:t>Calcium Carbonate</w:t>
      </w:r>
    </w:p>
    <w:p w:rsidR="00457B28" w:rsidRDefault="00457B28">
      <w:pPr>
        <w:spacing w:line="360" w:lineRule="auto"/>
        <w:jc w:val="both"/>
        <w:rPr>
          <w:rFonts w:ascii="Tahoma" w:hAnsi="Tahoma" w:cs="Tahoma"/>
          <w:color w:val="000000"/>
          <w:sz w:val="22"/>
        </w:rPr>
      </w:pPr>
      <w:r>
        <w:rPr>
          <w:rFonts w:ascii="Tahoma" w:hAnsi="Tahoma" w:cs="Tahoma"/>
          <w:color w:val="000000"/>
          <w:sz w:val="22"/>
        </w:rPr>
        <w:tab/>
        <w:t>Carbonates of soil are mostly of calcium with occasionally dolomite.  Carbonates may be formed from parent rock or interaction of calcium released during weathering with CO</w:t>
      </w:r>
      <w:r>
        <w:rPr>
          <w:rFonts w:ascii="Tahoma" w:hAnsi="Tahoma" w:cs="Tahoma"/>
          <w:color w:val="000000"/>
          <w:sz w:val="22"/>
          <w:vertAlign w:val="subscript"/>
        </w:rPr>
        <w:t>2</w:t>
      </w:r>
      <w:r>
        <w:rPr>
          <w:rFonts w:ascii="Tahoma" w:hAnsi="Tahoma" w:cs="Tahoma"/>
          <w:color w:val="000000"/>
          <w:sz w:val="22"/>
        </w:rPr>
        <w:t xml:space="preserve"> of biological origin.  Due to low solubility, carbonates of Ca &amp; Mg persist even in the soils of humid region.  Calcium carbonate is sparingly soluble and their presence in soil is detected through effervescence when treated with HCl.  The CaCO</w:t>
      </w:r>
      <w:r>
        <w:rPr>
          <w:rFonts w:ascii="Tahoma" w:hAnsi="Tahoma" w:cs="Tahoma"/>
          <w:color w:val="000000"/>
          <w:sz w:val="22"/>
          <w:vertAlign w:val="subscript"/>
        </w:rPr>
        <w:t>3</w:t>
      </w:r>
      <w:r>
        <w:rPr>
          <w:rFonts w:ascii="Tahoma" w:hAnsi="Tahoma" w:cs="Tahoma"/>
          <w:color w:val="000000"/>
          <w:sz w:val="22"/>
        </w:rPr>
        <w:t xml:space="preserve"> is normally absent in soils having a pH less than 7.0.  Soils with high CaCO</w:t>
      </w:r>
      <w:r>
        <w:rPr>
          <w:rFonts w:ascii="Tahoma" w:hAnsi="Tahoma" w:cs="Tahoma"/>
          <w:color w:val="000000"/>
          <w:sz w:val="22"/>
          <w:vertAlign w:val="subscript"/>
        </w:rPr>
        <w:t>3</w:t>
      </w:r>
      <w:r>
        <w:rPr>
          <w:rFonts w:ascii="Tahoma" w:hAnsi="Tahoma" w:cs="Tahoma"/>
          <w:color w:val="000000"/>
          <w:sz w:val="22"/>
        </w:rPr>
        <w:t xml:space="preserve"> are Calcareous.  The CaCO</w:t>
      </w:r>
      <w:r>
        <w:rPr>
          <w:rFonts w:ascii="Tahoma" w:hAnsi="Tahoma" w:cs="Tahoma"/>
          <w:color w:val="000000"/>
          <w:sz w:val="22"/>
          <w:vertAlign w:val="subscript"/>
        </w:rPr>
        <w:t>3</w:t>
      </w:r>
      <w:r>
        <w:rPr>
          <w:rFonts w:ascii="Tahoma" w:hAnsi="Tahoma" w:cs="Tahoma"/>
          <w:color w:val="000000"/>
          <w:sz w:val="22"/>
        </w:rPr>
        <w:t xml:space="preserve"> may be in pulverized form or as concretions.  The pH of such soils is 8.0 – 8.5.</w:t>
      </w:r>
    </w:p>
    <w:p w:rsidR="00457B28" w:rsidRDefault="00457B28">
      <w:pPr>
        <w:pStyle w:val="Heading4"/>
        <w:spacing w:line="360" w:lineRule="auto"/>
        <w:jc w:val="left"/>
        <w:rPr>
          <w:rFonts w:ascii="Tahoma" w:hAnsi="Tahoma" w:cs="Tahoma"/>
          <w:color w:val="000000"/>
          <w:sz w:val="22"/>
        </w:rPr>
      </w:pPr>
      <w:r>
        <w:rPr>
          <w:rFonts w:ascii="Tahoma" w:hAnsi="Tahoma" w:cs="Tahoma"/>
          <w:color w:val="000000"/>
          <w:sz w:val="22"/>
        </w:rPr>
        <w:lastRenderedPageBreak/>
        <w:t>Soluble Salts</w:t>
      </w:r>
    </w:p>
    <w:p w:rsidR="00457B28" w:rsidRDefault="00457B28">
      <w:pPr>
        <w:spacing w:line="360" w:lineRule="auto"/>
        <w:jc w:val="both"/>
        <w:rPr>
          <w:rFonts w:ascii="Tahoma" w:hAnsi="Tahoma" w:cs="Tahoma"/>
          <w:color w:val="000000"/>
          <w:sz w:val="22"/>
        </w:rPr>
      </w:pPr>
      <w:r>
        <w:rPr>
          <w:rFonts w:ascii="Tahoma" w:hAnsi="Tahoma" w:cs="Tahoma"/>
          <w:color w:val="000000"/>
          <w:sz w:val="22"/>
        </w:rPr>
        <w:tab/>
        <w:t>These are released from rocks during weathering.  In high Rainfall areas, these are leached down to lower depths.</w:t>
      </w:r>
    </w:p>
    <w:p w:rsidR="00457B28" w:rsidRDefault="00457B28">
      <w:pPr>
        <w:spacing w:line="360" w:lineRule="auto"/>
        <w:jc w:val="both"/>
        <w:rPr>
          <w:rFonts w:ascii="Tahoma" w:hAnsi="Tahoma" w:cs="Tahoma"/>
          <w:color w:val="000000"/>
          <w:sz w:val="22"/>
        </w:rPr>
      </w:pPr>
      <w:r>
        <w:rPr>
          <w:rFonts w:ascii="Tahoma" w:hAnsi="Tahoma" w:cs="Tahoma"/>
          <w:color w:val="000000"/>
          <w:sz w:val="22"/>
        </w:rPr>
        <w:tab/>
        <w:t>In low rainfall, low lying and poor drainage areas, soluble salt content may gradually rise so as to limit plant growth. At a range of 0.1 to 0.2 per cent on a dry soil basis, the soluble salt content will cause damage to plants.  Salinity is measured conductometrically and expressed as dSm</w:t>
      </w:r>
      <w:r>
        <w:rPr>
          <w:rFonts w:ascii="Tahoma" w:hAnsi="Tahoma" w:cs="Tahoma"/>
          <w:color w:val="000000"/>
          <w:sz w:val="22"/>
          <w:vertAlign w:val="superscript"/>
        </w:rPr>
        <w:t>-1</w:t>
      </w:r>
      <w:r>
        <w:rPr>
          <w:rFonts w:ascii="Tahoma" w:hAnsi="Tahoma" w:cs="Tahoma"/>
          <w:color w:val="000000"/>
          <w:sz w:val="22"/>
        </w:rPr>
        <w:t xml:space="preserve"> (equivalent to mmho cm</w:t>
      </w:r>
      <w:r>
        <w:rPr>
          <w:rFonts w:ascii="Tahoma" w:hAnsi="Tahoma" w:cs="Tahoma"/>
          <w:color w:val="000000"/>
          <w:sz w:val="22"/>
          <w:vertAlign w:val="superscript"/>
        </w:rPr>
        <w:t>-1</w:t>
      </w:r>
      <w:r>
        <w:rPr>
          <w:rFonts w:ascii="Tahoma" w:hAnsi="Tahoma" w:cs="Tahoma"/>
          <w:color w:val="000000"/>
          <w:sz w:val="22"/>
        </w:rPr>
        <w:t>). Salinty above 4 dSm</w:t>
      </w:r>
      <w:r>
        <w:rPr>
          <w:rFonts w:ascii="Tahoma" w:hAnsi="Tahoma" w:cs="Tahoma"/>
          <w:color w:val="000000"/>
          <w:sz w:val="22"/>
          <w:vertAlign w:val="superscript"/>
        </w:rPr>
        <w:t>-1</w:t>
      </w:r>
      <w:r>
        <w:rPr>
          <w:rFonts w:ascii="Tahoma" w:hAnsi="Tahoma" w:cs="Tahoma"/>
          <w:color w:val="000000"/>
          <w:sz w:val="22"/>
        </w:rPr>
        <w:t xml:space="preserve"> is harmful. Cations in soluble salt are Ca, Mg, Na and K and anions are chlorides, sulphates, carbonates and bicarbonates.  At times, in specific situations nitrates and borates are also present.</w:t>
      </w:r>
    </w:p>
    <w:p w:rsidR="00457B28" w:rsidRDefault="00457B28">
      <w:pPr>
        <w:pStyle w:val="Heading4"/>
        <w:spacing w:before="240" w:line="360" w:lineRule="auto"/>
        <w:jc w:val="left"/>
        <w:rPr>
          <w:rFonts w:ascii="Tahoma" w:hAnsi="Tahoma" w:cs="Tahoma"/>
          <w:color w:val="000000"/>
          <w:sz w:val="22"/>
        </w:rPr>
      </w:pPr>
      <w:r>
        <w:rPr>
          <w:rFonts w:ascii="Tahoma" w:hAnsi="Tahoma" w:cs="Tahoma"/>
          <w:color w:val="000000"/>
          <w:sz w:val="22"/>
        </w:rPr>
        <w:t>Free Oxides of Silicon, Iron and Aluminium</w:t>
      </w:r>
    </w:p>
    <w:p w:rsidR="00457B28" w:rsidRDefault="00457B28">
      <w:pPr>
        <w:spacing w:line="360" w:lineRule="auto"/>
        <w:jc w:val="both"/>
        <w:rPr>
          <w:rFonts w:ascii="Tahoma" w:hAnsi="Tahoma" w:cs="Tahoma"/>
          <w:color w:val="000000"/>
          <w:sz w:val="22"/>
        </w:rPr>
      </w:pPr>
      <w:r>
        <w:rPr>
          <w:rFonts w:ascii="Tahoma" w:hAnsi="Tahoma" w:cs="Tahoma"/>
          <w:color w:val="000000"/>
          <w:sz w:val="22"/>
        </w:rPr>
        <w:tab/>
        <w:t>During weathering and soil formation, oxides of iron and aluminium and silicon are formed which remain in soil as such or get coated over soil particles.</w:t>
      </w:r>
    </w:p>
    <w:p w:rsidR="00457B28" w:rsidRDefault="00457B28">
      <w:pPr>
        <w:pStyle w:val="Heading4"/>
        <w:spacing w:before="240" w:line="360" w:lineRule="auto"/>
        <w:jc w:val="left"/>
        <w:rPr>
          <w:rFonts w:ascii="Tahoma" w:hAnsi="Tahoma" w:cs="Tahoma"/>
          <w:color w:val="000000"/>
          <w:sz w:val="22"/>
        </w:rPr>
      </w:pPr>
      <w:r>
        <w:rPr>
          <w:rFonts w:ascii="Tahoma" w:hAnsi="Tahoma" w:cs="Tahoma"/>
          <w:color w:val="000000"/>
          <w:sz w:val="22"/>
        </w:rPr>
        <w:t>Organic Constituents</w:t>
      </w:r>
    </w:p>
    <w:p w:rsidR="00457B28" w:rsidRDefault="00457B28">
      <w:pPr>
        <w:spacing w:line="360" w:lineRule="auto"/>
        <w:jc w:val="both"/>
        <w:rPr>
          <w:rFonts w:ascii="Tahoma" w:hAnsi="Tahoma" w:cs="Tahoma"/>
          <w:color w:val="000000"/>
          <w:sz w:val="22"/>
        </w:rPr>
      </w:pPr>
      <w:r>
        <w:rPr>
          <w:rFonts w:ascii="Tahoma" w:hAnsi="Tahoma" w:cs="Tahoma"/>
          <w:color w:val="000000"/>
          <w:sz w:val="22"/>
        </w:rPr>
        <w:tab/>
        <w:t>Only a fraction of solid phase is of organic origin.  The sources are plants and animals.  In the process of microbial decomposition of organic materials, most of them are fully decomposed but a small part is transformed into new products which get thoroughly mixed up with soil and become an ingredient – soil humus.  This is a continuous process and hence there is the possibility of existence of undecomposed or partially decomposed material along with fully transformed soil humus.</w:t>
      </w:r>
    </w:p>
    <w:p w:rsidR="00457B28" w:rsidRDefault="00457B28">
      <w:pPr>
        <w:pStyle w:val="Heading4"/>
        <w:spacing w:before="240" w:line="360" w:lineRule="auto"/>
        <w:jc w:val="left"/>
        <w:rPr>
          <w:rFonts w:ascii="Tahoma" w:hAnsi="Tahoma" w:cs="Tahoma"/>
          <w:color w:val="000000"/>
          <w:sz w:val="22"/>
        </w:rPr>
      </w:pPr>
      <w:r>
        <w:rPr>
          <w:rFonts w:ascii="Tahoma" w:hAnsi="Tahoma" w:cs="Tahoma"/>
          <w:color w:val="000000"/>
          <w:sz w:val="22"/>
        </w:rPr>
        <w:t>Soil Organic Matter</w:t>
      </w:r>
    </w:p>
    <w:p w:rsidR="00457B28" w:rsidRDefault="00457B28">
      <w:pPr>
        <w:spacing w:line="360" w:lineRule="auto"/>
        <w:jc w:val="both"/>
        <w:rPr>
          <w:rFonts w:ascii="Tahoma" w:hAnsi="Tahoma" w:cs="Tahoma"/>
          <w:color w:val="000000"/>
          <w:sz w:val="22"/>
        </w:rPr>
      </w:pPr>
      <w:r>
        <w:rPr>
          <w:rFonts w:ascii="Tahoma" w:hAnsi="Tahoma" w:cs="Tahoma"/>
          <w:color w:val="000000"/>
          <w:sz w:val="22"/>
        </w:rPr>
        <w:tab/>
        <w:t>Constitutes humus, humus like fractions and other metabolic organic compounds of the solid phase. The soil organic matter content in most Indian soils is 1 to 2 per cent.  Also thee is as low as 0.2 and as high as 10.0 per cent.</w:t>
      </w:r>
    </w:p>
    <w:p w:rsidR="00457B28" w:rsidRDefault="00457B28">
      <w:pPr>
        <w:pStyle w:val="Heading4"/>
        <w:spacing w:before="240" w:line="360" w:lineRule="auto"/>
        <w:jc w:val="left"/>
        <w:rPr>
          <w:rFonts w:ascii="Tahoma" w:hAnsi="Tahoma" w:cs="Tahoma"/>
          <w:color w:val="000000"/>
          <w:sz w:val="22"/>
        </w:rPr>
      </w:pPr>
      <w:r>
        <w:rPr>
          <w:rFonts w:ascii="Tahoma" w:hAnsi="Tahoma" w:cs="Tahoma"/>
          <w:color w:val="000000"/>
          <w:sz w:val="22"/>
        </w:rPr>
        <w:t>Living Organisms</w:t>
      </w:r>
    </w:p>
    <w:p w:rsidR="00457B28" w:rsidRDefault="00457B28">
      <w:pPr>
        <w:spacing w:line="360" w:lineRule="auto"/>
        <w:jc w:val="both"/>
        <w:rPr>
          <w:rFonts w:ascii="Tahoma" w:hAnsi="Tahoma" w:cs="Tahoma"/>
          <w:color w:val="000000"/>
          <w:sz w:val="22"/>
        </w:rPr>
      </w:pPr>
      <w:r>
        <w:rPr>
          <w:rFonts w:ascii="Tahoma" w:hAnsi="Tahoma" w:cs="Tahoma"/>
          <w:color w:val="000000"/>
          <w:sz w:val="22"/>
        </w:rPr>
        <w:tab/>
        <w:t>Soil is the habitat for enormous number of living organisms.  Some are visible to naked eye and many are of microscopic dimensions.  Root of higher plants and soil macroflora belong to the first group while microbes like bacteria, fungi and actinomycetes belong to the other group.  The live weight of microorganisms may be 4000 kg/ha and it constitutes about 0.01 – 04% of the total soil mass.</w:t>
      </w:r>
    </w:p>
    <w:p w:rsidR="00457B28" w:rsidRDefault="00457B28">
      <w:pPr>
        <w:pStyle w:val="Heading4"/>
        <w:spacing w:line="360" w:lineRule="auto"/>
        <w:jc w:val="left"/>
        <w:rPr>
          <w:rFonts w:ascii="Tahoma" w:hAnsi="Tahoma" w:cs="Tahoma"/>
          <w:color w:val="000000"/>
          <w:sz w:val="22"/>
        </w:rPr>
      </w:pPr>
      <w:r>
        <w:rPr>
          <w:rFonts w:ascii="Tahoma" w:hAnsi="Tahoma" w:cs="Tahoma"/>
          <w:color w:val="000000"/>
          <w:sz w:val="22"/>
        </w:rPr>
        <w:lastRenderedPageBreak/>
        <w:t>Liquid Phase</w:t>
      </w:r>
    </w:p>
    <w:p w:rsidR="00457B28" w:rsidRDefault="00457B28">
      <w:pPr>
        <w:spacing w:line="360" w:lineRule="auto"/>
        <w:jc w:val="both"/>
        <w:rPr>
          <w:rFonts w:ascii="Tahoma" w:hAnsi="Tahoma" w:cs="Tahoma"/>
          <w:color w:val="000000"/>
          <w:sz w:val="22"/>
        </w:rPr>
      </w:pPr>
      <w:r>
        <w:rPr>
          <w:rFonts w:ascii="Tahoma" w:hAnsi="Tahoma" w:cs="Tahoma"/>
          <w:color w:val="000000"/>
          <w:sz w:val="22"/>
        </w:rPr>
        <w:tab/>
        <w:t>40-50% of the bulk volume of the soil body is occupied by voids or soil pores. This may be completely or partially filled with water. The considerable portion of rain/irrigation water is absorbed by soil and stored in it and later released to the atmosphere through evaporation or transpiration by plants.  Soil is a reservoir for supplying water and keeps salts in solution and used as plant nutrients. Thus the liquid phase is an aqueous solution. When all pores are filled with water or solution, it is saturated soil. This stage is transient under field conditions. Water starts draining immediately from bigger pores first. After a few hours (24 hours of saturation) the downward flow is almost negligible and water is retained in soil.</w:t>
      </w:r>
    </w:p>
    <w:p w:rsidR="00457B28" w:rsidRDefault="00457B28">
      <w:pPr>
        <w:pStyle w:val="Heading4"/>
        <w:spacing w:before="240" w:line="360" w:lineRule="auto"/>
        <w:jc w:val="left"/>
        <w:rPr>
          <w:rFonts w:ascii="Tahoma" w:hAnsi="Tahoma" w:cs="Tahoma"/>
          <w:color w:val="000000"/>
          <w:sz w:val="22"/>
        </w:rPr>
      </w:pPr>
      <w:r>
        <w:rPr>
          <w:rFonts w:ascii="Tahoma" w:hAnsi="Tahoma" w:cs="Tahoma"/>
          <w:color w:val="000000"/>
          <w:sz w:val="22"/>
        </w:rPr>
        <w:t>Gaseous Phase</w:t>
      </w:r>
    </w:p>
    <w:p w:rsidR="00457B28" w:rsidRDefault="00457B28">
      <w:pPr>
        <w:spacing w:line="360" w:lineRule="auto"/>
        <w:jc w:val="both"/>
        <w:rPr>
          <w:rFonts w:ascii="Tahoma" w:hAnsi="Tahoma" w:cs="Tahoma"/>
          <w:color w:val="000000"/>
          <w:sz w:val="22"/>
        </w:rPr>
      </w:pPr>
      <w:r>
        <w:rPr>
          <w:rFonts w:ascii="Tahoma" w:hAnsi="Tahoma" w:cs="Tahoma"/>
          <w:color w:val="000000"/>
          <w:sz w:val="22"/>
        </w:rPr>
        <w:tab/>
        <w:t>The air filled pores constitutes the gaseous phase of the soil system. Volume of gaseous phase is thus dependent on that of liquid phase. At any stage, the sum of volumes of the liquid and gaseous phase remains constant for a particular soil. The nitrogen and oxygen of soil air are almost same as that of the atmospheric air.  But the concentration of carbon-di-oxide is much higher.</w:t>
      </w:r>
    </w:p>
    <w:p w:rsidR="00457B28" w:rsidRDefault="00457B28">
      <w:pPr>
        <w:spacing w:line="360" w:lineRule="auto"/>
        <w:jc w:val="both"/>
        <w:rPr>
          <w:rFonts w:ascii="Tahoma" w:hAnsi="Tahoma" w:cs="Tahoma"/>
          <w:color w:val="000000"/>
          <w:sz w:val="22"/>
        </w:rPr>
      </w:pPr>
      <w:r>
        <w:rPr>
          <w:rFonts w:ascii="Tahoma" w:hAnsi="Tahoma" w:cs="Tahoma"/>
          <w:color w:val="000000"/>
          <w:sz w:val="22"/>
        </w:rPr>
        <w:tab/>
        <w:t>The three phases of the soil system have definite roles to play.  The solid phase provides mechanical support and nutrients to the plants. The liquid phase supply water and along with it dissolved nutrients to plant roots.  The aeration need of plants is satisfied by gaseous phase. The soil’s function to sustain plant growth is thus shared complementarily by its three phases.</w:t>
      </w:r>
    </w:p>
    <w:p w:rsidR="00457B28" w:rsidRDefault="00457B28">
      <w:pPr>
        <w:pStyle w:val="Heading4"/>
        <w:spacing w:before="240" w:line="360" w:lineRule="auto"/>
        <w:jc w:val="left"/>
        <w:rPr>
          <w:rFonts w:ascii="Tahoma" w:hAnsi="Tahoma" w:cs="Tahoma"/>
          <w:color w:val="000000"/>
          <w:sz w:val="22"/>
        </w:rPr>
      </w:pPr>
      <w:r>
        <w:rPr>
          <w:rFonts w:ascii="Tahoma" w:hAnsi="Tahoma" w:cs="Tahoma"/>
          <w:color w:val="000000"/>
          <w:sz w:val="22"/>
        </w:rPr>
        <w:t>Pedological and Edaphological Approach</w:t>
      </w:r>
    </w:p>
    <w:p w:rsidR="00457B28" w:rsidRDefault="00457B28">
      <w:pPr>
        <w:spacing w:line="360" w:lineRule="auto"/>
        <w:jc w:val="both"/>
        <w:rPr>
          <w:rFonts w:ascii="Tahoma" w:hAnsi="Tahoma" w:cs="Tahoma"/>
          <w:color w:val="000000"/>
          <w:sz w:val="22"/>
        </w:rPr>
      </w:pPr>
      <w:r>
        <w:rPr>
          <w:rFonts w:ascii="Tahoma" w:hAnsi="Tahoma" w:cs="Tahoma"/>
          <w:color w:val="000000"/>
          <w:sz w:val="22"/>
        </w:rPr>
        <w:tab/>
        <w:t>These are two different concepts of which one treats soil as natural entity, a bioichemically weathered and synthesized product of nature.  The other treats soil as a natural habitat for plants and justifies soil studies primarily on that basis. There are two approaches, viz.,</w:t>
      </w:r>
    </w:p>
    <w:p w:rsidR="00457B28" w:rsidRDefault="00457B28">
      <w:pPr>
        <w:pStyle w:val="Heading4"/>
        <w:spacing w:before="240" w:line="360" w:lineRule="auto"/>
        <w:jc w:val="left"/>
        <w:rPr>
          <w:rFonts w:ascii="Tahoma" w:hAnsi="Tahoma" w:cs="Tahoma"/>
          <w:color w:val="000000"/>
          <w:sz w:val="22"/>
        </w:rPr>
      </w:pPr>
      <w:r>
        <w:rPr>
          <w:rFonts w:ascii="Tahoma" w:hAnsi="Tahoma" w:cs="Tahoma"/>
          <w:color w:val="000000"/>
          <w:sz w:val="22"/>
        </w:rPr>
        <w:t>Pedology</w:t>
      </w:r>
    </w:p>
    <w:p w:rsidR="00457B28" w:rsidRDefault="00457B28">
      <w:pPr>
        <w:spacing w:line="360" w:lineRule="auto"/>
        <w:jc w:val="both"/>
        <w:rPr>
          <w:rFonts w:ascii="Tahoma" w:hAnsi="Tahoma" w:cs="Tahoma"/>
          <w:color w:val="000000"/>
          <w:sz w:val="22"/>
        </w:rPr>
      </w:pPr>
      <w:r>
        <w:rPr>
          <w:rFonts w:ascii="Tahoma" w:hAnsi="Tahoma" w:cs="Tahoma"/>
          <w:color w:val="000000"/>
          <w:sz w:val="22"/>
        </w:rPr>
        <w:tab/>
        <w:t xml:space="preserve">Deals with origin of soil, its classification and its description.  Derived from the Greek word Pedon which means soil or earth.  Pedology in the study of soil as a natural body and does not focus primarily on the soil’s immediate practical use.  Pedologist </w:t>
      </w:r>
      <w:r>
        <w:rPr>
          <w:rFonts w:ascii="Tahoma" w:hAnsi="Tahoma" w:cs="Tahoma"/>
          <w:color w:val="000000"/>
          <w:sz w:val="22"/>
        </w:rPr>
        <w:lastRenderedPageBreak/>
        <w:t>studies, examines and classifies soil as they occur in their natural environment.  Highway engineers use this concept of soil.</w:t>
      </w:r>
    </w:p>
    <w:p w:rsidR="00457B28" w:rsidRDefault="00457B28">
      <w:pPr>
        <w:pStyle w:val="Heading4"/>
        <w:spacing w:before="240" w:line="360" w:lineRule="auto"/>
        <w:jc w:val="left"/>
        <w:rPr>
          <w:rFonts w:ascii="Tahoma" w:hAnsi="Tahoma" w:cs="Tahoma"/>
          <w:color w:val="000000"/>
          <w:sz w:val="22"/>
        </w:rPr>
      </w:pPr>
      <w:r>
        <w:rPr>
          <w:rFonts w:ascii="Tahoma" w:hAnsi="Tahoma" w:cs="Tahoma"/>
          <w:color w:val="000000"/>
          <w:sz w:val="22"/>
        </w:rPr>
        <w:t>Edaphology</w:t>
      </w:r>
    </w:p>
    <w:p w:rsidR="00457B28" w:rsidRDefault="00457B28">
      <w:pPr>
        <w:spacing w:line="360" w:lineRule="auto"/>
        <w:jc w:val="both"/>
        <w:rPr>
          <w:rFonts w:ascii="Tahoma" w:hAnsi="Tahoma" w:cs="Tahoma"/>
          <w:color w:val="000000"/>
          <w:sz w:val="22"/>
        </w:rPr>
      </w:pPr>
      <w:r>
        <w:rPr>
          <w:rFonts w:ascii="Tahoma" w:hAnsi="Tahoma" w:cs="Tahoma"/>
          <w:color w:val="000000"/>
          <w:sz w:val="22"/>
        </w:rPr>
        <w:tab/>
        <w:t>Derived from Greek word edaphos – meaning soil or ground.  It is the study of soil from the standpoint of higher plants. Edaphologist consider the various properties of the soil in relation to plant production.</w:t>
      </w:r>
    </w:p>
    <w:p w:rsidR="00457B28" w:rsidRDefault="00457B28">
      <w:pPr>
        <w:pStyle w:val="Heading4"/>
        <w:spacing w:before="240" w:line="360" w:lineRule="auto"/>
        <w:jc w:val="left"/>
        <w:rPr>
          <w:rFonts w:ascii="Tahoma" w:hAnsi="Tahoma" w:cs="Tahoma"/>
          <w:color w:val="000000"/>
          <w:sz w:val="22"/>
        </w:rPr>
      </w:pPr>
      <w:r>
        <w:rPr>
          <w:rFonts w:ascii="Tahoma" w:hAnsi="Tahoma" w:cs="Tahoma"/>
          <w:color w:val="000000"/>
          <w:sz w:val="22"/>
        </w:rPr>
        <w:t>Definition</w:t>
      </w:r>
    </w:p>
    <w:p w:rsidR="00457B28" w:rsidRDefault="00457B28">
      <w:pPr>
        <w:pStyle w:val="BodyText2"/>
        <w:spacing w:line="360" w:lineRule="auto"/>
        <w:jc w:val="both"/>
        <w:rPr>
          <w:rFonts w:ascii="Tahoma" w:hAnsi="Tahoma" w:cs="Tahoma"/>
          <w:b/>
          <w:bCs/>
          <w:color w:val="000000"/>
          <w:sz w:val="22"/>
        </w:rPr>
      </w:pPr>
      <w:r>
        <w:rPr>
          <w:rFonts w:ascii="Tahoma" w:hAnsi="Tahoma" w:cs="Tahoma"/>
          <w:color w:val="000000"/>
          <w:sz w:val="22"/>
        </w:rPr>
        <w:tab/>
        <w:t>“</w:t>
      </w:r>
      <w:r>
        <w:rPr>
          <w:rFonts w:ascii="Tahoma" w:hAnsi="Tahoma" w:cs="Tahoma"/>
          <w:b/>
          <w:bCs/>
          <w:color w:val="000000"/>
          <w:sz w:val="22"/>
        </w:rPr>
        <w:t>Soil is a natural body developed by natural forces acting on natural materials.  It is usually differentiated into horizons from mineral and organic constituents of variable depth which differ from the parent material below in morphology, physical properties and constitutions, chemical properties and composition and biological characteristics” - Joffee.</w:t>
      </w:r>
    </w:p>
    <w:p w:rsidR="00457B28" w:rsidRDefault="00457B28">
      <w:pPr>
        <w:pStyle w:val="BodyText2"/>
        <w:rPr>
          <w:rFonts w:ascii="Tahoma" w:hAnsi="Tahoma" w:cs="Tahoma"/>
          <w:b/>
          <w:color w:val="000000"/>
          <w:sz w:val="22"/>
        </w:rPr>
      </w:pPr>
    </w:p>
    <w:p w:rsidR="00457B28" w:rsidRDefault="00457B28">
      <w:pPr>
        <w:pStyle w:val="BodyText2"/>
        <w:rPr>
          <w:rFonts w:ascii="Tahoma" w:hAnsi="Tahoma" w:cs="Tahoma"/>
          <w:b/>
          <w:color w:val="000000"/>
          <w:sz w:val="22"/>
        </w:rPr>
      </w:pPr>
    </w:p>
    <w:p w:rsidR="00457B28" w:rsidRDefault="00457B28">
      <w:pPr>
        <w:pStyle w:val="BodyText2"/>
        <w:rPr>
          <w:rFonts w:ascii="Tahoma" w:hAnsi="Tahoma" w:cs="Tahoma"/>
          <w:b/>
          <w:color w:val="000000"/>
          <w:sz w:val="22"/>
        </w:rPr>
      </w:pPr>
    </w:p>
    <w:p w:rsidR="00457B28" w:rsidRDefault="00457B28">
      <w:pPr>
        <w:pStyle w:val="BodyText2"/>
        <w:rPr>
          <w:rFonts w:ascii="Tahoma" w:hAnsi="Tahoma" w:cs="Tahoma"/>
          <w:b/>
          <w:color w:val="000000"/>
          <w:sz w:val="22"/>
        </w:rPr>
      </w:pPr>
    </w:p>
    <w:p w:rsidR="00457B28" w:rsidRDefault="00457B28">
      <w:pPr>
        <w:pStyle w:val="BodyText2"/>
        <w:rPr>
          <w:rFonts w:ascii="Tahoma" w:hAnsi="Tahoma" w:cs="Tahoma"/>
          <w:b/>
          <w:color w:val="000000"/>
          <w:sz w:val="22"/>
        </w:rPr>
      </w:pPr>
    </w:p>
    <w:p w:rsidR="00457B28" w:rsidRDefault="00457B28">
      <w:pPr>
        <w:pStyle w:val="BodyText2"/>
        <w:rPr>
          <w:rFonts w:ascii="Tahoma" w:hAnsi="Tahoma" w:cs="Tahoma"/>
          <w:b/>
          <w:color w:val="000000"/>
          <w:sz w:val="22"/>
        </w:rPr>
      </w:pPr>
    </w:p>
    <w:p w:rsidR="00457B28" w:rsidRDefault="00747316">
      <w:pPr>
        <w:pStyle w:val="BodyText2"/>
        <w:rPr>
          <w:rFonts w:ascii="Tahoma" w:hAnsi="Tahoma" w:cs="Tahoma"/>
          <w:b/>
          <w:color w:val="000000"/>
          <w:sz w:val="22"/>
        </w:rPr>
      </w:pPr>
      <w:r>
        <w:rPr>
          <w:rFonts w:ascii="Tahoma" w:hAnsi="Tahoma" w:cs="Tahoma"/>
          <w:b/>
          <w:color w:val="000000"/>
          <w:sz w:val="22"/>
        </w:rPr>
        <w:br w:type="page"/>
      </w:r>
      <w:r w:rsidR="00457B28">
        <w:rPr>
          <w:rFonts w:ascii="Tahoma" w:hAnsi="Tahoma" w:cs="Tahoma"/>
          <w:b/>
          <w:color w:val="000000"/>
          <w:sz w:val="22"/>
        </w:rPr>
        <w:lastRenderedPageBreak/>
        <w:t>LECTURES 7 - 10</w:t>
      </w:r>
    </w:p>
    <w:p w:rsidR="00457B28" w:rsidRDefault="00457B28">
      <w:pPr>
        <w:pStyle w:val="BodyText2"/>
        <w:spacing w:before="240"/>
        <w:jc w:val="center"/>
        <w:rPr>
          <w:rFonts w:ascii="Tahoma" w:hAnsi="Tahoma" w:cs="Tahoma"/>
          <w:b/>
          <w:color w:val="000000"/>
          <w:sz w:val="22"/>
        </w:rPr>
      </w:pPr>
      <w:r>
        <w:rPr>
          <w:rFonts w:ascii="Tahoma" w:hAnsi="Tahoma" w:cs="Tahoma"/>
          <w:b/>
          <w:color w:val="000000"/>
          <w:sz w:val="22"/>
        </w:rPr>
        <w:t>WEATHERING OF ROCKS AND MINERALS AND SOIL DEVELOPMENT</w:t>
      </w:r>
    </w:p>
    <w:p w:rsidR="00457B28" w:rsidRDefault="00457B28">
      <w:pPr>
        <w:pStyle w:val="BodyText2"/>
        <w:spacing w:line="360" w:lineRule="auto"/>
        <w:rPr>
          <w:rFonts w:ascii="Tahoma" w:hAnsi="Tahoma" w:cs="Tahoma"/>
          <w:b/>
          <w:color w:val="000000"/>
          <w:sz w:val="22"/>
        </w:rPr>
      </w:pPr>
    </w:p>
    <w:p w:rsidR="00457B28" w:rsidRDefault="00457B28">
      <w:pPr>
        <w:pStyle w:val="BodyText2"/>
        <w:spacing w:line="360" w:lineRule="auto"/>
        <w:ind w:firstLine="720"/>
        <w:jc w:val="both"/>
        <w:rPr>
          <w:rFonts w:ascii="Tahoma" w:hAnsi="Tahoma" w:cs="Tahoma"/>
          <w:color w:val="000000"/>
          <w:sz w:val="22"/>
        </w:rPr>
      </w:pPr>
      <w:r>
        <w:rPr>
          <w:rFonts w:ascii="Tahoma" w:hAnsi="Tahoma" w:cs="Tahoma"/>
          <w:color w:val="000000"/>
          <w:sz w:val="22"/>
        </w:rPr>
        <w:t xml:space="preserve">Weathering is the disintegration and decomposition of rocks and rock minerals by physical, chemical and biological agents, singly or in combination. Weathering and soil development proceed almost simultaneously in case of soft rocks, while in case of hard rocks, weathering precedes soil development.  In these processes, two types of weathering can be recognized viz., </w:t>
      </w:r>
      <w:r>
        <w:rPr>
          <w:rFonts w:ascii="Tahoma" w:hAnsi="Tahoma" w:cs="Tahoma"/>
          <w:b/>
          <w:color w:val="000000"/>
          <w:sz w:val="22"/>
        </w:rPr>
        <w:t xml:space="preserve">Geochemical </w:t>
      </w:r>
      <w:r>
        <w:rPr>
          <w:rFonts w:ascii="Tahoma" w:hAnsi="Tahoma" w:cs="Tahoma"/>
          <w:color w:val="000000"/>
          <w:sz w:val="22"/>
        </w:rPr>
        <w:t xml:space="preserve">and </w:t>
      </w:r>
      <w:r>
        <w:rPr>
          <w:rFonts w:ascii="Tahoma" w:hAnsi="Tahoma" w:cs="Tahoma"/>
          <w:b/>
          <w:color w:val="000000"/>
          <w:sz w:val="22"/>
        </w:rPr>
        <w:t>Pedochemical</w:t>
      </w:r>
      <w:r>
        <w:rPr>
          <w:rFonts w:ascii="Tahoma" w:hAnsi="Tahoma" w:cs="Tahoma"/>
          <w:color w:val="000000"/>
          <w:sz w:val="22"/>
        </w:rPr>
        <w:t xml:space="preserve">.  Geochemical weathering takes place before soil development and continues somewhat unperceptibly beneath the soil cover.  This is also termed as </w:t>
      </w:r>
      <w:r>
        <w:rPr>
          <w:rFonts w:ascii="Tahoma" w:hAnsi="Tahoma" w:cs="Tahoma"/>
          <w:b/>
          <w:color w:val="000000"/>
          <w:sz w:val="22"/>
        </w:rPr>
        <w:t>geogenesis</w:t>
      </w:r>
      <w:r>
        <w:rPr>
          <w:rFonts w:ascii="Tahoma" w:hAnsi="Tahoma" w:cs="Tahoma"/>
          <w:color w:val="000000"/>
          <w:sz w:val="22"/>
        </w:rPr>
        <w:t xml:space="preserve">. </w:t>
      </w:r>
    </w:p>
    <w:p w:rsidR="00457B28" w:rsidRDefault="00457B28">
      <w:pPr>
        <w:pStyle w:val="BodyText2"/>
        <w:spacing w:line="360" w:lineRule="auto"/>
        <w:jc w:val="both"/>
        <w:rPr>
          <w:rFonts w:ascii="Tahoma" w:hAnsi="Tahoma" w:cs="Tahoma"/>
          <w:color w:val="000000"/>
          <w:sz w:val="22"/>
        </w:rPr>
      </w:pPr>
      <w:r>
        <w:rPr>
          <w:rFonts w:ascii="Tahoma" w:hAnsi="Tahoma" w:cs="Tahoma"/>
          <w:color w:val="000000"/>
          <w:sz w:val="22"/>
        </w:rPr>
        <w:tab/>
        <w:t xml:space="preserve">Pedochemical weathering or </w:t>
      </w:r>
      <w:r>
        <w:rPr>
          <w:rFonts w:ascii="Tahoma" w:hAnsi="Tahoma" w:cs="Tahoma"/>
          <w:b/>
          <w:color w:val="000000"/>
          <w:sz w:val="22"/>
        </w:rPr>
        <w:t>pedogenesis</w:t>
      </w:r>
      <w:r>
        <w:rPr>
          <w:rFonts w:ascii="Tahoma" w:hAnsi="Tahoma" w:cs="Tahoma"/>
          <w:color w:val="000000"/>
          <w:sz w:val="22"/>
        </w:rPr>
        <w:t xml:space="preserve"> is the result of disintegration and transformation of minerals that take place within the soil.  The principle agents of weathering are </w:t>
      </w:r>
    </w:p>
    <w:p w:rsidR="00457B28" w:rsidRDefault="00457B28" w:rsidP="00457B28">
      <w:pPr>
        <w:pStyle w:val="BodyText2"/>
        <w:numPr>
          <w:ilvl w:val="0"/>
          <w:numId w:val="5"/>
        </w:numPr>
        <w:tabs>
          <w:tab w:val="clear" w:pos="435"/>
          <w:tab w:val="num" w:pos="1440"/>
        </w:tabs>
        <w:spacing w:line="360" w:lineRule="auto"/>
        <w:ind w:left="1440" w:hanging="720"/>
        <w:jc w:val="both"/>
        <w:rPr>
          <w:rFonts w:ascii="Tahoma" w:hAnsi="Tahoma" w:cs="Tahoma"/>
          <w:color w:val="000000"/>
          <w:sz w:val="22"/>
        </w:rPr>
      </w:pPr>
      <w:r>
        <w:rPr>
          <w:rFonts w:ascii="Tahoma" w:hAnsi="Tahoma" w:cs="Tahoma"/>
          <w:color w:val="000000"/>
          <w:sz w:val="22"/>
        </w:rPr>
        <w:t>Temperature (mainly mechanical / physical)</w:t>
      </w:r>
    </w:p>
    <w:p w:rsidR="00457B28" w:rsidRDefault="00457B28" w:rsidP="00457B28">
      <w:pPr>
        <w:pStyle w:val="BodyText2"/>
        <w:numPr>
          <w:ilvl w:val="0"/>
          <w:numId w:val="5"/>
        </w:numPr>
        <w:tabs>
          <w:tab w:val="clear" w:pos="435"/>
          <w:tab w:val="num" w:pos="1440"/>
        </w:tabs>
        <w:spacing w:line="360" w:lineRule="auto"/>
        <w:ind w:left="1440" w:hanging="720"/>
        <w:jc w:val="both"/>
        <w:rPr>
          <w:rFonts w:ascii="Tahoma" w:hAnsi="Tahoma" w:cs="Tahoma"/>
          <w:color w:val="000000"/>
          <w:sz w:val="22"/>
        </w:rPr>
      </w:pPr>
      <w:r>
        <w:rPr>
          <w:rFonts w:ascii="Tahoma" w:hAnsi="Tahoma" w:cs="Tahoma"/>
          <w:color w:val="000000"/>
          <w:sz w:val="22"/>
        </w:rPr>
        <w:t>Water (mechanical and chemical)</w:t>
      </w:r>
    </w:p>
    <w:p w:rsidR="00457B28" w:rsidRDefault="00457B28" w:rsidP="00457B28">
      <w:pPr>
        <w:pStyle w:val="BodyText2"/>
        <w:numPr>
          <w:ilvl w:val="0"/>
          <w:numId w:val="5"/>
        </w:numPr>
        <w:tabs>
          <w:tab w:val="clear" w:pos="435"/>
          <w:tab w:val="num" w:pos="1440"/>
        </w:tabs>
        <w:spacing w:line="360" w:lineRule="auto"/>
        <w:ind w:left="1440" w:hanging="720"/>
        <w:jc w:val="both"/>
        <w:rPr>
          <w:rFonts w:ascii="Tahoma" w:hAnsi="Tahoma" w:cs="Tahoma"/>
          <w:color w:val="000000"/>
          <w:sz w:val="22"/>
        </w:rPr>
      </w:pPr>
      <w:r>
        <w:rPr>
          <w:rFonts w:ascii="Tahoma" w:hAnsi="Tahoma" w:cs="Tahoma"/>
          <w:color w:val="000000"/>
          <w:sz w:val="22"/>
        </w:rPr>
        <w:t>Plant and animals (physical and chemical)</w:t>
      </w:r>
    </w:p>
    <w:p w:rsidR="00457B28" w:rsidRDefault="00457B28" w:rsidP="00457B28">
      <w:pPr>
        <w:pStyle w:val="BodyText2"/>
        <w:numPr>
          <w:ilvl w:val="0"/>
          <w:numId w:val="5"/>
        </w:numPr>
        <w:tabs>
          <w:tab w:val="clear" w:pos="435"/>
          <w:tab w:val="num" w:pos="1440"/>
        </w:tabs>
        <w:spacing w:line="360" w:lineRule="auto"/>
        <w:ind w:left="1440" w:hanging="720"/>
        <w:jc w:val="both"/>
        <w:rPr>
          <w:rFonts w:ascii="Tahoma" w:hAnsi="Tahoma" w:cs="Tahoma"/>
          <w:color w:val="000000"/>
          <w:sz w:val="22"/>
        </w:rPr>
      </w:pPr>
      <w:r>
        <w:rPr>
          <w:rFonts w:ascii="Tahoma" w:hAnsi="Tahoma" w:cs="Tahoma"/>
          <w:color w:val="000000"/>
          <w:sz w:val="22"/>
        </w:rPr>
        <w:t>Air (partly mechanical and partly chemical)</w:t>
      </w:r>
    </w:p>
    <w:p w:rsidR="00457B28" w:rsidRDefault="00457B28">
      <w:pPr>
        <w:pStyle w:val="BodyText2"/>
        <w:spacing w:before="240" w:line="360" w:lineRule="auto"/>
        <w:jc w:val="both"/>
        <w:rPr>
          <w:rFonts w:ascii="Tahoma" w:hAnsi="Tahoma" w:cs="Tahoma"/>
          <w:b/>
          <w:color w:val="000000"/>
          <w:sz w:val="22"/>
        </w:rPr>
      </w:pPr>
      <w:r>
        <w:rPr>
          <w:rFonts w:ascii="Tahoma" w:hAnsi="Tahoma" w:cs="Tahoma"/>
          <w:b/>
          <w:color w:val="000000"/>
          <w:sz w:val="22"/>
        </w:rPr>
        <w:t xml:space="preserve">PHYSICAL WEATHERING </w:t>
      </w:r>
    </w:p>
    <w:p w:rsidR="00457B28" w:rsidRDefault="00457B28">
      <w:pPr>
        <w:pStyle w:val="BodyText2"/>
        <w:spacing w:line="360" w:lineRule="auto"/>
        <w:jc w:val="both"/>
        <w:rPr>
          <w:rFonts w:ascii="Tahoma" w:hAnsi="Tahoma" w:cs="Tahoma"/>
          <w:color w:val="000000"/>
          <w:sz w:val="22"/>
        </w:rPr>
      </w:pPr>
      <w:r>
        <w:rPr>
          <w:rFonts w:ascii="Tahoma" w:hAnsi="Tahoma" w:cs="Tahoma"/>
          <w:b/>
          <w:color w:val="000000"/>
          <w:sz w:val="22"/>
        </w:rPr>
        <w:t>Temperature</w:t>
      </w:r>
    </w:p>
    <w:p w:rsidR="00457B28" w:rsidRDefault="00457B28">
      <w:pPr>
        <w:pStyle w:val="BodyText2"/>
        <w:spacing w:line="360" w:lineRule="auto"/>
        <w:ind w:firstLine="720"/>
        <w:jc w:val="both"/>
        <w:rPr>
          <w:rFonts w:ascii="Tahoma" w:hAnsi="Tahoma" w:cs="Tahoma"/>
          <w:color w:val="000000"/>
          <w:sz w:val="22"/>
        </w:rPr>
      </w:pPr>
      <w:r>
        <w:rPr>
          <w:rFonts w:ascii="Tahoma" w:hAnsi="Tahoma" w:cs="Tahoma"/>
          <w:color w:val="000000"/>
          <w:sz w:val="22"/>
        </w:rPr>
        <w:t xml:space="preserve">It results in the comminution of rocks and rock minerals.  Granite, for example, subjected to physical weathering retains its original chemical and mineral composition. Changes in atmospheric temperature during day and night and also its seasonal variation cause surface expansion and contraction and break down of the big mass of rocks into smaller fragments.  This is common in arid regions.   Similarly alternate freezing and thawing in cold regions is a chief agent of physical weathering. </w:t>
      </w:r>
    </w:p>
    <w:p w:rsidR="00457B28" w:rsidRDefault="00457B28">
      <w:pPr>
        <w:pStyle w:val="BodyText2"/>
        <w:spacing w:line="360" w:lineRule="auto"/>
        <w:ind w:firstLine="720"/>
        <w:jc w:val="both"/>
        <w:rPr>
          <w:rFonts w:ascii="Tahoma" w:hAnsi="Tahoma" w:cs="Tahoma"/>
          <w:color w:val="000000"/>
          <w:sz w:val="22"/>
        </w:rPr>
      </w:pPr>
      <w:r>
        <w:rPr>
          <w:rFonts w:ascii="Tahoma" w:hAnsi="Tahoma" w:cs="Tahoma"/>
          <w:color w:val="000000"/>
          <w:sz w:val="22"/>
        </w:rPr>
        <w:t>Other agents of physical weathering are</w:t>
      </w:r>
    </w:p>
    <w:p w:rsidR="00457B28" w:rsidRDefault="00457B28" w:rsidP="00457B28">
      <w:pPr>
        <w:pStyle w:val="BodyText2"/>
        <w:numPr>
          <w:ilvl w:val="0"/>
          <w:numId w:val="6"/>
        </w:numPr>
        <w:tabs>
          <w:tab w:val="clear" w:pos="360"/>
          <w:tab w:val="num" w:pos="1440"/>
        </w:tabs>
        <w:spacing w:line="360" w:lineRule="auto"/>
        <w:ind w:left="1440" w:hanging="720"/>
        <w:jc w:val="both"/>
        <w:rPr>
          <w:rFonts w:ascii="Tahoma" w:hAnsi="Tahoma" w:cs="Tahoma"/>
          <w:color w:val="000000"/>
          <w:sz w:val="22"/>
        </w:rPr>
      </w:pPr>
      <w:r>
        <w:rPr>
          <w:rFonts w:ascii="Tahoma" w:hAnsi="Tahoma" w:cs="Tahoma"/>
          <w:color w:val="000000"/>
          <w:sz w:val="22"/>
        </w:rPr>
        <w:t>Moving water or ice</w:t>
      </w:r>
    </w:p>
    <w:p w:rsidR="00457B28" w:rsidRDefault="00457B28" w:rsidP="00457B28">
      <w:pPr>
        <w:pStyle w:val="BodyText2"/>
        <w:numPr>
          <w:ilvl w:val="0"/>
          <w:numId w:val="6"/>
        </w:numPr>
        <w:tabs>
          <w:tab w:val="clear" w:pos="360"/>
          <w:tab w:val="num" w:pos="1440"/>
        </w:tabs>
        <w:spacing w:line="360" w:lineRule="auto"/>
        <w:ind w:left="1440" w:hanging="720"/>
        <w:jc w:val="both"/>
        <w:rPr>
          <w:rFonts w:ascii="Tahoma" w:hAnsi="Tahoma" w:cs="Tahoma"/>
          <w:color w:val="000000"/>
          <w:sz w:val="22"/>
        </w:rPr>
      </w:pPr>
      <w:r>
        <w:rPr>
          <w:rFonts w:ascii="Tahoma" w:hAnsi="Tahoma" w:cs="Tahoma"/>
          <w:color w:val="000000"/>
          <w:sz w:val="22"/>
        </w:rPr>
        <w:t>Mutual rubbing of rock fragments</w:t>
      </w:r>
    </w:p>
    <w:p w:rsidR="00457B28" w:rsidRDefault="00457B28" w:rsidP="00457B28">
      <w:pPr>
        <w:pStyle w:val="BodyText2"/>
        <w:numPr>
          <w:ilvl w:val="0"/>
          <w:numId w:val="6"/>
        </w:numPr>
        <w:tabs>
          <w:tab w:val="clear" w:pos="360"/>
          <w:tab w:val="num" w:pos="1440"/>
        </w:tabs>
        <w:spacing w:line="360" w:lineRule="auto"/>
        <w:ind w:left="1440" w:hanging="720"/>
        <w:jc w:val="both"/>
        <w:rPr>
          <w:rFonts w:ascii="Tahoma" w:hAnsi="Tahoma" w:cs="Tahoma"/>
          <w:color w:val="000000"/>
          <w:sz w:val="22"/>
        </w:rPr>
      </w:pPr>
      <w:r>
        <w:rPr>
          <w:rFonts w:ascii="Tahoma" w:hAnsi="Tahoma" w:cs="Tahoma"/>
          <w:color w:val="000000"/>
          <w:sz w:val="22"/>
        </w:rPr>
        <w:t>Air blast of sand grains.</w:t>
      </w:r>
    </w:p>
    <w:p w:rsidR="00457B28" w:rsidRDefault="00457B28">
      <w:pPr>
        <w:pStyle w:val="BodyText2"/>
        <w:spacing w:line="360" w:lineRule="auto"/>
        <w:ind w:firstLine="720"/>
        <w:jc w:val="both"/>
        <w:rPr>
          <w:rFonts w:ascii="Tahoma" w:hAnsi="Tahoma" w:cs="Tahoma"/>
          <w:color w:val="000000"/>
          <w:sz w:val="22"/>
        </w:rPr>
      </w:pPr>
      <w:r>
        <w:rPr>
          <w:rFonts w:ascii="Tahoma" w:hAnsi="Tahoma" w:cs="Tahoma"/>
          <w:color w:val="000000"/>
          <w:sz w:val="22"/>
        </w:rPr>
        <w:t>Physical weathering is predominant in soil formation in the desert and arctic regions, where the soils are characterized by the presence of layer proportions of coarse particles.</w:t>
      </w:r>
    </w:p>
    <w:p w:rsidR="00457B28" w:rsidRDefault="00457B28">
      <w:pPr>
        <w:pStyle w:val="BodyText2"/>
        <w:spacing w:line="360" w:lineRule="auto"/>
        <w:jc w:val="both"/>
        <w:rPr>
          <w:rFonts w:ascii="Tahoma" w:hAnsi="Tahoma" w:cs="Tahoma"/>
          <w:b/>
          <w:color w:val="000000"/>
          <w:sz w:val="22"/>
        </w:rPr>
      </w:pPr>
      <w:r>
        <w:rPr>
          <w:rFonts w:ascii="Tahoma" w:hAnsi="Tahoma" w:cs="Tahoma"/>
          <w:b/>
          <w:color w:val="000000"/>
          <w:sz w:val="22"/>
        </w:rPr>
        <w:lastRenderedPageBreak/>
        <w:t>Chemical Weathering</w:t>
      </w:r>
    </w:p>
    <w:p w:rsidR="00457B28" w:rsidRDefault="00457B28">
      <w:pPr>
        <w:pStyle w:val="BodyText2"/>
        <w:spacing w:line="360" w:lineRule="auto"/>
        <w:jc w:val="both"/>
        <w:rPr>
          <w:rFonts w:ascii="Tahoma" w:hAnsi="Tahoma" w:cs="Tahoma"/>
          <w:color w:val="000000"/>
          <w:sz w:val="22"/>
        </w:rPr>
      </w:pPr>
      <w:r>
        <w:rPr>
          <w:rFonts w:ascii="Tahoma" w:hAnsi="Tahoma" w:cs="Tahoma"/>
          <w:color w:val="000000"/>
          <w:sz w:val="22"/>
        </w:rPr>
        <w:tab/>
        <w:t xml:space="preserve">It gives rise to drastic alteration in the constituent minerals, partially or wholly, with the formation of secondary minerals, which differ markedly from the primary minerals. The secondary products may be formed by alteration in site or by precipitation from solutions under conditions favorable for it. </w:t>
      </w:r>
    </w:p>
    <w:p w:rsidR="00457B28" w:rsidRDefault="00457B28">
      <w:pPr>
        <w:pStyle w:val="BodyText2"/>
        <w:spacing w:line="360" w:lineRule="auto"/>
        <w:jc w:val="both"/>
        <w:rPr>
          <w:rFonts w:ascii="Tahoma" w:hAnsi="Tahoma" w:cs="Tahoma"/>
          <w:color w:val="000000"/>
          <w:sz w:val="22"/>
        </w:rPr>
      </w:pPr>
      <w:r>
        <w:rPr>
          <w:rFonts w:ascii="Tahoma" w:hAnsi="Tahoma" w:cs="Tahoma"/>
          <w:color w:val="000000"/>
          <w:sz w:val="22"/>
        </w:rPr>
        <w:tab/>
        <w:t>The principal reactions involved in chemical weathering are one or more of the following depending on the prevailing conditions viz., Oxidation, hydrolysis, reduction, solution, hydration and carbonation.</w:t>
      </w:r>
    </w:p>
    <w:p w:rsidR="00457B28" w:rsidRDefault="00457B28">
      <w:pPr>
        <w:pStyle w:val="BodyText2"/>
        <w:spacing w:before="240" w:line="360" w:lineRule="auto"/>
        <w:jc w:val="both"/>
        <w:rPr>
          <w:rFonts w:ascii="Tahoma" w:hAnsi="Tahoma" w:cs="Tahoma"/>
          <w:b/>
          <w:color w:val="000000"/>
          <w:sz w:val="22"/>
        </w:rPr>
      </w:pPr>
      <w:r>
        <w:rPr>
          <w:rFonts w:ascii="Tahoma" w:hAnsi="Tahoma" w:cs="Tahoma"/>
          <w:b/>
          <w:color w:val="000000"/>
          <w:sz w:val="22"/>
        </w:rPr>
        <w:t>Oxidation</w:t>
      </w:r>
      <w:r>
        <w:rPr>
          <w:rFonts w:ascii="Tahoma" w:hAnsi="Tahoma" w:cs="Tahoma"/>
          <w:b/>
          <w:color w:val="000000"/>
          <w:sz w:val="22"/>
        </w:rPr>
        <w:tab/>
      </w:r>
    </w:p>
    <w:p w:rsidR="00457B28" w:rsidRDefault="00457B28">
      <w:pPr>
        <w:pStyle w:val="BodyText2"/>
        <w:spacing w:line="360" w:lineRule="auto"/>
        <w:jc w:val="both"/>
        <w:rPr>
          <w:rFonts w:ascii="Tahoma" w:hAnsi="Tahoma" w:cs="Tahoma"/>
          <w:color w:val="000000"/>
          <w:sz w:val="22"/>
        </w:rPr>
      </w:pPr>
      <w:r>
        <w:rPr>
          <w:rFonts w:ascii="Tahoma" w:hAnsi="Tahoma" w:cs="Tahoma"/>
          <w:color w:val="000000"/>
          <w:sz w:val="22"/>
        </w:rPr>
        <w:tab/>
        <w:t>Oxygen is the most energetic oxidizing agent and brings about oxidation of elements such as Fe</w:t>
      </w:r>
      <w:r>
        <w:rPr>
          <w:rFonts w:ascii="Tahoma" w:hAnsi="Tahoma" w:cs="Tahoma"/>
          <w:color w:val="000000"/>
          <w:sz w:val="22"/>
          <w:vertAlign w:val="superscript"/>
        </w:rPr>
        <w:t>2+</w:t>
      </w:r>
      <w:r>
        <w:rPr>
          <w:rFonts w:ascii="Tahoma" w:hAnsi="Tahoma" w:cs="Tahoma"/>
          <w:color w:val="000000"/>
          <w:sz w:val="22"/>
        </w:rPr>
        <w:t xml:space="preserve"> to Fe</w:t>
      </w:r>
      <w:r>
        <w:rPr>
          <w:rFonts w:ascii="Tahoma" w:hAnsi="Tahoma" w:cs="Tahoma"/>
          <w:color w:val="000000"/>
          <w:sz w:val="22"/>
          <w:vertAlign w:val="superscript"/>
        </w:rPr>
        <w:t>3+</w:t>
      </w:r>
      <w:r>
        <w:rPr>
          <w:rFonts w:ascii="Tahoma" w:hAnsi="Tahoma" w:cs="Tahoma"/>
          <w:color w:val="000000"/>
          <w:sz w:val="22"/>
        </w:rPr>
        <w:t xml:space="preserve"> e.g.</w:t>
      </w:r>
    </w:p>
    <w:p w:rsidR="00457B28" w:rsidRPr="00D0282D" w:rsidRDefault="00457B28">
      <w:pPr>
        <w:pStyle w:val="BodyText2"/>
        <w:spacing w:line="360" w:lineRule="auto"/>
        <w:jc w:val="both"/>
        <w:rPr>
          <w:rFonts w:ascii="Tahoma" w:hAnsi="Tahoma" w:cs="Tahoma"/>
          <w:color w:val="000000"/>
          <w:sz w:val="22"/>
          <w:lang w:val="nb-NO"/>
        </w:rPr>
      </w:pPr>
      <w:r>
        <w:rPr>
          <w:rFonts w:ascii="Tahoma" w:hAnsi="Tahoma" w:cs="Tahoma"/>
          <w:noProof/>
          <w:color w:val="000000"/>
          <w:sz w:val="22"/>
        </w:rPr>
        <w:pict>
          <v:line id="_x0000_s1026" style="position:absolute;left:0;text-align:left;z-index:251644928" from="147.6pt,3.6pt" to="169.2pt,3.6pt" o:allowincell="f">
            <v:stroke endarrow="block"/>
          </v:line>
        </w:pict>
      </w:r>
      <w:r w:rsidRPr="00D0282D">
        <w:rPr>
          <w:rFonts w:ascii="Tahoma" w:hAnsi="Tahoma" w:cs="Tahoma"/>
          <w:color w:val="000000"/>
          <w:sz w:val="22"/>
          <w:lang w:val="nb-NO"/>
        </w:rPr>
        <w:tab/>
        <w:t>2 Fe Si0</w:t>
      </w:r>
      <w:r w:rsidRPr="00D0282D">
        <w:rPr>
          <w:rFonts w:ascii="Tahoma" w:hAnsi="Tahoma" w:cs="Tahoma"/>
          <w:color w:val="000000"/>
          <w:sz w:val="22"/>
          <w:vertAlign w:val="subscript"/>
          <w:lang w:val="nb-NO"/>
        </w:rPr>
        <w:t xml:space="preserve">3 </w:t>
      </w:r>
      <w:r w:rsidRPr="00D0282D">
        <w:rPr>
          <w:rFonts w:ascii="Tahoma" w:hAnsi="Tahoma" w:cs="Tahoma"/>
          <w:color w:val="000000"/>
          <w:sz w:val="22"/>
          <w:lang w:val="nb-NO"/>
        </w:rPr>
        <w:t>+ 3H</w:t>
      </w:r>
      <w:r w:rsidRPr="00D0282D">
        <w:rPr>
          <w:rFonts w:ascii="Tahoma" w:hAnsi="Tahoma" w:cs="Tahoma"/>
          <w:color w:val="000000"/>
          <w:sz w:val="22"/>
          <w:vertAlign w:val="subscript"/>
          <w:lang w:val="nb-NO"/>
        </w:rPr>
        <w:t>2</w:t>
      </w:r>
      <w:r w:rsidRPr="00D0282D">
        <w:rPr>
          <w:rFonts w:ascii="Tahoma" w:hAnsi="Tahoma" w:cs="Tahoma"/>
          <w:color w:val="000000"/>
          <w:sz w:val="22"/>
          <w:lang w:val="nb-NO"/>
        </w:rPr>
        <w:t>O+ O           2 Fe (OH)</w:t>
      </w:r>
      <w:r w:rsidRPr="00D0282D">
        <w:rPr>
          <w:rFonts w:ascii="Tahoma" w:hAnsi="Tahoma" w:cs="Tahoma"/>
          <w:color w:val="000000"/>
          <w:sz w:val="22"/>
          <w:vertAlign w:val="subscript"/>
          <w:lang w:val="nb-NO"/>
        </w:rPr>
        <w:t>3</w:t>
      </w:r>
      <w:r w:rsidRPr="00D0282D">
        <w:rPr>
          <w:rFonts w:ascii="Tahoma" w:hAnsi="Tahoma" w:cs="Tahoma"/>
          <w:color w:val="000000"/>
          <w:sz w:val="22"/>
          <w:lang w:val="nb-NO"/>
        </w:rPr>
        <w:t xml:space="preserve"> + 2 SiO</w:t>
      </w:r>
      <w:r w:rsidRPr="00D0282D">
        <w:rPr>
          <w:rFonts w:ascii="Tahoma" w:hAnsi="Tahoma" w:cs="Tahoma"/>
          <w:color w:val="000000"/>
          <w:sz w:val="22"/>
          <w:vertAlign w:val="subscript"/>
          <w:lang w:val="nb-NO"/>
        </w:rPr>
        <w:t>2</w:t>
      </w:r>
    </w:p>
    <w:p w:rsidR="00457B28" w:rsidRDefault="00457B28">
      <w:pPr>
        <w:pStyle w:val="BodyText2"/>
        <w:spacing w:line="360" w:lineRule="auto"/>
        <w:jc w:val="both"/>
        <w:rPr>
          <w:rFonts w:ascii="Tahoma" w:hAnsi="Tahoma" w:cs="Tahoma"/>
          <w:color w:val="000000"/>
          <w:sz w:val="22"/>
        </w:rPr>
      </w:pPr>
      <w:r>
        <w:rPr>
          <w:rFonts w:ascii="Tahoma" w:hAnsi="Tahoma" w:cs="Tahoma"/>
          <w:noProof/>
          <w:color w:val="000000"/>
          <w:sz w:val="22"/>
        </w:rPr>
        <w:pict>
          <v:line id="_x0000_s1027" style="position:absolute;left:0;text-align:left;z-index:251645952" from="140.4pt,4.5pt" to="162pt,4.5pt" o:allowincell="f">
            <v:stroke endarrow="block"/>
          </v:line>
        </w:pict>
      </w:r>
      <w:r w:rsidRPr="00D0282D">
        <w:rPr>
          <w:rFonts w:ascii="Tahoma" w:hAnsi="Tahoma" w:cs="Tahoma"/>
          <w:color w:val="000000"/>
          <w:sz w:val="22"/>
        </w:rPr>
        <w:tab/>
      </w:r>
      <w:r>
        <w:rPr>
          <w:rFonts w:ascii="Tahoma" w:hAnsi="Tahoma" w:cs="Tahoma"/>
          <w:color w:val="000000"/>
          <w:sz w:val="22"/>
        </w:rPr>
        <w:t>2 Fe S</w:t>
      </w:r>
      <w:r>
        <w:rPr>
          <w:rFonts w:ascii="Tahoma" w:hAnsi="Tahoma" w:cs="Tahoma"/>
          <w:color w:val="000000"/>
          <w:sz w:val="22"/>
          <w:vertAlign w:val="subscript"/>
        </w:rPr>
        <w:t xml:space="preserve"> </w:t>
      </w:r>
      <w:r>
        <w:rPr>
          <w:rFonts w:ascii="Tahoma" w:hAnsi="Tahoma" w:cs="Tahoma"/>
          <w:color w:val="000000"/>
          <w:sz w:val="22"/>
        </w:rPr>
        <w:t>+ 5 H</w:t>
      </w:r>
      <w:r>
        <w:rPr>
          <w:rFonts w:ascii="Tahoma" w:hAnsi="Tahoma" w:cs="Tahoma"/>
          <w:color w:val="000000"/>
          <w:sz w:val="22"/>
          <w:vertAlign w:val="subscript"/>
        </w:rPr>
        <w:t>2</w:t>
      </w:r>
      <w:r>
        <w:rPr>
          <w:rFonts w:ascii="Tahoma" w:hAnsi="Tahoma" w:cs="Tahoma"/>
          <w:color w:val="000000"/>
          <w:sz w:val="22"/>
        </w:rPr>
        <w:t>O + 9O           2 Fe (OH)</w:t>
      </w:r>
      <w:r>
        <w:rPr>
          <w:rFonts w:ascii="Tahoma" w:hAnsi="Tahoma" w:cs="Tahoma"/>
          <w:color w:val="000000"/>
          <w:sz w:val="22"/>
          <w:vertAlign w:val="subscript"/>
        </w:rPr>
        <w:t>3</w:t>
      </w:r>
      <w:r>
        <w:rPr>
          <w:rFonts w:ascii="Tahoma" w:hAnsi="Tahoma" w:cs="Tahoma"/>
          <w:color w:val="000000"/>
          <w:sz w:val="22"/>
        </w:rPr>
        <w:t xml:space="preserve"> + 2 H</w:t>
      </w:r>
      <w:r>
        <w:rPr>
          <w:rFonts w:ascii="Tahoma" w:hAnsi="Tahoma" w:cs="Tahoma"/>
          <w:color w:val="000000"/>
          <w:sz w:val="22"/>
          <w:vertAlign w:val="subscript"/>
        </w:rPr>
        <w:t>2</w:t>
      </w:r>
      <w:r>
        <w:rPr>
          <w:rFonts w:ascii="Tahoma" w:hAnsi="Tahoma" w:cs="Tahoma"/>
          <w:color w:val="000000"/>
          <w:sz w:val="22"/>
        </w:rPr>
        <w:t>SO</w:t>
      </w:r>
      <w:r>
        <w:rPr>
          <w:rFonts w:ascii="Tahoma" w:hAnsi="Tahoma" w:cs="Tahoma"/>
          <w:color w:val="000000"/>
          <w:sz w:val="22"/>
          <w:vertAlign w:val="subscript"/>
        </w:rPr>
        <w:t>4</w:t>
      </w:r>
    </w:p>
    <w:p w:rsidR="00457B28" w:rsidRDefault="00457B28">
      <w:pPr>
        <w:pStyle w:val="BodyText2"/>
        <w:spacing w:line="360" w:lineRule="auto"/>
        <w:ind w:firstLine="720"/>
        <w:jc w:val="both"/>
        <w:rPr>
          <w:rFonts w:ascii="Tahoma" w:hAnsi="Tahoma" w:cs="Tahoma"/>
          <w:color w:val="000000"/>
          <w:sz w:val="22"/>
        </w:rPr>
      </w:pPr>
      <w:r>
        <w:rPr>
          <w:rFonts w:ascii="Tahoma" w:hAnsi="Tahoma" w:cs="Tahoma"/>
          <w:color w:val="000000"/>
          <w:sz w:val="22"/>
        </w:rPr>
        <w:t xml:space="preserve">The above reaction indicates the possibility of formation of hydrated ferric oxide, silica and sulfuric acid as products of chemical weathering if ‘S’ containing minerals are present. </w:t>
      </w:r>
    </w:p>
    <w:p w:rsidR="00457B28" w:rsidRDefault="00457B28">
      <w:pPr>
        <w:pStyle w:val="BodyText2"/>
        <w:spacing w:before="240" w:line="360" w:lineRule="auto"/>
        <w:jc w:val="both"/>
        <w:rPr>
          <w:rFonts w:ascii="Tahoma" w:hAnsi="Tahoma" w:cs="Tahoma"/>
          <w:b/>
          <w:color w:val="000000"/>
          <w:sz w:val="22"/>
        </w:rPr>
      </w:pPr>
      <w:r>
        <w:rPr>
          <w:rFonts w:ascii="Tahoma" w:hAnsi="Tahoma" w:cs="Tahoma"/>
          <w:b/>
          <w:color w:val="000000"/>
          <w:sz w:val="22"/>
        </w:rPr>
        <w:t>Reduction</w:t>
      </w:r>
    </w:p>
    <w:p w:rsidR="00457B28" w:rsidRDefault="00457B28">
      <w:pPr>
        <w:pStyle w:val="BodyText2"/>
        <w:spacing w:line="360" w:lineRule="auto"/>
        <w:jc w:val="both"/>
        <w:rPr>
          <w:rFonts w:ascii="Tahoma" w:hAnsi="Tahoma" w:cs="Tahoma"/>
          <w:color w:val="000000"/>
          <w:sz w:val="22"/>
        </w:rPr>
      </w:pPr>
      <w:r>
        <w:rPr>
          <w:rFonts w:ascii="Tahoma" w:hAnsi="Tahoma" w:cs="Tahoma"/>
          <w:color w:val="000000"/>
          <w:sz w:val="22"/>
        </w:rPr>
        <w:tab/>
        <w:t>Takes place under anaerobic condition.  Here Iron and polyvalent elements are reduced to more soluble or mobile forms and are likely to be lost by leaching.  Soil environment may change so that oxidation and reduction processes may alternate.  Iron and manganese are particularly susceptible to changes</w:t>
      </w:r>
    </w:p>
    <w:p w:rsidR="00457B28" w:rsidRDefault="00457B28">
      <w:pPr>
        <w:pStyle w:val="BodyText2"/>
        <w:spacing w:line="360" w:lineRule="auto"/>
        <w:jc w:val="both"/>
        <w:rPr>
          <w:rFonts w:ascii="Tahoma" w:hAnsi="Tahoma" w:cs="Tahoma"/>
          <w:color w:val="000000"/>
          <w:sz w:val="22"/>
        </w:rPr>
      </w:pPr>
      <w:r>
        <w:rPr>
          <w:rFonts w:ascii="Tahoma" w:hAnsi="Tahoma" w:cs="Tahoma"/>
          <w:color w:val="000000"/>
          <w:sz w:val="22"/>
        </w:rPr>
        <w:t xml:space="preserve">Some oxides are reduced to their lower oxides. </w:t>
      </w:r>
    </w:p>
    <w:p w:rsidR="00457B28" w:rsidRDefault="00457B28">
      <w:pPr>
        <w:pStyle w:val="BodyText2"/>
        <w:spacing w:line="360" w:lineRule="auto"/>
        <w:jc w:val="both"/>
        <w:rPr>
          <w:rFonts w:ascii="Tahoma" w:hAnsi="Tahoma" w:cs="Tahoma"/>
          <w:color w:val="000000"/>
          <w:sz w:val="22"/>
        </w:rPr>
      </w:pPr>
      <w:r>
        <w:rPr>
          <w:rFonts w:ascii="Tahoma" w:hAnsi="Tahoma" w:cs="Tahoma"/>
          <w:noProof/>
          <w:color w:val="000000"/>
          <w:sz w:val="22"/>
        </w:rPr>
        <w:pict>
          <v:line id="_x0000_s1028" style="position:absolute;left:0;text-align:left;z-index:251646976" from="82.8pt,7.25pt" to="97.2pt,7.25pt" o:allowincell="f">
            <v:stroke endarrow="block"/>
          </v:line>
        </w:pict>
      </w:r>
      <w:r>
        <w:rPr>
          <w:rFonts w:ascii="Tahoma" w:hAnsi="Tahoma" w:cs="Tahoma"/>
          <w:color w:val="000000"/>
          <w:sz w:val="22"/>
        </w:rPr>
        <w:tab/>
        <w:t>2 Fe</w:t>
      </w:r>
      <w:r>
        <w:rPr>
          <w:rFonts w:ascii="Tahoma" w:hAnsi="Tahoma" w:cs="Tahoma"/>
          <w:color w:val="000000"/>
          <w:sz w:val="22"/>
          <w:vertAlign w:val="subscript"/>
        </w:rPr>
        <w:t>2</w:t>
      </w:r>
      <w:r>
        <w:rPr>
          <w:rFonts w:ascii="Tahoma" w:hAnsi="Tahoma" w:cs="Tahoma"/>
          <w:color w:val="000000"/>
          <w:sz w:val="22"/>
        </w:rPr>
        <w:t xml:space="preserve"> O</w:t>
      </w:r>
      <w:r>
        <w:rPr>
          <w:rFonts w:ascii="Tahoma" w:hAnsi="Tahoma" w:cs="Tahoma"/>
          <w:color w:val="000000"/>
          <w:sz w:val="22"/>
          <w:vertAlign w:val="subscript"/>
        </w:rPr>
        <w:t xml:space="preserve">3             </w:t>
      </w:r>
      <w:r>
        <w:rPr>
          <w:rFonts w:ascii="Tahoma" w:hAnsi="Tahoma" w:cs="Tahoma"/>
          <w:color w:val="000000"/>
          <w:sz w:val="22"/>
        </w:rPr>
        <w:t>O</w:t>
      </w:r>
      <w:r>
        <w:rPr>
          <w:rFonts w:ascii="Tahoma" w:hAnsi="Tahoma" w:cs="Tahoma"/>
          <w:color w:val="000000"/>
          <w:sz w:val="22"/>
          <w:vertAlign w:val="subscript"/>
        </w:rPr>
        <w:t>2</w:t>
      </w:r>
      <w:r>
        <w:rPr>
          <w:rFonts w:ascii="Tahoma" w:hAnsi="Tahoma" w:cs="Tahoma"/>
          <w:color w:val="000000"/>
          <w:sz w:val="22"/>
        </w:rPr>
        <w:t xml:space="preserve"> = 4 Fe O  </w:t>
      </w:r>
    </w:p>
    <w:p w:rsidR="00457B28" w:rsidRDefault="00457B28">
      <w:pPr>
        <w:pStyle w:val="BodyText2"/>
        <w:spacing w:before="240" w:line="360" w:lineRule="auto"/>
        <w:jc w:val="both"/>
        <w:rPr>
          <w:rFonts w:ascii="Tahoma" w:hAnsi="Tahoma" w:cs="Tahoma"/>
          <w:b/>
          <w:color w:val="000000"/>
          <w:sz w:val="22"/>
        </w:rPr>
      </w:pPr>
      <w:r>
        <w:rPr>
          <w:rFonts w:ascii="Tahoma" w:hAnsi="Tahoma" w:cs="Tahoma"/>
          <w:b/>
          <w:color w:val="000000"/>
          <w:sz w:val="22"/>
        </w:rPr>
        <w:t>Hydration</w:t>
      </w:r>
    </w:p>
    <w:p w:rsidR="00457B28" w:rsidRDefault="00457B28">
      <w:pPr>
        <w:pStyle w:val="BodyText2"/>
        <w:spacing w:line="360" w:lineRule="auto"/>
        <w:ind w:firstLine="720"/>
        <w:jc w:val="both"/>
        <w:rPr>
          <w:rFonts w:ascii="Tahoma" w:hAnsi="Tahoma" w:cs="Tahoma"/>
          <w:color w:val="000000"/>
          <w:sz w:val="22"/>
        </w:rPr>
      </w:pPr>
      <w:r>
        <w:rPr>
          <w:rFonts w:ascii="Tahoma" w:hAnsi="Tahoma" w:cs="Tahoma"/>
          <w:color w:val="000000"/>
          <w:sz w:val="22"/>
        </w:rPr>
        <w:t xml:space="preserve">Is possible either by the bonding of water molecule to mineral lattices or to cations present in such minerals.  Hydration may even alter the crystal structure. e.g.(i.) Formation of serpentine from olivine. (ii). Gypsum from calcium sulphate. </w:t>
      </w:r>
    </w:p>
    <w:p w:rsidR="00457B28" w:rsidRDefault="00457B28">
      <w:pPr>
        <w:pStyle w:val="BodyText2"/>
        <w:spacing w:line="360" w:lineRule="auto"/>
        <w:ind w:firstLine="720"/>
        <w:jc w:val="both"/>
        <w:rPr>
          <w:rFonts w:ascii="Tahoma" w:hAnsi="Tahoma" w:cs="Tahoma"/>
          <w:color w:val="000000"/>
          <w:sz w:val="22"/>
        </w:rPr>
      </w:pPr>
      <w:r>
        <w:rPr>
          <w:rFonts w:ascii="Tahoma" w:hAnsi="Tahoma" w:cs="Tahoma"/>
          <w:color w:val="000000"/>
          <w:sz w:val="22"/>
        </w:rPr>
        <w:t xml:space="preserve">Water itself combines with some minerals / compounds of rocks to form hydrates: </w:t>
      </w:r>
    </w:p>
    <w:p w:rsidR="00457B28" w:rsidRDefault="00457B28">
      <w:pPr>
        <w:pStyle w:val="BodyText2"/>
        <w:spacing w:line="360" w:lineRule="auto"/>
        <w:ind w:firstLine="720"/>
        <w:jc w:val="both"/>
        <w:rPr>
          <w:rFonts w:ascii="Tahoma" w:hAnsi="Tahoma" w:cs="Tahoma"/>
          <w:color w:val="000000"/>
          <w:sz w:val="22"/>
        </w:rPr>
      </w:pPr>
      <w:r>
        <w:rPr>
          <w:rFonts w:ascii="Tahoma" w:hAnsi="Tahoma" w:cs="Tahoma"/>
          <w:color w:val="000000"/>
          <w:sz w:val="22"/>
        </w:rPr>
        <w:t>1) 2 Fe</w:t>
      </w:r>
      <w:r>
        <w:rPr>
          <w:rFonts w:ascii="Tahoma" w:hAnsi="Tahoma" w:cs="Tahoma"/>
          <w:color w:val="000000"/>
          <w:sz w:val="22"/>
          <w:vertAlign w:val="subscript"/>
        </w:rPr>
        <w:t>2</w:t>
      </w:r>
      <w:r>
        <w:rPr>
          <w:rFonts w:ascii="Tahoma" w:hAnsi="Tahoma" w:cs="Tahoma"/>
          <w:color w:val="000000"/>
          <w:sz w:val="22"/>
        </w:rPr>
        <w:t>O</w:t>
      </w:r>
      <w:r>
        <w:rPr>
          <w:rFonts w:ascii="Tahoma" w:hAnsi="Tahoma" w:cs="Tahoma"/>
          <w:color w:val="000000"/>
          <w:sz w:val="22"/>
          <w:vertAlign w:val="subscript"/>
        </w:rPr>
        <w:t>3</w:t>
      </w:r>
      <w:r>
        <w:rPr>
          <w:rFonts w:ascii="Tahoma" w:hAnsi="Tahoma" w:cs="Tahoma"/>
          <w:color w:val="000000"/>
          <w:sz w:val="22"/>
        </w:rPr>
        <w:t xml:space="preserve"> + 3 H</w:t>
      </w:r>
      <w:r>
        <w:rPr>
          <w:rFonts w:ascii="Tahoma" w:hAnsi="Tahoma" w:cs="Tahoma"/>
          <w:color w:val="000000"/>
          <w:sz w:val="22"/>
          <w:vertAlign w:val="subscript"/>
        </w:rPr>
        <w:t>2</w:t>
      </w:r>
      <w:r>
        <w:rPr>
          <w:rFonts w:ascii="Tahoma" w:hAnsi="Tahoma" w:cs="Tahoma"/>
          <w:color w:val="000000"/>
          <w:sz w:val="22"/>
        </w:rPr>
        <w:t>O  --</w:t>
      </w:r>
      <w:r>
        <w:rPr>
          <w:rFonts w:ascii="Tahoma" w:hAnsi="Tahoma" w:cs="Tahoma"/>
          <w:color w:val="000000"/>
          <w:sz w:val="22"/>
        </w:rPr>
        <w:sym w:font="Wingdings" w:char="F0E0"/>
      </w:r>
      <w:r>
        <w:rPr>
          <w:rFonts w:ascii="Tahoma" w:hAnsi="Tahoma" w:cs="Tahoma"/>
          <w:color w:val="000000"/>
          <w:sz w:val="22"/>
        </w:rPr>
        <w:t xml:space="preserve"> 2 Fe</w:t>
      </w:r>
      <w:r>
        <w:rPr>
          <w:rFonts w:ascii="Tahoma" w:hAnsi="Tahoma" w:cs="Tahoma"/>
          <w:color w:val="000000"/>
          <w:sz w:val="22"/>
          <w:vertAlign w:val="subscript"/>
        </w:rPr>
        <w:t>2</w:t>
      </w:r>
      <w:r>
        <w:rPr>
          <w:rFonts w:ascii="Tahoma" w:hAnsi="Tahoma" w:cs="Tahoma"/>
          <w:color w:val="000000"/>
          <w:sz w:val="22"/>
        </w:rPr>
        <w:t xml:space="preserve"> O</w:t>
      </w:r>
      <w:r>
        <w:rPr>
          <w:rFonts w:ascii="Tahoma" w:hAnsi="Tahoma" w:cs="Tahoma"/>
          <w:color w:val="000000"/>
          <w:sz w:val="22"/>
          <w:vertAlign w:val="subscript"/>
        </w:rPr>
        <w:t>3</w:t>
      </w:r>
      <w:r>
        <w:rPr>
          <w:rFonts w:ascii="Tahoma" w:hAnsi="Tahoma" w:cs="Tahoma"/>
          <w:color w:val="000000"/>
          <w:sz w:val="22"/>
        </w:rPr>
        <w:t xml:space="preserve">  + 3 H</w:t>
      </w:r>
      <w:r>
        <w:rPr>
          <w:rFonts w:ascii="Tahoma" w:hAnsi="Tahoma" w:cs="Tahoma"/>
          <w:color w:val="000000"/>
          <w:sz w:val="22"/>
          <w:vertAlign w:val="subscript"/>
        </w:rPr>
        <w:t>2</w:t>
      </w:r>
      <w:r>
        <w:rPr>
          <w:rFonts w:ascii="Tahoma" w:hAnsi="Tahoma" w:cs="Tahoma"/>
          <w:color w:val="000000"/>
          <w:sz w:val="22"/>
        </w:rPr>
        <w:t>O</w:t>
      </w:r>
    </w:p>
    <w:p w:rsidR="00457B28" w:rsidRDefault="00457B28">
      <w:pPr>
        <w:pStyle w:val="BodyText2"/>
        <w:spacing w:line="360" w:lineRule="auto"/>
        <w:ind w:firstLine="720"/>
        <w:jc w:val="both"/>
        <w:rPr>
          <w:rFonts w:ascii="Tahoma" w:hAnsi="Tahoma" w:cs="Tahoma"/>
          <w:color w:val="000000"/>
          <w:sz w:val="22"/>
        </w:rPr>
      </w:pPr>
      <w:r>
        <w:rPr>
          <w:rFonts w:ascii="Tahoma" w:hAnsi="Tahoma" w:cs="Tahoma"/>
          <w:color w:val="000000"/>
          <w:sz w:val="22"/>
        </w:rPr>
        <w:t xml:space="preserve">             Haematile --</w:t>
      </w:r>
      <w:r>
        <w:rPr>
          <w:rFonts w:ascii="Tahoma" w:hAnsi="Tahoma" w:cs="Tahoma"/>
          <w:color w:val="000000"/>
          <w:sz w:val="22"/>
        </w:rPr>
        <w:sym w:font="Wingdings" w:char="F0E0"/>
      </w:r>
      <w:r>
        <w:rPr>
          <w:rFonts w:ascii="Tahoma" w:hAnsi="Tahoma" w:cs="Tahoma"/>
          <w:color w:val="000000"/>
          <w:sz w:val="22"/>
        </w:rPr>
        <w:t xml:space="preserve">  Limonite</w:t>
      </w:r>
    </w:p>
    <w:p w:rsidR="00457B28" w:rsidRDefault="00457B28">
      <w:pPr>
        <w:pStyle w:val="BodyText2"/>
        <w:spacing w:line="360" w:lineRule="auto"/>
        <w:ind w:firstLine="720"/>
        <w:jc w:val="both"/>
        <w:rPr>
          <w:rFonts w:ascii="Tahoma" w:hAnsi="Tahoma" w:cs="Tahoma"/>
          <w:color w:val="000000"/>
          <w:sz w:val="22"/>
        </w:rPr>
      </w:pPr>
      <w:r>
        <w:rPr>
          <w:rFonts w:ascii="Tahoma" w:hAnsi="Tahoma" w:cs="Tahoma"/>
          <w:color w:val="000000"/>
          <w:sz w:val="22"/>
        </w:rPr>
        <w:lastRenderedPageBreak/>
        <w:t>2) Olivine to serpentine, (a hydrated Mg silicate)</w:t>
      </w:r>
    </w:p>
    <w:p w:rsidR="00457B28" w:rsidRDefault="00457B28">
      <w:pPr>
        <w:pStyle w:val="BodyText2"/>
        <w:spacing w:line="360" w:lineRule="auto"/>
        <w:ind w:firstLine="720"/>
        <w:jc w:val="both"/>
        <w:rPr>
          <w:rFonts w:ascii="Tahoma" w:hAnsi="Tahoma" w:cs="Tahoma"/>
          <w:color w:val="000000"/>
          <w:sz w:val="22"/>
        </w:rPr>
      </w:pPr>
      <w:r>
        <w:rPr>
          <w:rFonts w:ascii="Tahoma" w:hAnsi="Tahoma" w:cs="Tahoma"/>
          <w:color w:val="000000"/>
          <w:sz w:val="22"/>
        </w:rPr>
        <w:t>3 (MgO, FeO S</w:t>
      </w:r>
      <w:r>
        <w:rPr>
          <w:rFonts w:ascii="Tahoma" w:hAnsi="Tahoma" w:cs="Tahoma"/>
          <w:color w:val="000000"/>
          <w:sz w:val="22"/>
          <w:vertAlign w:val="subscript"/>
        </w:rPr>
        <w:t>1</w:t>
      </w:r>
      <w:r>
        <w:rPr>
          <w:rFonts w:ascii="Tahoma" w:hAnsi="Tahoma" w:cs="Tahoma"/>
          <w:color w:val="000000"/>
          <w:sz w:val="22"/>
        </w:rPr>
        <w:t>O</w:t>
      </w:r>
      <w:r>
        <w:rPr>
          <w:rFonts w:ascii="Tahoma" w:hAnsi="Tahoma" w:cs="Tahoma"/>
          <w:color w:val="000000"/>
          <w:sz w:val="22"/>
          <w:vertAlign w:val="subscript"/>
        </w:rPr>
        <w:t>2</w:t>
      </w:r>
      <w:r>
        <w:rPr>
          <w:rFonts w:ascii="Tahoma" w:hAnsi="Tahoma" w:cs="Tahoma"/>
          <w:color w:val="000000"/>
          <w:sz w:val="22"/>
        </w:rPr>
        <w:t>)  + 2H</w:t>
      </w:r>
      <w:r>
        <w:rPr>
          <w:rFonts w:ascii="Tahoma" w:hAnsi="Tahoma" w:cs="Tahoma"/>
          <w:color w:val="000000"/>
          <w:sz w:val="22"/>
          <w:vertAlign w:val="subscript"/>
        </w:rPr>
        <w:t>2</w:t>
      </w:r>
      <w:r>
        <w:rPr>
          <w:rFonts w:ascii="Tahoma" w:hAnsi="Tahoma" w:cs="Tahoma"/>
          <w:color w:val="000000"/>
          <w:sz w:val="22"/>
        </w:rPr>
        <w:t>O ---</w:t>
      </w:r>
      <w:r>
        <w:rPr>
          <w:rFonts w:ascii="Tahoma" w:hAnsi="Tahoma" w:cs="Tahoma"/>
          <w:color w:val="000000"/>
          <w:sz w:val="22"/>
        </w:rPr>
        <w:sym w:font="Wingdings" w:char="F0E0"/>
      </w:r>
      <w:r>
        <w:rPr>
          <w:rFonts w:ascii="Tahoma" w:hAnsi="Tahoma" w:cs="Tahoma"/>
          <w:color w:val="000000"/>
          <w:sz w:val="22"/>
        </w:rPr>
        <w:t xml:space="preserve">  3 MgO 2 S</w:t>
      </w:r>
      <w:r>
        <w:rPr>
          <w:rFonts w:ascii="Tahoma" w:hAnsi="Tahoma" w:cs="Tahoma"/>
          <w:color w:val="000000"/>
          <w:sz w:val="22"/>
          <w:vertAlign w:val="subscript"/>
        </w:rPr>
        <w:t>1</w:t>
      </w:r>
      <w:r>
        <w:rPr>
          <w:rFonts w:ascii="Tahoma" w:hAnsi="Tahoma" w:cs="Tahoma"/>
          <w:color w:val="000000"/>
          <w:sz w:val="22"/>
        </w:rPr>
        <w:t>O</w:t>
      </w:r>
      <w:r>
        <w:rPr>
          <w:rFonts w:ascii="Tahoma" w:hAnsi="Tahoma" w:cs="Tahoma"/>
          <w:color w:val="000000"/>
          <w:sz w:val="22"/>
          <w:vertAlign w:val="subscript"/>
        </w:rPr>
        <w:t>2</w:t>
      </w:r>
      <w:r>
        <w:rPr>
          <w:rFonts w:ascii="Tahoma" w:hAnsi="Tahoma" w:cs="Tahoma"/>
          <w:color w:val="000000"/>
          <w:sz w:val="22"/>
        </w:rPr>
        <w:t xml:space="preserve"> .2 H</w:t>
      </w:r>
      <w:r>
        <w:rPr>
          <w:rFonts w:ascii="Tahoma" w:hAnsi="Tahoma" w:cs="Tahoma"/>
          <w:color w:val="000000"/>
          <w:sz w:val="22"/>
          <w:vertAlign w:val="subscript"/>
        </w:rPr>
        <w:t>2</w:t>
      </w:r>
      <w:r>
        <w:rPr>
          <w:rFonts w:ascii="Tahoma" w:hAnsi="Tahoma" w:cs="Tahoma"/>
          <w:color w:val="000000"/>
          <w:sz w:val="22"/>
        </w:rPr>
        <w:t>O</w:t>
      </w:r>
    </w:p>
    <w:p w:rsidR="00457B28" w:rsidRDefault="00457B28">
      <w:pPr>
        <w:pStyle w:val="BodyText2"/>
        <w:spacing w:line="360" w:lineRule="auto"/>
        <w:ind w:firstLine="720"/>
        <w:jc w:val="both"/>
        <w:rPr>
          <w:rFonts w:ascii="Tahoma" w:hAnsi="Tahoma" w:cs="Tahoma"/>
          <w:color w:val="000000"/>
          <w:sz w:val="22"/>
        </w:rPr>
      </w:pPr>
      <w:r>
        <w:rPr>
          <w:rFonts w:ascii="Tahoma" w:hAnsi="Tahoma" w:cs="Tahoma"/>
          <w:color w:val="000000"/>
          <w:sz w:val="22"/>
        </w:rPr>
        <w:t xml:space="preserve">   (serpentine) + S</w:t>
      </w:r>
      <w:r>
        <w:rPr>
          <w:rFonts w:ascii="Tahoma" w:hAnsi="Tahoma" w:cs="Tahoma"/>
          <w:color w:val="000000"/>
          <w:sz w:val="22"/>
          <w:vertAlign w:val="subscript"/>
        </w:rPr>
        <w:t>1</w:t>
      </w:r>
      <w:r>
        <w:rPr>
          <w:rFonts w:ascii="Tahoma" w:hAnsi="Tahoma" w:cs="Tahoma"/>
          <w:color w:val="000000"/>
          <w:sz w:val="22"/>
        </w:rPr>
        <w:t>O</w:t>
      </w:r>
      <w:r>
        <w:rPr>
          <w:rFonts w:ascii="Tahoma" w:hAnsi="Tahoma" w:cs="Tahoma"/>
          <w:color w:val="000000"/>
          <w:sz w:val="22"/>
          <w:vertAlign w:val="subscript"/>
        </w:rPr>
        <w:t>2</w:t>
      </w:r>
      <w:r>
        <w:rPr>
          <w:rFonts w:ascii="Tahoma" w:hAnsi="Tahoma" w:cs="Tahoma"/>
          <w:color w:val="000000"/>
          <w:sz w:val="22"/>
        </w:rPr>
        <w:t xml:space="preserve"> + 3FeO</w:t>
      </w:r>
    </w:p>
    <w:p w:rsidR="00457B28" w:rsidRDefault="00457B28">
      <w:pPr>
        <w:pStyle w:val="BodyText2"/>
        <w:spacing w:line="360" w:lineRule="auto"/>
        <w:jc w:val="both"/>
        <w:rPr>
          <w:rFonts w:ascii="Tahoma" w:hAnsi="Tahoma" w:cs="Tahoma"/>
          <w:color w:val="000000"/>
          <w:sz w:val="22"/>
        </w:rPr>
      </w:pPr>
      <w:r>
        <w:rPr>
          <w:rFonts w:ascii="Tahoma" w:hAnsi="Tahoma" w:cs="Tahoma"/>
          <w:noProof/>
          <w:color w:val="000000"/>
          <w:sz w:val="22"/>
        </w:rPr>
        <w:pict>
          <v:line id="_x0000_s1031" style="position:absolute;left:0;text-align:left;z-index:251648000" from="226.8pt,6.35pt" to="248.4pt,6.35pt" o:allowincell="f">
            <v:stroke endarrow="block"/>
          </v:line>
        </w:pict>
      </w:r>
      <w:r>
        <w:rPr>
          <w:rFonts w:ascii="Tahoma" w:hAnsi="Tahoma" w:cs="Tahoma"/>
          <w:color w:val="000000"/>
          <w:sz w:val="22"/>
        </w:rPr>
        <w:t>Fe O  (ferrous) oxidized to ferric oxide(Fe</w:t>
      </w:r>
      <w:r>
        <w:rPr>
          <w:rFonts w:ascii="Tahoma" w:hAnsi="Tahoma" w:cs="Tahoma"/>
          <w:color w:val="000000"/>
          <w:sz w:val="22"/>
          <w:vertAlign w:val="subscript"/>
        </w:rPr>
        <w:t>2</w:t>
      </w:r>
      <w:r>
        <w:rPr>
          <w:rFonts w:ascii="Tahoma" w:hAnsi="Tahoma" w:cs="Tahoma"/>
          <w:color w:val="000000"/>
          <w:sz w:val="22"/>
        </w:rPr>
        <w:t>O</w:t>
      </w:r>
      <w:r>
        <w:rPr>
          <w:rFonts w:ascii="Tahoma" w:hAnsi="Tahoma" w:cs="Tahoma"/>
          <w:color w:val="000000"/>
          <w:sz w:val="22"/>
          <w:vertAlign w:val="subscript"/>
        </w:rPr>
        <w:t>3</w:t>
      </w:r>
      <w:r>
        <w:rPr>
          <w:rFonts w:ascii="Tahoma" w:hAnsi="Tahoma" w:cs="Tahoma"/>
          <w:color w:val="000000"/>
          <w:sz w:val="22"/>
        </w:rPr>
        <w:t>)            Fe</w:t>
      </w:r>
      <w:r>
        <w:rPr>
          <w:rFonts w:ascii="Tahoma" w:hAnsi="Tahoma" w:cs="Tahoma"/>
          <w:color w:val="000000"/>
          <w:sz w:val="22"/>
          <w:vertAlign w:val="subscript"/>
        </w:rPr>
        <w:t>2</w:t>
      </w:r>
      <w:r>
        <w:rPr>
          <w:rFonts w:ascii="Tahoma" w:hAnsi="Tahoma" w:cs="Tahoma"/>
          <w:color w:val="000000"/>
          <w:sz w:val="22"/>
        </w:rPr>
        <w:t>O</w:t>
      </w:r>
      <w:r>
        <w:rPr>
          <w:rFonts w:ascii="Tahoma" w:hAnsi="Tahoma" w:cs="Tahoma"/>
          <w:color w:val="000000"/>
          <w:sz w:val="22"/>
          <w:vertAlign w:val="subscript"/>
        </w:rPr>
        <w:t>3</w:t>
      </w:r>
      <w:r>
        <w:rPr>
          <w:rFonts w:ascii="Tahoma" w:hAnsi="Tahoma" w:cs="Tahoma"/>
          <w:color w:val="000000"/>
          <w:sz w:val="22"/>
        </w:rPr>
        <w:t xml:space="preserve">   3H</w:t>
      </w:r>
      <w:r>
        <w:rPr>
          <w:rFonts w:ascii="Tahoma" w:hAnsi="Tahoma" w:cs="Tahoma"/>
          <w:color w:val="000000"/>
          <w:sz w:val="22"/>
          <w:vertAlign w:val="subscript"/>
        </w:rPr>
        <w:t>2</w:t>
      </w:r>
      <w:r>
        <w:rPr>
          <w:rFonts w:ascii="Tahoma" w:hAnsi="Tahoma" w:cs="Tahoma"/>
          <w:color w:val="000000"/>
          <w:sz w:val="22"/>
        </w:rPr>
        <w:t>O (Ferric hydroxide)</w:t>
      </w:r>
    </w:p>
    <w:p w:rsidR="00457B28" w:rsidRDefault="00457B28">
      <w:pPr>
        <w:pStyle w:val="BodyText2"/>
        <w:spacing w:before="240" w:line="360" w:lineRule="auto"/>
        <w:jc w:val="both"/>
        <w:rPr>
          <w:rFonts w:ascii="Tahoma" w:hAnsi="Tahoma" w:cs="Tahoma"/>
          <w:b/>
          <w:color w:val="000000"/>
          <w:sz w:val="22"/>
        </w:rPr>
      </w:pPr>
      <w:r>
        <w:rPr>
          <w:rFonts w:ascii="Tahoma" w:hAnsi="Tahoma" w:cs="Tahoma"/>
          <w:b/>
          <w:color w:val="000000"/>
          <w:sz w:val="22"/>
        </w:rPr>
        <w:t>Carbonation</w:t>
      </w:r>
    </w:p>
    <w:p w:rsidR="00457B28" w:rsidRDefault="00457B28">
      <w:pPr>
        <w:pStyle w:val="BodyText2"/>
        <w:spacing w:line="360" w:lineRule="auto"/>
        <w:jc w:val="both"/>
        <w:rPr>
          <w:rFonts w:ascii="Tahoma" w:hAnsi="Tahoma" w:cs="Tahoma"/>
          <w:color w:val="000000"/>
          <w:sz w:val="22"/>
        </w:rPr>
      </w:pPr>
      <w:r>
        <w:rPr>
          <w:rFonts w:ascii="Tahoma" w:hAnsi="Tahoma" w:cs="Tahoma"/>
          <w:color w:val="000000"/>
          <w:sz w:val="22"/>
        </w:rPr>
        <w:tab/>
        <w:t>Combination of cations with carbonic acid brings about a breakdown of mineral lattice.  Although the atmosphere contains 0.03 percent CO</w:t>
      </w:r>
      <w:r>
        <w:rPr>
          <w:rFonts w:ascii="Tahoma" w:hAnsi="Tahoma" w:cs="Tahoma"/>
          <w:color w:val="000000"/>
          <w:sz w:val="22"/>
          <w:vertAlign w:val="subscript"/>
        </w:rPr>
        <w:t>2,</w:t>
      </w:r>
      <w:r>
        <w:rPr>
          <w:rFonts w:ascii="Tahoma" w:hAnsi="Tahoma" w:cs="Tahoma"/>
          <w:color w:val="000000"/>
          <w:sz w:val="22"/>
        </w:rPr>
        <w:t xml:space="preserve"> rainwater may contain as high as 0.45 percent CO</w:t>
      </w:r>
      <w:r>
        <w:rPr>
          <w:rFonts w:ascii="Tahoma" w:hAnsi="Tahoma" w:cs="Tahoma"/>
          <w:color w:val="000000"/>
          <w:sz w:val="22"/>
          <w:vertAlign w:val="subscript"/>
        </w:rPr>
        <w:t>2.</w:t>
      </w:r>
    </w:p>
    <w:p w:rsidR="00457B28" w:rsidRDefault="00457B28">
      <w:pPr>
        <w:pStyle w:val="BodyText2"/>
        <w:spacing w:line="360" w:lineRule="auto"/>
        <w:jc w:val="both"/>
        <w:rPr>
          <w:rFonts w:ascii="Tahoma" w:hAnsi="Tahoma" w:cs="Tahoma"/>
          <w:color w:val="000000"/>
          <w:sz w:val="22"/>
        </w:rPr>
      </w:pPr>
      <w:r>
        <w:rPr>
          <w:rFonts w:ascii="Tahoma" w:hAnsi="Tahoma" w:cs="Tahoma"/>
          <w:b/>
          <w:color w:val="000000"/>
          <w:sz w:val="22"/>
        </w:rPr>
        <w:tab/>
      </w:r>
      <w:r>
        <w:rPr>
          <w:rFonts w:ascii="Tahoma" w:hAnsi="Tahoma" w:cs="Tahoma"/>
          <w:color w:val="000000"/>
          <w:sz w:val="22"/>
        </w:rPr>
        <w:t>In regions of high rainfall, the action of CO</w:t>
      </w:r>
      <w:r>
        <w:rPr>
          <w:rFonts w:ascii="Tahoma" w:hAnsi="Tahoma" w:cs="Tahoma"/>
          <w:color w:val="000000"/>
          <w:sz w:val="22"/>
          <w:vertAlign w:val="subscript"/>
        </w:rPr>
        <w:t>2</w:t>
      </w:r>
      <w:r>
        <w:rPr>
          <w:rFonts w:ascii="Tahoma" w:hAnsi="Tahoma" w:cs="Tahoma"/>
          <w:color w:val="000000"/>
          <w:sz w:val="22"/>
        </w:rPr>
        <w:t xml:space="preserve"> on the decomposition of rocks may be quite considerable.  High concentration of CO</w:t>
      </w:r>
      <w:r>
        <w:rPr>
          <w:rFonts w:ascii="Tahoma" w:hAnsi="Tahoma" w:cs="Tahoma"/>
          <w:color w:val="000000"/>
          <w:sz w:val="22"/>
          <w:vertAlign w:val="subscript"/>
        </w:rPr>
        <w:t>2</w:t>
      </w:r>
      <w:r>
        <w:rPr>
          <w:rFonts w:ascii="Tahoma" w:hAnsi="Tahoma" w:cs="Tahoma"/>
          <w:color w:val="000000"/>
          <w:sz w:val="22"/>
        </w:rPr>
        <w:t xml:space="preserve"> in rainwater is capable of reacting with sparingly soluble carbon forming bicarbonates which are rarely soluble. </w:t>
      </w:r>
    </w:p>
    <w:p w:rsidR="00457B28" w:rsidRDefault="00457B28">
      <w:pPr>
        <w:pStyle w:val="BodyText2"/>
        <w:spacing w:line="360" w:lineRule="auto"/>
        <w:jc w:val="both"/>
        <w:rPr>
          <w:rFonts w:ascii="Tahoma" w:hAnsi="Tahoma" w:cs="Tahoma"/>
          <w:color w:val="000000"/>
          <w:sz w:val="22"/>
        </w:rPr>
      </w:pPr>
      <w:r>
        <w:rPr>
          <w:rFonts w:ascii="Tahoma" w:hAnsi="Tahoma" w:cs="Tahoma"/>
          <w:color w:val="000000"/>
          <w:sz w:val="22"/>
        </w:rPr>
        <w:t>e.g Dissolution of limestone in rain water.</w:t>
      </w:r>
    </w:p>
    <w:p w:rsidR="00457B28" w:rsidRDefault="00457B28">
      <w:pPr>
        <w:pStyle w:val="BodyText2"/>
        <w:spacing w:line="360" w:lineRule="auto"/>
        <w:jc w:val="both"/>
        <w:rPr>
          <w:rFonts w:ascii="Tahoma" w:hAnsi="Tahoma" w:cs="Tahoma"/>
          <w:color w:val="000000"/>
          <w:sz w:val="22"/>
        </w:rPr>
      </w:pPr>
      <w:r>
        <w:rPr>
          <w:rFonts w:ascii="Tahoma" w:hAnsi="Tahoma" w:cs="Tahoma"/>
          <w:color w:val="000000"/>
          <w:sz w:val="22"/>
        </w:rPr>
        <w:tab/>
        <w:t>H</w:t>
      </w:r>
      <w:r>
        <w:rPr>
          <w:rFonts w:ascii="Tahoma" w:hAnsi="Tahoma" w:cs="Tahoma"/>
          <w:color w:val="000000"/>
          <w:sz w:val="22"/>
          <w:vertAlign w:val="subscript"/>
        </w:rPr>
        <w:t>2</w:t>
      </w:r>
      <w:r>
        <w:rPr>
          <w:rFonts w:ascii="Tahoma" w:hAnsi="Tahoma" w:cs="Tahoma"/>
          <w:color w:val="000000"/>
          <w:sz w:val="22"/>
        </w:rPr>
        <w:t xml:space="preserve"> O + CO</w:t>
      </w:r>
      <w:r>
        <w:rPr>
          <w:rFonts w:ascii="Tahoma" w:hAnsi="Tahoma" w:cs="Tahoma"/>
          <w:color w:val="000000"/>
          <w:sz w:val="22"/>
          <w:vertAlign w:val="subscript"/>
        </w:rPr>
        <w:t>2</w:t>
      </w:r>
      <w:r>
        <w:rPr>
          <w:rFonts w:ascii="Tahoma" w:hAnsi="Tahoma" w:cs="Tahoma"/>
          <w:color w:val="000000"/>
          <w:sz w:val="22"/>
        </w:rPr>
        <w:t xml:space="preserve"> = H</w:t>
      </w:r>
      <w:r>
        <w:rPr>
          <w:rFonts w:ascii="Tahoma" w:hAnsi="Tahoma" w:cs="Tahoma"/>
          <w:color w:val="000000"/>
          <w:sz w:val="22"/>
          <w:vertAlign w:val="subscript"/>
        </w:rPr>
        <w:t>2</w:t>
      </w:r>
      <w:r>
        <w:rPr>
          <w:rFonts w:ascii="Tahoma" w:hAnsi="Tahoma" w:cs="Tahoma"/>
          <w:color w:val="000000"/>
          <w:sz w:val="22"/>
        </w:rPr>
        <w:t>CO</w:t>
      </w:r>
      <w:r>
        <w:rPr>
          <w:rFonts w:ascii="Tahoma" w:hAnsi="Tahoma" w:cs="Tahoma"/>
          <w:color w:val="000000"/>
          <w:sz w:val="22"/>
          <w:vertAlign w:val="subscript"/>
        </w:rPr>
        <w:t>3</w:t>
      </w:r>
      <w:r>
        <w:rPr>
          <w:rFonts w:ascii="Tahoma" w:hAnsi="Tahoma" w:cs="Tahoma"/>
          <w:color w:val="000000"/>
          <w:sz w:val="22"/>
        </w:rPr>
        <w:t xml:space="preserve"> (CO</w:t>
      </w:r>
      <w:r>
        <w:rPr>
          <w:rFonts w:ascii="Tahoma" w:hAnsi="Tahoma" w:cs="Tahoma"/>
          <w:color w:val="000000"/>
          <w:sz w:val="22"/>
          <w:vertAlign w:val="subscript"/>
        </w:rPr>
        <w:t>2</w:t>
      </w:r>
      <w:r>
        <w:rPr>
          <w:rFonts w:ascii="Tahoma" w:hAnsi="Tahoma" w:cs="Tahoma"/>
          <w:color w:val="000000"/>
          <w:sz w:val="22"/>
        </w:rPr>
        <w:t xml:space="preserve"> of atmosphere in rain water)</w:t>
      </w:r>
    </w:p>
    <w:p w:rsidR="00457B28" w:rsidRDefault="00457B28">
      <w:pPr>
        <w:pStyle w:val="BodyText2"/>
        <w:spacing w:line="360" w:lineRule="auto"/>
        <w:jc w:val="both"/>
        <w:rPr>
          <w:rFonts w:ascii="Tahoma" w:hAnsi="Tahoma" w:cs="Tahoma"/>
          <w:color w:val="000000"/>
          <w:sz w:val="22"/>
        </w:rPr>
      </w:pPr>
      <w:r>
        <w:rPr>
          <w:rFonts w:ascii="Tahoma" w:hAnsi="Tahoma" w:cs="Tahoma"/>
          <w:color w:val="000000"/>
          <w:sz w:val="22"/>
        </w:rPr>
        <w:t>Limestone, which is inoculation water, is readily soluble in carbonated water.</w:t>
      </w:r>
    </w:p>
    <w:p w:rsidR="00457B28" w:rsidRDefault="00457B28">
      <w:pPr>
        <w:pStyle w:val="BodyText2"/>
        <w:spacing w:line="360" w:lineRule="auto"/>
        <w:jc w:val="both"/>
        <w:rPr>
          <w:rFonts w:ascii="Tahoma" w:hAnsi="Tahoma" w:cs="Tahoma"/>
          <w:color w:val="000000"/>
          <w:sz w:val="22"/>
        </w:rPr>
      </w:pPr>
      <w:r>
        <w:rPr>
          <w:rFonts w:ascii="Tahoma" w:hAnsi="Tahoma" w:cs="Tahoma"/>
          <w:noProof/>
          <w:color w:val="000000"/>
          <w:sz w:val="22"/>
        </w:rPr>
        <w:pict>
          <v:line id="_x0000_s1033" style="position:absolute;left:0;text-align:left;z-index:251649024" from="126pt,9pt" to="147.6pt,9pt" o:allowincell="f">
            <v:stroke endarrow="block"/>
          </v:line>
        </w:pict>
      </w:r>
      <w:r>
        <w:rPr>
          <w:rFonts w:ascii="Tahoma" w:hAnsi="Tahoma" w:cs="Tahoma"/>
          <w:color w:val="000000"/>
          <w:sz w:val="22"/>
        </w:rPr>
        <w:tab/>
        <w:t>Ca CO</w:t>
      </w:r>
      <w:r>
        <w:rPr>
          <w:rFonts w:ascii="Tahoma" w:hAnsi="Tahoma" w:cs="Tahoma"/>
          <w:color w:val="000000"/>
          <w:sz w:val="22"/>
          <w:vertAlign w:val="subscript"/>
        </w:rPr>
        <w:t>3</w:t>
      </w:r>
      <w:r>
        <w:rPr>
          <w:rFonts w:ascii="Tahoma" w:hAnsi="Tahoma" w:cs="Tahoma"/>
          <w:color w:val="000000"/>
          <w:sz w:val="22"/>
        </w:rPr>
        <w:t xml:space="preserve"> + H</w:t>
      </w:r>
      <w:r>
        <w:rPr>
          <w:rFonts w:ascii="Tahoma" w:hAnsi="Tahoma" w:cs="Tahoma"/>
          <w:color w:val="000000"/>
          <w:sz w:val="22"/>
          <w:vertAlign w:val="subscript"/>
        </w:rPr>
        <w:t>2</w:t>
      </w:r>
      <w:r>
        <w:rPr>
          <w:rFonts w:ascii="Tahoma" w:hAnsi="Tahoma" w:cs="Tahoma"/>
          <w:color w:val="000000"/>
          <w:sz w:val="22"/>
        </w:rPr>
        <w:t xml:space="preserve"> CO</w:t>
      </w:r>
      <w:r>
        <w:rPr>
          <w:rFonts w:ascii="Tahoma" w:hAnsi="Tahoma" w:cs="Tahoma"/>
          <w:color w:val="000000"/>
          <w:sz w:val="22"/>
          <w:vertAlign w:val="subscript"/>
        </w:rPr>
        <w:t xml:space="preserve">3   </w:t>
      </w:r>
      <w:r>
        <w:rPr>
          <w:rFonts w:ascii="Tahoma" w:hAnsi="Tahoma" w:cs="Tahoma"/>
          <w:color w:val="000000"/>
          <w:sz w:val="22"/>
        </w:rPr>
        <w:t xml:space="preserve">        Ca (HCO</w:t>
      </w:r>
      <w:r>
        <w:rPr>
          <w:rFonts w:ascii="Tahoma" w:hAnsi="Tahoma" w:cs="Tahoma"/>
          <w:color w:val="000000"/>
          <w:sz w:val="22"/>
          <w:vertAlign w:val="subscript"/>
        </w:rPr>
        <w:t>3</w:t>
      </w:r>
      <w:r>
        <w:rPr>
          <w:rFonts w:ascii="Tahoma" w:hAnsi="Tahoma" w:cs="Tahoma"/>
          <w:color w:val="000000"/>
          <w:sz w:val="22"/>
        </w:rPr>
        <w:t>)</w:t>
      </w:r>
      <w:r>
        <w:rPr>
          <w:rFonts w:ascii="Tahoma" w:hAnsi="Tahoma" w:cs="Tahoma"/>
          <w:color w:val="000000"/>
          <w:sz w:val="22"/>
          <w:vertAlign w:val="subscript"/>
        </w:rPr>
        <w:t>2</w:t>
      </w:r>
    </w:p>
    <w:p w:rsidR="00457B28" w:rsidRDefault="00457B28">
      <w:pPr>
        <w:pStyle w:val="BodyText2"/>
        <w:spacing w:line="360" w:lineRule="auto"/>
        <w:jc w:val="both"/>
        <w:rPr>
          <w:rFonts w:ascii="Tahoma" w:hAnsi="Tahoma" w:cs="Tahoma"/>
          <w:color w:val="000000"/>
          <w:sz w:val="22"/>
        </w:rPr>
      </w:pPr>
      <w:r>
        <w:rPr>
          <w:rFonts w:ascii="Tahoma" w:hAnsi="Tahoma" w:cs="Tahoma"/>
          <w:color w:val="000000"/>
          <w:sz w:val="22"/>
        </w:rPr>
        <w:t>It also attacks insoluble silicate minerals i.e   Felspar, mica, hornblende and convert them to simple silicates liberating carbonates of alkali and alkali earths.</w:t>
      </w:r>
    </w:p>
    <w:p w:rsidR="00457B28" w:rsidRDefault="00457B28">
      <w:pPr>
        <w:pStyle w:val="BodyText2"/>
        <w:spacing w:line="360" w:lineRule="auto"/>
        <w:jc w:val="both"/>
        <w:rPr>
          <w:rFonts w:ascii="Tahoma" w:hAnsi="Tahoma" w:cs="Tahoma"/>
          <w:color w:val="000000"/>
          <w:sz w:val="22"/>
          <w:vertAlign w:val="subscript"/>
        </w:rPr>
      </w:pPr>
      <w:r>
        <w:rPr>
          <w:rFonts w:ascii="Tahoma" w:hAnsi="Tahoma" w:cs="Tahoma"/>
          <w:noProof/>
          <w:color w:val="000000"/>
          <w:sz w:val="22"/>
        </w:rPr>
        <w:pict>
          <v:line id="_x0000_s1035" style="position:absolute;left:0;text-align:left;z-index:251651072" from="169.2pt,4.5pt" to="190.8pt,4.5pt" o:allowincell="f">
            <v:stroke endarrow="block"/>
          </v:line>
        </w:pict>
      </w:r>
      <w:r>
        <w:rPr>
          <w:rFonts w:ascii="Tahoma" w:hAnsi="Tahoma" w:cs="Tahoma"/>
          <w:color w:val="000000"/>
          <w:sz w:val="22"/>
        </w:rPr>
        <w:t>i)   K</w:t>
      </w:r>
      <w:r>
        <w:rPr>
          <w:rFonts w:ascii="Tahoma" w:hAnsi="Tahoma" w:cs="Tahoma"/>
          <w:color w:val="000000"/>
          <w:sz w:val="22"/>
          <w:vertAlign w:val="subscript"/>
        </w:rPr>
        <w:t>2</w:t>
      </w:r>
      <w:r>
        <w:rPr>
          <w:rFonts w:ascii="Tahoma" w:hAnsi="Tahoma" w:cs="Tahoma"/>
          <w:color w:val="000000"/>
          <w:sz w:val="22"/>
        </w:rPr>
        <w:t>OAl</w:t>
      </w:r>
      <w:r>
        <w:rPr>
          <w:rFonts w:ascii="Tahoma" w:hAnsi="Tahoma" w:cs="Tahoma"/>
          <w:color w:val="000000"/>
          <w:sz w:val="22"/>
          <w:vertAlign w:val="subscript"/>
        </w:rPr>
        <w:t>2</w:t>
      </w:r>
      <w:r>
        <w:rPr>
          <w:rFonts w:ascii="Tahoma" w:hAnsi="Tahoma" w:cs="Tahoma"/>
          <w:color w:val="000000"/>
          <w:sz w:val="22"/>
        </w:rPr>
        <w:t>O</w:t>
      </w:r>
      <w:r>
        <w:rPr>
          <w:rFonts w:ascii="Tahoma" w:hAnsi="Tahoma" w:cs="Tahoma"/>
          <w:color w:val="000000"/>
          <w:sz w:val="22"/>
          <w:vertAlign w:val="subscript"/>
        </w:rPr>
        <w:t>3</w:t>
      </w:r>
      <w:r>
        <w:rPr>
          <w:rFonts w:ascii="Tahoma" w:hAnsi="Tahoma" w:cs="Tahoma"/>
          <w:color w:val="000000"/>
          <w:sz w:val="22"/>
        </w:rPr>
        <w:t xml:space="preserve"> 6S</w:t>
      </w:r>
      <w:r>
        <w:rPr>
          <w:rFonts w:ascii="Tahoma" w:hAnsi="Tahoma" w:cs="Tahoma"/>
          <w:color w:val="000000"/>
          <w:sz w:val="22"/>
          <w:vertAlign w:val="subscript"/>
        </w:rPr>
        <w:t>1</w:t>
      </w:r>
      <w:r>
        <w:rPr>
          <w:rFonts w:ascii="Tahoma" w:hAnsi="Tahoma" w:cs="Tahoma"/>
          <w:color w:val="000000"/>
          <w:sz w:val="22"/>
        </w:rPr>
        <w:t>O</w:t>
      </w:r>
      <w:r>
        <w:rPr>
          <w:rFonts w:ascii="Tahoma" w:hAnsi="Tahoma" w:cs="Tahoma"/>
          <w:color w:val="000000"/>
          <w:sz w:val="22"/>
          <w:vertAlign w:val="subscript"/>
        </w:rPr>
        <w:t>2</w:t>
      </w:r>
      <w:r>
        <w:rPr>
          <w:rFonts w:ascii="Tahoma" w:hAnsi="Tahoma" w:cs="Tahoma"/>
          <w:color w:val="000000"/>
          <w:sz w:val="22"/>
        </w:rPr>
        <w:t xml:space="preserve"> + 2H</w:t>
      </w:r>
      <w:r>
        <w:rPr>
          <w:rFonts w:ascii="Tahoma" w:hAnsi="Tahoma" w:cs="Tahoma"/>
          <w:color w:val="000000"/>
          <w:sz w:val="22"/>
          <w:vertAlign w:val="subscript"/>
        </w:rPr>
        <w:t>2</w:t>
      </w:r>
      <w:r>
        <w:rPr>
          <w:rFonts w:ascii="Tahoma" w:hAnsi="Tahoma" w:cs="Tahoma"/>
          <w:color w:val="000000"/>
          <w:sz w:val="22"/>
        </w:rPr>
        <w:t>O+ CO</w:t>
      </w:r>
      <w:r>
        <w:rPr>
          <w:rFonts w:ascii="Tahoma" w:hAnsi="Tahoma" w:cs="Tahoma"/>
          <w:color w:val="000000"/>
          <w:sz w:val="22"/>
          <w:vertAlign w:val="subscript"/>
        </w:rPr>
        <w:t>2</w:t>
      </w:r>
      <w:r>
        <w:rPr>
          <w:rFonts w:ascii="Tahoma" w:hAnsi="Tahoma" w:cs="Tahoma"/>
          <w:color w:val="000000"/>
          <w:sz w:val="22"/>
        </w:rPr>
        <w:t xml:space="preserve">           Al</w:t>
      </w:r>
      <w:r>
        <w:rPr>
          <w:rFonts w:ascii="Tahoma" w:hAnsi="Tahoma" w:cs="Tahoma"/>
          <w:color w:val="000000"/>
          <w:sz w:val="22"/>
          <w:vertAlign w:val="subscript"/>
        </w:rPr>
        <w:t>2</w:t>
      </w:r>
      <w:r>
        <w:rPr>
          <w:rFonts w:ascii="Tahoma" w:hAnsi="Tahoma" w:cs="Tahoma"/>
          <w:color w:val="000000"/>
          <w:sz w:val="22"/>
        </w:rPr>
        <w:t>O</w:t>
      </w:r>
      <w:r>
        <w:rPr>
          <w:rFonts w:ascii="Tahoma" w:hAnsi="Tahoma" w:cs="Tahoma"/>
          <w:color w:val="000000"/>
          <w:sz w:val="22"/>
          <w:vertAlign w:val="subscript"/>
        </w:rPr>
        <w:t>3</w:t>
      </w:r>
      <w:r>
        <w:rPr>
          <w:rFonts w:ascii="Tahoma" w:hAnsi="Tahoma" w:cs="Tahoma"/>
          <w:color w:val="000000"/>
          <w:sz w:val="22"/>
        </w:rPr>
        <w:t xml:space="preserve"> 2S</w:t>
      </w:r>
      <w:r>
        <w:rPr>
          <w:rFonts w:ascii="Tahoma" w:hAnsi="Tahoma" w:cs="Tahoma"/>
          <w:color w:val="000000"/>
          <w:sz w:val="22"/>
          <w:vertAlign w:val="subscript"/>
        </w:rPr>
        <w:t>1</w:t>
      </w:r>
      <w:r>
        <w:rPr>
          <w:rFonts w:ascii="Tahoma" w:hAnsi="Tahoma" w:cs="Tahoma"/>
          <w:color w:val="000000"/>
          <w:sz w:val="22"/>
        </w:rPr>
        <w:t>O</w:t>
      </w:r>
      <w:r>
        <w:rPr>
          <w:rFonts w:ascii="Tahoma" w:hAnsi="Tahoma" w:cs="Tahoma"/>
          <w:color w:val="000000"/>
          <w:sz w:val="22"/>
          <w:vertAlign w:val="subscript"/>
        </w:rPr>
        <w:t>2</w:t>
      </w:r>
      <w:r>
        <w:rPr>
          <w:rFonts w:ascii="Tahoma" w:hAnsi="Tahoma" w:cs="Tahoma"/>
          <w:color w:val="000000"/>
          <w:sz w:val="22"/>
        </w:rPr>
        <w:t xml:space="preserve"> 2H</w:t>
      </w:r>
      <w:r>
        <w:rPr>
          <w:rFonts w:ascii="Tahoma" w:hAnsi="Tahoma" w:cs="Tahoma"/>
          <w:color w:val="000000"/>
          <w:sz w:val="22"/>
          <w:vertAlign w:val="subscript"/>
        </w:rPr>
        <w:t>2</w:t>
      </w:r>
      <w:r>
        <w:rPr>
          <w:rFonts w:ascii="Tahoma" w:hAnsi="Tahoma" w:cs="Tahoma"/>
          <w:color w:val="000000"/>
          <w:sz w:val="22"/>
        </w:rPr>
        <w:t>O + K</w:t>
      </w:r>
      <w:r>
        <w:rPr>
          <w:rFonts w:ascii="Tahoma" w:hAnsi="Tahoma" w:cs="Tahoma"/>
          <w:color w:val="000000"/>
          <w:sz w:val="22"/>
          <w:vertAlign w:val="subscript"/>
        </w:rPr>
        <w:t>2</w:t>
      </w:r>
      <w:r>
        <w:rPr>
          <w:rFonts w:ascii="Tahoma" w:hAnsi="Tahoma" w:cs="Tahoma"/>
          <w:color w:val="000000"/>
          <w:sz w:val="22"/>
        </w:rPr>
        <w:t>CO</w:t>
      </w:r>
      <w:r>
        <w:rPr>
          <w:rFonts w:ascii="Tahoma" w:hAnsi="Tahoma" w:cs="Tahoma"/>
          <w:color w:val="000000"/>
          <w:sz w:val="22"/>
          <w:vertAlign w:val="subscript"/>
        </w:rPr>
        <w:t>3</w:t>
      </w:r>
      <w:r>
        <w:rPr>
          <w:rFonts w:ascii="Tahoma" w:hAnsi="Tahoma" w:cs="Tahoma"/>
          <w:color w:val="000000"/>
          <w:sz w:val="22"/>
        </w:rPr>
        <w:t xml:space="preserve"> + 4 S</w:t>
      </w:r>
      <w:r>
        <w:rPr>
          <w:rFonts w:ascii="Tahoma" w:hAnsi="Tahoma" w:cs="Tahoma"/>
          <w:color w:val="000000"/>
          <w:sz w:val="22"/>
          <w:vertAlign w:val="subscript"/>
        </w:rPr>
        <w:t>1</w:t>
      </w:r>
      <w:r>
        <w:rPr>
          <w:rFonts w:ascii="Tahoma" w:hAnsi="Tahoma" w:cs="Tahoma"/>
          <w:color w:val="000000"/>
          <w:sz w:val="22"/>
        </w:rPr>
        <w:t>O</w:t>
      </w:r>
      <w:r>
        <w:rPr>
          <w:rFonts w:ascii="Tahoma" w:hAnsi="Tahoma" w:cs="Tahoma"/>
          <w:color w:val="000000"/>
          <w:sz w:val="22"/>
          <w:vertAlign w:val="subscript"/>
        </w:rPr>
        <w:t>2</w:t>
      </w:r>
    </w:p>
    <w:p w:rsidR="00457B28" w:rsidRPr="00D0282D" w:rsidRDefault="00457B28">
      <w:pPr>
        <w:pStyle w:val="BodyText2"/>
        <w:spacing w:line="360" w:lineRule="auto"/>
        <w:jc w:val="both"/>
        <w:rPr>
          <w:rFonts w:ascii="Tahoma" w:hAnsi="Tahoma" w:cs="Tahoma"/>
          <w:color w:val="000000"/>
          <w:sz w:val="22"/>
          <w:lang w:val="da-DK"/>
        </w:rPr>
      </w:pPr>
      <w:r>
        <w:rPr>
          <w:rFonts w:ascii="Tahoma" w:hAnsi="Tahoma" w:cs="Tahoma"/>
          <w:color w:val="000000"/>
          <w:sz w:val="22"/>
          <w:vertAlign w:val="subscript"/>
        </w:rPr>
        <w:tab/>
      </w:r>
      <w:r>
        <w:rPr>
          <w:rFonts w:ascii="Tahoma" w:hAnsi="Tahoma" w:cs="Tahoma"/>
          <w:color w:val="000000"/>
          <w:sz w:val="22"/>
          <w:vertAlign w:val="subscript"/>
        </w:rPr>
        <w:tab/>
      </w:r>
      <w:r w:rsidRPr="00D0282D">
        <w:rPr>
          <w:rFonts w:ascii="Tahoma" w:hAnsi="Tahoma" w:cs="Tahoma"/>
          <w:color w:val="000000"/>
          <w:sz w:val="22"/>
          <w:lang w:val="da-DK"/>
        </w:rPr>
        <w:t>(Felspar )</w:t>
      </w:r>
      <w:r w:rsidRPr="00D0282D">
        <w:rPr>
          <w:rFonts w:ascii="Tahoma" w:hAnsi="Tahoma" w:cs="Tahoma"/>
          <w:color w:val="000000"/>
          <w:sz w:val="22"/>
          <w:lang w:val="da-DK"/>
        </w:rPr>
        <w:tab/>
      </w:r>
      <w:r w:rsidRPr="00D0282D">
        <w:rPr>
          <w:rFonts w:ascii="Tahoma" w:hAnsi="Tahoma" w:cs="Tahoma"/>
          <w:color w:val="000000"/>
          <w:sz w:val="22"/>
          <w:lang w:val="da-DK"/>
        </w:rPr>
        <w:tab/>
      </w:r>
      <w:r w:rsidRPr="00D0282D">
        <w:rPr>
          <w:rFonts w:ascii="Tahoma" w:hAnsi="Tahoma" w:cs="Tahoma"/>
          <w:color w:val="000000"/>
          <w:sz w:val="22"/>
          <w:lang w:val="da-DK"/>
        </w:rPr>
        <w:tab/>
      </w:r>
      <w:r w:rsidRPr="00D0282D">
        <w:rPr>
          <w:rFonts w:ascii="Tahoma" w:hAnsi="Tahoma" w:cs="Tahoma"/>
          <w:color w:val="000000"/>
          <w:sz w:val="22"/>
          <w:lang w:val="da-DK"/>
        </w:rPr>
        <w:tab/>
        <w:t>(Kaolin)</w:t>
      </w:r>
    </w:p>
    <w:p w:rsidR="00457B28" w:rsidRDefault="00457B28">
      <w:pPr>
        <w:pStyle w:val="BodyText2"/>
        <w:spacing w:line="360" w:lineRule="auto"/>
        <w:jc w:val="both"/>
        <w:rPr>
          <w:rFonts w:ascii="Tahoma" w:hAnsi="Tahoma" w:cs="Tahoma"/>
          <w:color w:val="000000"/>
          <w:sz w:val="22"/>
        </w:rPr>
      </w:pPr>
      <w:r>
        <w:rPr>
          <w:rFonts w:ascii="Tahoma" w:hAnsi="Tahoma" w:cs="Tahoma"/>
          <w:noProof/>
          <w:color w:val="000000"/>
          <w:sz w:val="22"/>
        </w:rPr>
        <w:pict>
          <v:line id="_x0000_s1034" style="position:absolute;left:0;text-align:left;z-index:251650048" from="212.4pt,6.35pt" to="234pt,6.35pt" o:allowincell="f">
            <v:stroke endarrow="block"/>
          </v:line>
        </w:pict>
      </w:r>
      <w:r w:rsidRPr="00D0282D">
        <w:rPr>
          <w:rFonts w:ascii="Tahoma" w:hAnsi="Tahoma" w:cs="Tahoma"/>
          <w:color w:val="000000"/>
          <w:sz w:val="22"/>
          <w:lang w:val="da-DK"/>
        </w:rPr>
        <w:t>ii)  K</w:t>
      </w:r>
      <w:r w:rsidRPr="00D0282D">
        <w:rPr>
          <w:rFonts w:ascii="Tahoma" w:hAnsi="Tahoma" w:cs="Tahoma"/>
          <w:color w:val="000000"/>
          <w:sz w:val="22"/>
          <w:vertAlign w:val="subscript"/>
          <w:lang w:val="da-DK"/>
        </w:rPr>
        <w:t>2</w:t>
      </w:r>
      <w:r w:rsidRPr="00D0282D">
        <w:rPr>
          <w:rFonts w:ascii="Tahoma" w:hAnsi="Tahoma" w:cs="Tahoma"/>
          <w:color w:val="000000"/>
          <w:sz w:val="22"/>
          <w:lang w:val="da-DK"/>
        </w:rPr>
        <w:t>O</w:t>
      </w:r>
      <w:r w:rsidRPr="00D0282D">
        <w:rPr>
          <w:rFonts w:ascii="Tahoma" w:hAnsi="Tahoma" w:cs="Tahoma"/>
          <w:color w:val="000000"/>
          <w:sz w:val="22"/>
          <w:vertAlign w:val="subscript"/>
          <w:lang w:val="da-DK"/>
        </w:rPr>
        <w:t>3</w:t>
      </w:r>
      <w:r w:rsidRPr="00D0282D">
        <w:rPr>
          <w:rFonts w:ascii="Tahoma" w:hAnsi="Tahoma" w:cs="Tahoma"/>
          <w:color w:val="000000"/>
          <w:sz w:val="22"/>
          <w:lang w:val="da-DK"/>
        </w:rPr>
        <w:t>Al</w:t>
      </w:r>
      <w:r w:rsidRPr="00D0282D">
        <w:rPr>
          <w:rFonts w:ascii="Tahoma" w:hAnsi="Tahoma" w:cs="Tahoma"/>
          <w:color w:val="000000"/>
          <w:sz w:val="22"/>
          <w:vertAlign w:val="subscript"/>
          <w:lang w:val="da-DK"/>
        </w:rPr>
        <w:t>2</w:t>
      </w:r>
      <w:r w:rsidRPr="00D0282D">
        <w:rPr>
          <w:rFonts w:ascii="Tahoma" w:hAnsi="Tahoma" w:cs="Tahoma"/>
          <w:color w:val="000000"/>
          <w:sz w:val="22"/>
          <w:lang w:val="da-DK"/>
        </w:rPr>
        <w:t>O</w:t>
      </w:r>
      <w:r w:rsidRPr="00D0282D">
        <w:rPr>
          <w:rFonts w:ascii="Tahoma" w:hAnsi="Tahoma" w:cs="Tahoma"/>
          <w:color w:val="000000"/>
          <w:sz w:val="22"/>
          <w:vertAlign w:val="subscript"/>
          <w:lang w:val="da-DK"/>
        </w:rPr>
        <w:t>3</w:t>
      </w:r>
      <w:r w:rsidRPr="00D0282D">
        <w:rPr>
          <w:rFonts w:ascii="Tahoma" w:hAnsi="Tahoma" w:cs="Tahoma"/>
          <w:color w:val="000000"/>
          <w:sz w:val="22"/>
          <w:lang w:val="da-DK"/>
        </w:rPr>
        <w:t xml:space="preserve"> 6S</w:t>
      </w:r>
      <w:r w:rsidRPr="00D0282D">
        <w:rPr>
          <w:rFonts w:ascii="Tahoma" w:hAnsi="Tahoma" w:cs="Tahoma"/>
          <w:color w:val="000000"/>
          <w:sz w:val="22"/>
          <w:vertAlign w:val="subscript"/>
          <w:lang w:val="da-DK"/>
        </w:rPr>
        <w:t>1</w:t>
      </w:r>
      <w:r w:rsidRPr="00D0282D">
        <w:rPr>
          <w:rFonts w:ascii="Tahoma" w:hAnsi="Tahoma" w:cs="Tahoma"/>
          <w:color w:val="000000"/>
          <w:sz w:val="22"/>
          <w:lang w:val="da-DK"/>
        </w:rPr>
        <w:t>O</w:t>
      </w:r>
      <w:r w:rsidRPr="00D0282D">
        <w:rPr>
          <w:rFonts w:ascii="Tahoma" w:hAnsi="Tahoma" w:cs="Tahoma"/>
          <w:color w:val="000000"/>
          <w:sz w:val="22"/>
          <w:vertAlign w:val="subscript"/>
          <w:lang w:val="da-DK"/>
        </w:rPr>
        <w:t>2</w:t>
      </w:r>
      <w:r w:rsidRPr="00D0282D">
        <w:rPr>
          <w:rFonts w:ascii="Tahoma" w:hAnsi="Tahoma" w:cs="Tahoma"/>
          <w:color w:val="000000"/>
          <w:sz w:val="22"/>
          <w:lang w:val="da-DK"/>
        </w:rPr>
        <w:t xml:space="preserve"> . </w:t>
      </w:r>
      <w:r>
        <w:rPr>
          <w:rFonts w:ascii="Tahoma" w:hAnsi="Tahoma" w:cs="Tahoma"/>
          <w:color w:val="000000"/>
          <w:sz w:val="22"/>
        </w:rPr>
        <w:t>2H</w:t>
      </w:r>
      <w:r>
        <w:rPr>
          <w:rFonts w:ascii="Tahoma" w:hAnsi="Tahoma" w:cs="Tahoma"/>
          <w:color w:val="000000"/>
          <w:sz w:val="22"/>
          <w:vertAlign w:val="subscript"/>
        </w:rPr>
        <w:t>2</w:t>
      </w:r>
      <w:r>
        <w:rPr>
          <w:rFonts w:ascii="Tahoma" w:hAnsi="Tahoma" w:cs="Tahoma"/>
          <w:color w:val="000000"/>
          <w:sz w:val="22"/>
        </w:rPr>
        <w:t>O+ CO</w:t>
      </w:r>
      <w:r>
        <w:rPr>
          <w:rFonts w:ascii="Tahoma" w:hAnsi="Tahoma" w:cs="Tahoma"/>
          <w:color w:val="000000"/>
          <w:sz w:val="22"/>
          <w:vertAlign w:val="subscript"/>
        </w:rPr>
        <w:t>2</w:t>
      </w:r>
      <w:r>
        <w:rPr>
          <w:rFonts w:ascii="Tahoma" w:hAnsi="Tahoma" w:cs="Tahoma"/>
          <w:color w:val="000000"/>
          <w:sz w:val="22"/>
        </w:rPr>
        <w:t xml:space="preserve"> + 4H</w:t>
      </w:r>
      <w:r>
        <w:rPr>
          <w:rFonts w:ascii="Tahoma" w:hAnsi="Tahoma" w:cs="Tahoma"/>
          <w:color w:val="000000"/>
          <w:sz w:val="22"/>
          <w:vertAlign w:val="subscript"/>
        </w:rPr>
        <w:t>2</w:t>
      </w:r>
      <w:r>
        <w:rPr>
          <w:rFonts w:ascii="Tahoma" w:hAnsi="Tahoma" w:cs="Tahoma"/>
          <w:color w:val="000000"/>
          <w:sz w:val="22"/>
        </w:rPr>
        <w:t>O            3(Al</w:t>
      </w:r>
      <w:r>
        <w:rPr>
          <w:rFonts w:ascii="Tahoma" w:hAnsi="Tahoma" w:cs="Tahoma"/>
          <w:color w:val="000000"/>
          <w:sz w:val="22"/>
          <w:vertAlign w:val="subscript"/>
        </w:rPr>
        <w:t>2</w:t>
      </w:r>
      <w:r>
        <w:rPr>
          <w:rFonts w:ascii="Tahoma" w:hAnsi="Tahoma" w:cs="Tahoma"/>
          <w:color w:val="000000"/>
          <w:sz w:val="22"/>
        </w:rPr>
        <w:t>O</w:t>
      </w:r>
      <w:r>
        <w:rPr>
          <w:rFonts w:ascii="Tahoma" w:hAnsi="Tahoma" w:cs="Tahoma"/>
          <w:color w:val="000000"/>
          <w:sz w:val="22"/>
          <w:vertAlign w:val="subscript"/>
        </w:rPr>
        <w:t>3</w:t>
      </w:r>
      <w:r>
        <w:rPr>
          <w:rFonts w:ascii="Tahoma" w:hAnsi="Tahoma" w:cs="Tahoma"/>
          <w:color w:val="000000"/>
          <w:sz w:val="22"/>
        </w:rPr>
        <w:t xml:space="preserve"> 2S</w:t>
      </w:r>
      <w:r>
        <w:rPr>
          <w:rFonts w:ascii="Tahoma" w:hAnsi="Tahoma" w:cs="Tahoma"/>
          <w:color w:val="000000"/>
          <w:sz w:val="22"/>
          <w:vertAlign w:val="subscript"/>
        </w:rPr>
        <w:t>1</w:t>
      </w:r>
      <w:r>
        <w:rPr>
          <w:rFonts w:ascii="Tahoma" w:hAnsi="Tahoma" w:cs="Tahoma"/>
          <w:color w:val="000000"/>
          <w:sz w:val="22"/>
        </w:rPr>
        <w:t>O</w:t>
      </w:r>
      <w:r>
        <w:rPr>
          <w:rFonts w:ascii="Tahoma" w:hAnsi="Tahoma" w:cs="Tahoma"/>
          <w:color w:val="000000"/>
          <w:sz w:val="22"/>
          <w:vertAlign w:val="subscript"/>
        </w:rPr>
        <w:t>2</w:t>
      </w:r>
      <w:r>
        <w:rPr>
          <w:rFonts w:ascii="Tahoma" w:hAnsi="Tahoma" w:cs="Tahoma"/>
          <w:color w:val="000000"/>
          <w:sz w:val="22"/>
        </w:rPr>
        <w:t xml:space="preserve"> .2H</w:t>
      </w:r>
      <w:r>
        <w:rPr>
          <w:rFonts w:ascii="Tahoma" w:hAnsi="Tahoma" w:cs="Tahoma"/>
          <w:color w:val="000000"/>
          <w:sz w:val="22"/>
          <w:vertAlign w:val="subscript"/>
        </w:rPr>
        <w:t>2</w:t>
      </w:r>
      <w:r>
        <w:rPr>
          <w:rFonts w:ascii="Tahoma" w:hAnsi="Tahoma" w:cs="Tahoma"/>
          <w:color w:val="000000"/>
          <w:sz w:val="22"/>
        </w:rPr>
        <w:t>O) + K</w:t>
      </w:r>
      <w:r>
        <w:rPr>
          <w:rFonts w:ascii="Tahoma" w:hAnsi="Tahoma" w:cs="Tahoma"/>
          <w:color w:val="000000"/>
          <w:sz w:val="22"/>
          <w:vertAlign w:val="subscript"/>
        </w:rPr>
        <w:t>2</w:t>
      </w:r>
      <w:r>
        <w:rPr>
          <w:rFonts w:ascii="Tahoma" w:hAnsi="Tahoma" w:cs="Tahoma"/>
          <w:color w:val="000000"/>
          <w:sz w:val="22"/>
        </w:rPr>
        <w:t>CO</w:t>
      </w:r>
      <w:r>
        <w:rPr>
          <w:rFonts w:ascii="Tahoma" w:hAnsi="Tahoma" w:cs="Tahoma"/>
          <w:color w:val="000000"/>
          <w:sz w:val="22"/>
          <w:vertAlign w:val="subscript"/>
        </w:rPr>
        <w:t>3</w:t>
      </w:r>
      <w:r>
        <w:rPr>
          <w:rFonts w:ascii="Tahoma" w:hAnsi="Tahoma" w:cs="Tahoma"/>
          <w:color w:val="000000"/>
          <w:sz w:val="22"/>
        </w:rPr>
        <w:t xml:space="preserve"> </w:t>
      </w:r>
    </w:p>
    <w:p w:rsidR="00457B28" w:rsidRDefault="00457B28">
      <w:pPr>
        <w:pStyle w:val="BodyText2"/>
        <w:spacing w:line="360" w:lineRule="auto"/>
        <w:jc w:val="both"/>
        <w:rPr>
          <w:rFonts w:ascii="Tahoma" w:hAnsi="Tahoma" w:cs="Tahoma"/>
          <w:color w:val="000000"/>
          <w:sz w:val="22"/>
        </w:rPr>
      </w:pPr>
      <w:r>
        <w:rPr>
          <w:rFonts w:ascii="Tahoma" w:hAnsi="Tahoma" w:cs="Tahoma"/>
          <w:color w:val="000000"/>
          <w:sz w:val="22"/>
        </w:rPr>
        <w:tab/>
      </w:r>
      <w:r>
        <w:rPr>
          <w:rFonts w:ascii="Tahoma" w:hAnsi="Tahoma" w:cs="Tahoma"/>
          <w:color w:val="000000"/>
          <w:sz w:val="22"/>
        </w:rPr>
        <w:tab/>
        <w:t>( Muscovite)</w:t>
      </w:r>
      <w:r>
        <w:rPr>
          <w:rFonts w:ascii="Tahoma" w:hAnsi="Tahoma" w:cs="Tahoma"/>
          <w:color w:val="000000"/>
          <w:sz w:val="22"/>
        </w:rPr>
        <w:tab/>
      </w:r>
      <w:r>
        <w:rPr>
          <w:rFonts w:ascii="Tahoma" w:hAnsi="Tahoma" w:cs="Tahoma"/>
          <w:color w:val="000000"/>
          <w:sz w:val="22"/>
        </w:rPr>
        <w:tab/>
      </w:r>
      <w:r>
        <w:rPr>
          <w:rFonts w:ascii="Tahoma" w:hAnsi="Tahoma" w:cs="Tahoma"/>
          <w:color w:val="000000"/>
          <w:sz w:val="22"/>
        </w:rPr>
        <w:tab/>
      </w:r>
      <w:r>
        <w:rPr>
          <w:rFonts w:ascii="Tahoma" w:hAnsi="Tahoma" w:cs="Tahoma"/>
          <w:color w:val="000000"/>
          <w:sz w:val="22"/>
        </w:rPr>
        <w:tab/>
      </w:r>
      <w:r>
        <w:rPr>
          <w:rFonts w:ascii="Tahoma" w:hAnsi="Tahoma" w:cs="Tahoma"/>
          <w:color w:val="000000"/>
          <w:sz w:val="22"/>
        </w:rPr>
        <w:tab/>
      </w:r>
      <w:r>
        <w:rPr>
          <w:rFonts w:ascii="Tahoma" w:hAnsi="Tahoma" w:cs="Tahoma"/>
          <w:color w:val="000000"/>
          <w:sz w:val="22"/>
        </w:rPr>
        <w:tab/>
        <w:t xml:space="preserve">(Kaolin) </w:t>
      </w:r>
    </w:p>
    <w:p w:rsidR="00457B28" w:rsidRDefault="00457B28">
      <w:pPr>
        <w:pStyle w:val="BodyText2"/>
        <w:spacing w:before="240" w:line="360" w:lineRule="auto"/>
        <w:jc w:val="both"/>
        <w:rPr>
          <w:rFonts w:ascii="Tahoma" w:hAnsi="Tahoma" w:cs="Tahoma"/>
          <w:b/>
          <w:color w:val="000000"/>
          <w:sz w:val="22"/>
        </w:rPr>
      </w:pPr>
      <w:r>
        <w:rPr>
          <w:rFonts w:ascii="Tahoma" w:hAnsi="Tahoma" w:cs="Tahoma"/>
          <w:b/>
          <w:color w:val="000000"/>
          <w:sz w:val="22"/>
        </w:rPr>
        <w:t xml:space="preserve">Hydroysis </w:t>
      </w:r>
    </w:p>
    <w:p w:rsidR="00457B28" w:rsidRDefault="00457B28">
      <w:pPr>
        <w:pStyle w:val="BodyText2"/>
        <w:spacing w:line="360" w:lineRule="auto"/>
        <w:ind w:firstLine="720"/>
        <w:jc w:val="both"/>
        <w:rPr>
          <w:rFonts w:ascii="Tahoma" w:hAnsi="Tahoma" w:cs="Tahoma"/>
          <w:color w:val="000000"/>
          <w:sz w:val="22"/>
        </w:rPr>
      </w:pPr>
      <w:r>
        <w:rPr>
          <w:rFonts w:ascii="Tahoma" w:hAnsi="Tahoma" w:cs="Tahoma"/>
          <w:color w:val="000000"/>
          <w:sz w:val="22"/>
        </w:rPr>
        <w:t xml:space="preserve">It is a very important process of chemical weathering.  By hydrolysis, alkali and alkaline earth ions are replaced in the alumino or ferrosilicate lattice by hydrogen ions with the formation of aluminosilicic or ferrosilicic acid and liberation of alkali and alkaline – earth hydroxides. </w:t>
      </w:r>
    </w:p>
    <w:p w:rsidR="00457B28" w:rsidRDefault="00457B28">
      <w:pPr>
        <w:pStyle w:val="BodyText2"/>
        <w:spacing w:line="360" w:lineRule="auto"/>
        <w:jc w:val="both"/>
        <w:rPr>
          <w:rFonts w:ascii="Tahoma" w:hAnsi="Tahoma" w:cs="Tahoma"/>
          <w:color w:val="000000"/>
          <w:sz w:val="22"/>
        </w:rPr>
      </w:pPr>
      <w:r>
        <w:rPr>
          <w:rFonts w:ascii="Tahoma" w:hAnsi="Tahoma" w:cs="Tahoma"/>
          <w:color w:val="000000"/>
          <w:sz w:val="22"/>
        </w:rPr>
        <w:tab/>
        <w:t>The silicic acids are either converted into secondary minerals, i.e. new products or are further decomposed into iron oxide, alumina and silica.  E.g. Transformation of orthoclase Feldspar</w:t>
      </w:r>
    </w:p>
    <w:p w:rsidR="00457B28" w:rsidRDefault="00457B28">
      <w:pPr>
        <w:pStyle w:val="BodyText2"/>
        <w:spacing w:line="360" w:lineRule="auto"/>
        <w:jc w:val="both"/>
        <w:rPr>
          <w:rFonts w:ascii="Tahoma" w:hAnsi="Tahoma" w:cs="Tahoma"/>
          <w:color w:val="000000"/>
          <w:sz w:val="22"/>
        </w:rPr>
      </w:pPr>
      <w:r>
        <w:rPr>
          <w:rFonts w:ascii="Tahoma" w:hAnsi="Tahoma" w:cs="Tahoma"/>
          <w:noProof/>
          <w:color w:val="000000"/>
          <w:sz w:val="22"/>
        </w:rPr>
        <w:pict>
          <v:line id="_x0000_s1036" style="position:absolute;left:0;text-align:left;z-index:251652096" from="97.2pt,9.05pt" to="118.8pt,9.05pt" o:allowincell="f">
            <v:stroke endarrow="block"/>
          </v:line>
        </w:pict>
      </w:r>
      <w:r>
        <w:rPr>
          <w:rFonts w:ascii="Tahoma" w:hAnsi="Tahoma" w:cs="Tahoma"/>
          <w:color w:val="000000"/>
          <w:sz w:val="22"/>
        </w:rPr>
        <w:t>(KAlSi</w:t>
      </w:r>
      <w:r>
        <w:rPr>
          <w:rFonts w:ascii="Tahoma" w:hAnsi="Tahoma" w:cs="Tahoma"/>
          <w:color w:val="000000"/>
          <w:sz w:val="22"/>
          <w:vertAlign w:val="subscript"/>
        </w:rPr>
        <w:t>3</w:t>
      </w:r>
      <w:r>
        <w:rPr>
          <w:rFonts w:ascii="Tahoma" w:hAnsi="Tahoma" w:cs="Tahoma"/>
          <w:color w:val="000000"/>
          <w:sz w:val="22"/>
        </w:rPr>
        <w:t xml:space="preserve"> O</w:t>
      </w:r>
      <w:r>
        <w:rPr>
          <w:rFonts w:ascii="Tahoma" w:hAnsi="Tahoma" w:cs="Tahoma"/>
          <w:color w:val="000000"/>
          <w:sz w:val="22"/>
          <w:vertAlign w:val="subscript"/>
        </w:rPr>
        <w:t>8</w:t>
      </w:r>
      <w:r>
        <w:rPr>
          <w:rFonts w:ascii="Tahoma" w:hAnsi="Tahoma" w:cs="Tahoma"/>
          <w:color w:val="000000"/>
          <w:sz w:val="22"/>
        </w:rPr>
        <w:t>) + H</w:t>
      </w:r>
      <w:r>
        <w:rPr>
          <w:rFonts w:ascii="Tahoma" w:hAnsi="Tahoma" w:cs="Tahoma"/>
          <w:color w:val="000000"/>
          <w:sz w:val="22"/>
          <w:vertAlign w:val="subscript"/>
        </w:rPr>
        <w:t>2</w:t>
      </w:r>
      <w:r>
        <w:rPr>
          <w:rFonts w:ascii="Tahoma" w:hAnsi="Tahoma" w:cs="Tahoma"/>
          <w:color w:val="000000"/>
          <w:sz w:val="22"/>
        </w:rPr>
        <w:t>O           (HAl Si</w:t>
      </w:r>
      <w:r>
        <w:rPr>
          <w:rFonts w:ascii="Tahoma" w:hAnsi="Tahoma" w:cs="Tahoma"/>
          <w:color w:val="000000"/>
          <w:sz w:val="22"/>
          <w:vertAlign w:val="subscript"/>
        </w:rPr>
        <w:t xml:space="preserve">3 </w:t>
      </w:r>
      <w:r>
        <w:rPr>
          <w:rFonts w:ascii="Tahoma" w:hAnsi="Tahoma" w:cs="Tahoma"/>
          <w:color w:val="000000"/>
          <w:sz w:val="22"/>
        </w:rPr>
        <w:t>O</w:t>
      </w:r>
      <w:r>
        <w:rPr>
          <w:rFonts w:ascii="Tahoma" w:hAnsi="Tahoma" w:cs="Tahoma"/>
          <w:color w:val="000000"/>
          <w:sz w:val="22"/>
          <w:vertAlign w:val="subscript"/>
        </w:rPr>
        <w:t>8</w:t>
      </w:r>
      <w:r>
        <w:rPr>
          <w:rFonts w:ascii="Tahoma" w:hAnsi="Tahoma" w:cs="Tahoma"/>
          <w:color w:val="000000"/>
          <w:sz w:val="22"/>
        </w:rPr>
        <w:t>) + KOH</w:t>
      </w:r>
    </w:p>
    <w:p w:rsidR="00457B28" w:rsidRDefault="00457B28">
      <w:pPr>
        <w:pStyle w:val="BodyText2"/>
        <w:spacing w:line="360" w:lineRule="auto"/>
        <w:ind w:left="2160" w:firstLine="720"/>
        <w:jc w:val="both"/>
        <w:rPr>
          <w:rFonts w:ascii="Tahoma" w:hAnsi="Tahoma" w:cs="Tahoma"/>
          <w:color w:val="000000"/>
          <w:sz w:val="22"/>
        </w:rPr>
      </w:pPr>
      <w:r>
        <w:rPr>
          <w:rFonts w:ascii="Tahoma" w:hAnsi="Tahoma" w:cs="Tahoma"/>
          <w:color w:val="000000"/>
          <w:sz w:val="22"/>
        </w:rPr>
        <w:t xml:space="preserve">unit lattice of kaolinite </w:t>
      </w:r>
    </w:p>
    <w:p w:rsidR="00457B28" w:rsidRDefault="00457B28">
      <w:pPr>
        <w:pStyle w:val="BodyText2"/>
        <w:spacing w:line="360" w:lineRule="auto"/>
        <w:jc w:val="both"/>
        <w:rPr>
          <w:rFonts w:ascii="Tahoma" w:hAnsi="Tahoma" w:cs="Tahoma"/>
          <w:b/>
          <w:color w:val="000000"/>
          <w:sz w:val="22"/>
        </w:rPr>
      </w:pPr>
      <w:r>
        <w:rPr>
          <w:rFonts w:ascii="Tahoma" w:hAnsi="Tahoma" w:cs="Tahoma"/>
          <w:b/>
          <w:color w:val="000000"/>
          <w:sz w:val="22"/>
        </w:rPr>
        <w:lastRenderedPageBreak/>
        <w:t>Solution</w:t>
      </w:r>
    </w:p>
    <w:p w:rsidR="00457B28" w:rsidRDefault="00457B28">
      <w:pPr>
        <w:pStyle w:val="BodyText2"/>
        <w:spacing w:line="360" w:lineRule="auto"/>
        <w:ind w:firstLine="720"/>
        <w:jc w:val="both"/>
        <w:rPr>
          <w:rFonts w:ascii="Tahoma" w:hAnsi="Tahoma" w:cs="Tahoma"/>
          <w:color w:val="000000"/>
          <w:sz w:val="22"/>
        </w:rPr>
      </w:pPr>
      <w:r>
        <w:rPr>
          <w:rFonts w:ascii="Tahoma" w:hAnsi="Tahoma" w:cs="Tahoma"/>
          <w:color w:val="000000"/>
          <w:sz w:val="22"/>
        </w:rPr>
        <w:t>Some substances in rock are directly soluble in water and when these soluble substances are removed by continuous action of flowing water, the rock so longer remains solid and breaks to pieces. The solvent action of water is increased when it is acidulated by dissolution of organic and inorganic acids.  Such water dissolves alkali, alkaline earths and silica also.</w:t>
      </w:r>
    </w:p>
    <w:p w:rsidR="00457B28" w:rsidRDefault="00457B28">
      <w:pPr>
        <w:pStyle w:val="BodyText2"/>
        <w:spacing w:before="240" w:line="360" w:lineRule="auto"/>
        <w:jc w:val="both"/>
        <w:rPr>
          <w:rFonts w:ascii="Tahoma" w:hAnsi="Tahoma" w:cs="Tahoma"/>
          <w:b/>
          <w:color w:val="000000"/>
          <w:sz w:val="22"/>
        </w:rPr>
      </w:pPr>
      <w:r>
        <w:rPr>
          <w:rFonts w:ascii="Tahoma" w:hAnsi="Tahoma" w:cs="Tahoma"/>
          <w:b/>
          <w:color w:val="000000"/>
          <w:sz w:val="22"/>
        </w:rPr>
        <w:t>Biological Weathering</w:t>
      </w:r>
    </w:p>
    <w:p w:rsidR="00457B28" w:rsidRDefault="00457B28">
      <w:pPr>
        <w:pStyle w:val="BodyText2"/>
        <w:spacing w:line="360" w:lineRule="auto"/>
        <w:ind w:firstLine="720"/>
        <w:jc w:val="both"/>
        <w:rPr>
          <w:rFonts w:ascii="Tahoma" w:hAnsi="Tahoma" w:cs="Tahoma"/>
          <w:color w:val="000000"/>
          <w:sz w:val="22"/>
        </w:rPr>
      </w:pPr>
      <w:r>
        <w:rPr>
          <w:rFonts w:ascii="Tahoma" w:hAnsi="Tahoma" w:cs="Tahoma"/>
          <w:color w:val="000000"/>
          <w:sz w:val="22"/>
        </w:rPr>
        <w:t>Physical and chemical weathering brought about by biological agents is biological weathering.  Plant roots are one such potent agent.  The growing roots of plants exert tremendous pressure in widening cracks and crevices in rocks and their penetration causes disruption of rocks. Minor forms of plant life thrive in such crevices and help further disintegration of rocks. The other important contribution of plant roots is generation of carbon dioxide after their decay.</w:t>
      </w:r>
    </w:p>
    <w:p w:rsidR="00457B28" w:rsidRDefault="00457B28">
      <w:pPr>
        <w:pStyle w:val="BodyText2"/>
        <w:spacing w:line="360" w:lineRule="auto"/>
        <w:ind w:firstLine="720"/>
        <w:jc w:val="both"/>
        <w:rPr>
          <w:rFonts w:ascii="Tahoma" w:hAnsi="Tahoma" w:cs="Tahoma"/>
          <w:color w:val="000000"/>
          <w:sz w:val="22"/>
        </w:rPr>
      </w:pPr>
      <w:r>
        <w:rPr>
          <w:rFonts w:ascii="Tahoma" w:hAnsi="Tahoma" w:cs="Tahoma"/>
          <w:color w:val="000000"/>
          <w:sz w:val="22"/>
        </w:rPr>
        <w:t>The CO</w:t>
      </w:r>
      <w:r>
        <w:rPr>
          <w:rFonts w:ascii="Tahoma" w:hAnsi="Tahoma" w:cs="Tahoma"/>
          <w:color w:val="000000"/>
          <w:sz w:val="22"/>
          <w:vertAlign w:val="subscript"/>
        </w:rPr>
        <w:t>2</w:t>
      </w:r>
      <w:r>
        <w:rPr>
          <w:rFonts w:ascii="Tahoma" w:hAnsi="Tahoma" w:cs="Tahoma"/>
          <w:color w:val="000000"/>
          <w:sz w:val="22"/>
        </w:rPr>
        <w:t xml:space="preserve"> thus formed favors carbonation.  This CO</w:t>
      </w:r>
      <w:r>
        <w:rPr>
          <w:rFonts w:ascii="Tahoma" w:hAnsi="Tahoma" w:cs="Tahoma"/>
          <w:color w:val="000000"/>
          <w:sz w:val="22"/>
          <w:vertAlign w:val="subscript"/>
        </w:rPr>
        <w:t xml:space="preserve">2 </w:t>
      </w:r>
      <w:r>
        <w:rPr>
          <w:rFonts w:ascii="Tahoma" w:hAnsi="Tahoma" w:cs="Tahoma"/>
          <w:color w:val="000000"/>
          <w:sz w:val="22"/>
        </w:rPr>
        <w:t>is the result of activity of soil microorganisms, which convert roots and other organic substances present in soil into humus.  Autotrophic organisms derive carbon from atmospheric carbon – di-oxide and energy from inorganic constituents and in the process bring about mineral transformation.  It has been reported that the rhizosphere activity of forest seedlings, grown in sand culture containing biotite as their sole source of potassium and magnesium, leads to tram formation of biotite to kaolinite.</w:t>
      </w:r>
    </w:p>
    <w:p w:rsidR="00457B28" w:rsidRDefault="00457B28">
      <w:pPr>
        <w:pStyle w:val="BodyText2"/>
        <w:spacing w:before="240" w:line="360" w:lineRule="auto"/>
        <w:jc w:val="both"/>
        <w:rPr>
          <w:rFonts w:ascii="Tahoma" w:hAnsi="Tahoma" w:cs="Tahoma"/>
          <w:b/>
          <w:color w:val="000000"/>
          <w:sz w:val="22"/>
        </w:rPr>
      </w:pPr>
      <w:r>
        <w:rPr>
          <w:rFonts w:ascii="Tahoma" w:hAnsi="Tahoma" w:cs="Tahoma"/>
          <w:b/>
          <w:color w:val="000000"/>
          <w:sz w:val="22"/>
        </w:rPr>
        <w:t>Weathering and stability of minerals:</w:t>
      </w:r>
    </w:p>
    <w:p w:rsidR="00457B28" w:rsidRDefault="00457B28">
      <w:pPr>
        <w:pStyle w:val="BodyText2"/>
        <w:spacing w:line="360" w:lineRule="auto"/>
        <w:jc w:val="both"/>
        <w:rPr>
          <w:rFonts w:ascii="Tahoma" w:hAnsi="Tahoma" w:cs="Tahoma"/>
          <w:color w:val="000000"/>
          <w:sz w:val="22"/>
        </w:rPr>
      </w:pPr>
      <w:r>
        <w:rPr>
          <w:rFonts w:ascii="Tahoma" w:hAnsi="Tahoma" w:cs="Tahoma"/>
          <w:color w:val="000000"/>
          <w:sz w:val="22"/>
        </w:rPr>
        <w:tab/>
        <w:t xml:space="preserve">The weathered products of rocks and rock minerals are called parent material for soil development. The various complex physical and chemical reactions lead to the break down of the minerals and formation of a number of secondary minerals and / or clay minerals. The smaller the particle sizes of the parent material and higher the temperature, the more rapid is the rate of chemical weathering.  The particle sizes of the products vary according to environment from those of the finest clay to coarse sand. </w:t>
      </w:r>
    </w:p>
    <w:p w:rsidR="00457B28" w:rsidRDefault="00457B28">
      <w:pPr>
        <w:pStyle w:val="BodyText2"/>
        <w:spacing w:before="240" w:line="360" w:lineRule="auto"/>
        <w:jc w:val="both"/>
        <w:rPr>
          <w:rFonts w:ascii="Tahoma" w:hAnsi="Tahoma" w:cs="Tahoma"/>
          <w:b/>
          <w:color w:val="000000"/>
          <w:sz w:val="22"/>
        </w:rPr>
      </w:pPr>
      <w:r>
        <w:rPr>
          <w:rFonts w:ascii="Tahoma" w:hAnsi="Tahoma" w:cs="Tahoma"/>
          <w:b/>
          <w:color w:val="000000"/>
          <w:sz w:val="22"/>
        </w:rPr>
        <w:t>Weathering and formation of secondary minerals</w:t>
      </w:r>
    </w:p>
    <w:p w:rsidR="00457B28" w:rsidRDefault="00457B28">
      <w:pPr>
        <w:pStyle w:val="BodyText2"/>
        <w:spacing w:line="360" w:lineRule="auto"/>
        <w:jc w:val="both"/>
        <w:rPr>
          <w:rFonts w:ascii="Tahoma" w:hAnsi="Tahoma" w:cs="Tahoma"/>
          <w:color w:val="000000"/>
          <w:sz w:val="22"/>
        </w:rPr>
      </w:pPr>
      <w:r>
        <w:rPr>
          <w:rFonts w:ascii="Tahoma" w:hAnsi="Tahoma" w:cs="Tahoma"/>
          <w:color w:val="000000"/>
          <w:sz w:val="22"/>
        </w:rPr>
        <w:tab/>
        <w:t>The nature of weathering products, some of which may be stable and some partially stable depends upon the nature of the reactants and pH of the weathering environment. Some of the products may be lost by leaching.</w:t>
      </w:r>
    </w:p>
    <w:p w:rsidR="00457B28" w:rsidRDefault="00457B28" w:rsidP="00457B28">
      <w:pPr>
        <w:pStyle w:val="BodyText2"/>
        <w:numPr>
          <w:ilvl w:val="0"/>
          <w:numId w:val="7"/>
        </w:numPr>
        <w:tabs>
          <w:tab w:val="clear" w:pos="360"/>
          <w:tab w:val="num" w:pos="720"/>
        </w:tabs>
        <w:spacing w:line="360" w:lineRule="auto"/>
        <w:ind w:left="720" w:hanging="720"/>
        <w:jc w:val="both"/>
        <w:rPr>
          <w:rFonts w:ascii="Tahoma" w:hAnsi="Tahoma" w:cs="Tahoma"/>
          <w:color w:val="000000"/>
          <w:sz w:val="22"/>
        </w:rPr>
      </w:pPr>
      <w:r>
        <w:rPr>
          <w:rFonts w:ascii="Tahoma" w:hAnsi="Tahoma" w:cs="Tahoma"/>
          <w:color w:val="000000"/>
          <w:sz w:val="22"/>
        </w:rPr>
        <w:lastRenderedPageBreak/>
        <w:t>Some of the soluble cations may get exchanged with those of the primary minerals or secondary minerals</w:t>
      </w:r>
    </w:p>
    <w:p w:rsidR="00457B28" w:rsidRDefault="00457B28" w:rsidP="00457B28">
      <w:pPr>
        <w:pStyle w:val="BodyText2"/>
        <w:numPr>
          <w:ilvl w:val="0"/>
          <w:numId w:val="7"/>
        </w:numPr>
        <w:tabs>
          <w:tab w:val="clear" w:pos="360"/>
          <w:tab w:val="num" w:pos="720"/>
        </w:tabs>
        <w:spacing w:line="360" w:lineRule="auto"/>
        <w:ind w:left="720" w:hanging="720"/>
        <w:jc w:val="both"/>
        <w:rPr>
          <w:rFonts w:ascii="Tahoma" w:hAnsi="Tahoma" w:cs="Tahoma"/>
          <w:color w:val="000000"/>
          <w:sz w:val="22"/>
        </w:rPr>
      </w:pPr>
      <w:r>
        <w:rPr>
          <w:rFonts w:ascii="Tahoma" w:hAnsi="Tahoma" w:cs="Tahoma"/>
          <w:color w:val="000000"/>
          <w:sz w:val="22"/>
        </w:rPr>
        <w:t>Ultimate products of weathering are silica, alumina and soluble cations – some of these are lost by leaching or combine to form secondary minerals.</w:t>
      </w:r>
    </w:p>
    <w:p w:rsidR="00457B28" w:rsidRDefault="00457B28" w:rsidP="00457B28">
      <w:pPr>
        <w:pStyle w:val="BodyText2"/>
        <w:numPr>
          <w:ilvl w:val="0"/>
          <w:numId w:val="7"/>
        </w:numPr>
        <w:tabs>
          <w:tab w:val="clear" w:pos="360"/>
          <w:tab w:val="num" w:pos="720"/>
        </w:tabs>
        <w:spacing w:line="360" w:lineRule="auto"/>
        <w:ind w:left="720" w:hanging="720"/>
        <w:jc w:val="both"/>
        <w:rPr>
          <w:rFonts w:ascii="Tahoma" w:hAnsi="Tahoma" w:cs="Tahoma"/>
          <w:color w:val="000000"/>
          <w:sz w:val="22"/>
        </w:rPr>
      </w:pPr>
      <w:r>
        <w:rPr>
          <w:rFonts w:ascii="Tahoma" w:hAnsi="Tahoma" w:cs="Tahoma"/>
          <w:color w:val="000000"/>
          <w:sz w:val="22"/>
        </w:rPr>
        <w:t>Some secondary minerals like mica and biotite may act as primary mineral and further transforms themselves in situ into other secondary clay minerals.  Thus other secondary clays are formed from mica depending on the environment.</w:t>
      </w:r>
    </w:p>
    <w:p w:rsidR="00457B28" w:rsidRDefault="00457B28">
      <w:pPr>
        <w:pStyle w:val="BodyText2"/>
        <w:spacing w:line="360" w:lineRule="auto"/>
        <w:jc w:val="both"/>
        <w:rPr>
          <w:rFonts w:ascii="Tahoma" w:hAnsi="Tahoma" w:cs="Tahoma"/>
          <w:color w:val="000000"/>
          <w:sz w:val="22"/>
        </w:rPr>
      </w:pPr>
      <w:r>
        <w:rPr>
          <w:rFonts w:ascii="Tahoma" w:hAnsi="Tahoma" w:cs="Tahoma"/>
          <w:color w:val="000000"/>
          <w:sz w:val="22"/>
        </w:rPr>
        <w:t>E.g.</w:t>
      </w:r>
    </w:p>
    <w:p w:rsidR="00457B28" w:rsidRDefault="00457B28">
      <w:pPr>
        <w:pStyle w:val="BodyText2"/>
        <w:spacing w:line="360" w:lineRule="auto"/>
        <w:ind w:firstLine="720"/>
        <w:jc w:val="both"/>
        <w:rPr>
          <w:rFonts w:ascii="Tahoma" w:hAnsi="Tahoma" w:cs="Tahoma"/>
          <w:color w:val="000000"/>
          <w:sz w:val="22"/>
        </w:rPr>
      </w:pPr>
      <w:r>
        <w:rPr>
          <w:rFonts w:ascii="Tahoma" w:hAnsi="Tahoma" w:cs="Tahoma"/>
          <w:noProof/>
          <w:color w:val="000000"/>
          <w:sz w:val="22"/>
        </w:rPr>
        <w:pict>
          <v:line id="_x0000_s1040" style="position:absolute;left:0;text-align:left;z-index:251655168" from="175.05pt,5.6pt" to="202.05pt,5.6pt">
            <v:stroke endarrow="block"/>
          </v:line>
        </w:pict>
      </w:r>
      <w:r>
        <w:rPr>
          <w:rFonts w:ascii="Tahoma" w:hAnsi="Tahoma" w:cs="Tahoma"/>
          <w:noProof/>
          <w:color w:val="000000"/>
          <w:sz w:val="22"/>
        </w:rPr>
        <w:pict>
          <v:line id="_x0000_s1039" style="position:absolute;left:0;text-align:left;z-index:251654144" from="175.05pt,5.6pt" to="175.05pt,5.6pt"/>
        </w:pict>
      </w:r>
      <w:r>
        <w:rPr>
          <w:rFonts w:ascii="Tahoma" w:hAnsi="Tahoma" w:cs="Tahoma"/>
          <w:noProof/>
          <w:color w:val="000000"/>
          <w:sz w:val="22"/>
        </w:rPr>
        <w:pict>
          <v:line id="_x0000_s1038" style="position:absolute;left:0;text-align:left;z-index:251653120" from="76.05pt,5.6pt" to="103.05pt,5.6pt">
            <v:stroke endarrow="block"/>
          </v:line>
        </w:pict>
      </w:r>
      <w:r>
        <w:rPr>
          <w:rFonts w:ascii="Tahoma" w:hAnsi="Tahoma" w:cs="Tahoma"/>
          <w:color w:val="000000"/>
          <w:sz w:val="22"/>
        </w:rPr>
        <w:t xml:space="preserve">Mica                  vermiculite            montmorillonite </w:t>
      </w:r>
    </w:p>
    <w:p w:rsidR="00457B28" w:rsidRDefault="00457B28">
      <w:pPr>
        <w:pStyle w:val="BodyText2"/>
        <w:spacing w:before="240" w:line="360" w:lineRule="auto"/>
        <w:ind w:firstLine="720"/>
        <w:jc w:val="both"/>
        <w:rPr>
          <w:rFonts w:ascii="Tahoma" w:hAnsi="Tahoma" w:cs="Tahoma"/>
          <w:color w:val="000000"/>
          <w:sz w:val="22"/>
        </w:rPr>
      </w:pPr>
      <w:r>
        <w:rPr>
          <w:rFonts w:ascii="Tahoma" w:hAnsi="Tahoma" w:cs="Tahoma"/>
          <w:color w:val="000000"/>
          <w:sz w:val="22"/>
        </w:rPr>
        <w:t>The nature and type of transformation depend on the prevailing condition.</w:t>
      </w:r>
    </w:p>
    <w:p w:rsidR="00457B28" w:rsidRDefault="00457B28">
      <w:pPr>
        <w:pStyle w:val="BodyText2"/>
        <w:spacing w:line="360" w:lineRule="auto"/>
        <w:jc w:val="both"/>
        <w:rPr>
          <w:rFonts w:ascii="Tahoma" w:hAnsi="Tahoma" w:cs="Tahoma"/>
          <w:color w:val="000000"/>
          <w:sz w:val="22"/>
        </w:rPr>
      </w:pPr>
      <w:r>
        <w:rPr>
          <w:rFonts w:ascii="Tahoma" w:hAnsi="Tahoma" w:cs="Tahoma"/>
          <w:color w:val="000000"/>
          <w:sz w:val="22"/>
        </w:rPr>
        <w:t>E.g. presence of calcium and magnesium and a general condition of base saturation are conducive to the formation of montmorilonite or smectite minerals.</w:t>
      </w:r>
    </w:p>
    <w:p w:rsidR="00457B28" w:rsidRDefault="00457B28">
      <w:pPr>
        <w:pStyle w:val="BodyText2"/>
        <w:spacing w:line="360" w:lineRule="auto"/>
        <w:ind w:firstLine="720"/>
        <w:jc w:val="both"/>
        <w:rPr>
          <w:rFonts w:ascii="Tahoma" w:hAnsi="Tahoma" w:cs="Tahoma"/>
          <w:color w:val="000000"/>
          <w:sz w:val="22"/>
        </w:rPr>
      </w:pPr>
      <w:r>
        <w:rPr>
          <w:rFonts w:ascii="Tahoma" w:hAnsi="Tahoma" w:cs="Tahoma"/>
          <w:color w:val="000000"/>
          <w:sz w:val="22"/>
        </w:rPr>
        <w:t xml:space="preserve">Clay minerals in hot dry or cold dry climates where chemical weathering is minimum are the result of largely in situ reactions.  Thus kaolinite, a common product of exhaustive hydrolysis and leaching is observed in desert soils owing to in situ decomposition. </w:t>
      </w:r>
    </w:p>
    <w:p w:rsidR="00457B28" w:rsidRDefault="00457B28">
      <w:pPr>
        <w:pStyle w:val="BodyText2"/>
        <w:spacing w:line="360" w:lineRule="auto"/>
        <w:ind w:firstLine="720"/>
        <w:jc w:val="both"/>
        <w:rPr>
          <w:rFonts w:ascii="Tahoma" w:hAnsi="Tahoma" w:cs="Tahoma"/>
          <w:color w:val="000000"/>
          <w:sz w:val="22"/>
        </w:rPr>
      </w:pPr>
      <w:r>
        <w:rPr>
          <w:rFonts w:ascii="Tahoma" w:hAnsi="Tahoma" w:cs="Tahoma"/>
          <w:color w:val="000000"/>
          <w:sz w:val="22"/>
        </w:rPr>
        <w:t>The minerals vary in their stability to weathering. The relative stability of minerals is viz., i) Easily weathered – Olivine, Hornblende, Augite, Biotite, Apatite, Anorthite, Andesine, Oligoclase, Albite, Garnet; ii) Moderately stable – Orthoclase, Muscovte, Titanite, Ilmentite, Magnetite, Tourmaline, Zircon and iii) Very stable – Quartz.</w:t>
      </w:r>
    </w:p>
    <w:p w:rsidR="00457B28" w:rsidRDefault="00747316">
      <w:pPr>
        <w:pStyle w:val="Heading4"/>
        <w:jc w:val="left"/>
        <w:rPr>
          <w:rFonts w:ascii="Tahoma" w:hAnsi="Tahoma" w:cs="Tahoma"/>
          <w:color w:val="000000"/>
          <w:sz w:val="22"/>
        </w:rPr>
      </w:pPr>
      <w:r>
        <w:rPr>
          <w:rFonts w:ascii="Tahoma" w:hAnsi="Tahoma" w:cs="Tahoma"/>
          <w:color w:val="000000"/>
          <w:sz w:val="22"/>
        </w:rPr>
        <w:br w:type="page"/>
      </w:r>
      <w:r w:rsidR="00457B28">
        <w:rPr>
          <w:rFonts w:ascii="Tahoma" w:hAnsi="Tahoma" w:cs="Tahoma"/>
          <w:color w:val="000000"/>
          <w:sz w:val="22"/>
        </w:rPr>
        <w:lastRenderedPageBreak/>
        <w:t>LECTURES : 11-12</w:t>
      </w:r>
    </w:p>
    <w:p w:rsidR="00457B28" w:rsidRDefault="00457B28">
      <w:pPr>
        <w:pStyle w:val="Heading4"/>
        <w:jc w:val="left"/>
        <w:rPr>
          <w:rFonts w:ascii="Tahoma" w:hAnsi="Tahoma" w:cs="Tahoma"/>
          <w:color w:val="000000"/>
          <w:sz w:val="22"/>
        </w:rPr>
      </w:pPr>
    </w:p>
    <w:p w:rsidR="00457B28" w:rsidRDefault="00457B28">
      <w:pPr>
        <w:pStyle w:val="Heading4"/>
        <w:rPr>
          <w:rFonts w:ascii="Tahoma" w:hAnsi="Tahoma" w:cs="Tahoma"/>
          <w:color w:val="000000"/>
          <w:sz w:val="22"/>
        </w:rPr>
      </w:pPr>
      <w:r>
        <w:rPr>
          <w:rFonts w:ascii="Tahoma" w:hAnsi="Tahoma" w:cs="Tahoma"/>
          <w:color w:val="000000"/>
          <w:sz w:val="22"/>
        </w:rPr>
        <w:t>FACTORS OF SOIL FORMATION</w:t>
      </w:r>
    </w:p>
    <w:p w:rsidR="00457B28" w:rsidRDefault="00457B28">
      <w:pPr>
        <w:spacing w:line="360" w:lineRule="auto"/>
        <w:jc w:val="both"/>
        <w:rPr>
          <w:rFonts w:ascii="Tahoma" w:hAnsi="Tahoma" w:cs="Tahoma"/>
          <w:color w:val="000000"/>
          <w:sz w:val="22"/>
        </w:rPr>
      </w:pPr>
    </w:p>
    <w:p w:rsidR="00457B28" w:rsidRDefault="00457B28">
      <w:pPr>
        <w:spacing w:line="360" w:lineRule="auto"/>
        <w:jc w:val="both"/>
        <w:rPr>
          <w:rFonts w:ascii="Tahoma" w:hAnsi="Tahoma" w:cs="Tahoma"/>
          <w:color w:val="000000"/>
          <w:sz w:val="22"/>
        </w:rPr>
      </w:pPr>
      <w:r>
        <w:rPr>
          <w:rFonts w:ascii="Tahoma" w:hAnsi="Tahoma" w:cs="Tahoma"/>
          <w:color w:val="000000"/>
          <w:sz w:val="22"/>
        </w:rPr>
        <w:tab/>
        <w:t>To increase our understanding of soils as they occur in the field, three phases must be considered:</w:t>
      </w:r>
    </w:p>
    <w:p w:rsidR="00457B28" w:rsidRDefault="00457B28">
      <w:pPr>
        <w:numPr>
          <w:ilvl w:val="0"/>
          <w:numId w:val="11"/>
        </w:numPr>
        <w:spacing w:line="360" w:lineRule="auto"/>
        <w:jc w:val="both"/>
        <w:rPr>
          <w:rFonts w:ascii="Tahoma" w:hAnsi="Tahoma" w:cs="Tahoma"/>
          <w:color w:val="000000"/>
          <w:sz w:val="22"/>
        </w:rPr>
      </w:pPr>
      <w:r>
        <w:rPr>
          <w:rFonts w:ascii="Tahoma" w:hAnsi="Tahoma" w:cs="Tahoma"/>
          <w:color w:val="000000"/>
          <w:sz w:val="22"/>
        </w:rPr>
        <w:t>Soil genesis – evolution of soil from its parent materials,</w:t>
      </w:r>
    </w:p>
    <w:p w:rsidR="00457B28" w:rsidRDefault="00457B28">
      <w:pPr>
        <w:numPr>
          <w:ilvl w:val="0"/>
          <w:numId w:val="11"/>
        </w:numPr>
        <w:spacing w:line="360" w:lineRule="auto"/>
        <w:jc w:val="both"/>
        <w:rPr>
          <w:rFonts w:ascii="Tahoma" w:hAnsi="Tahoma" w:cs="Tahoma"/>
          <w:color w:val="000000"/>
          <w:sz w:val="22"/>
        </w:rPr>
      </w:pPr>
      <w:r>
        <w:rPr>
          <w:rFonts w:ascii="Tahoma" w:hAnsi="Tahoma" w:cs="Tahoma"/>
          <w:color w:val="000000"/>
          <w:sz w:val="22"/>
        </w:rPr>
        <w:t>Soil classification – grouping of soils having common properties; and</w:t>
      </w:r>
    </w:p>
    <w:p w:rsidR="00457B28" w:rsidRDefault="00457B28">
      <w:pPr>
        <w:numPr>
          <w:ilvl w:val="0"/>
          <w:numId w:val="11"/>
        </w:numPr>
        <w:spacing w:line="360" w:lineRule="auto"/>
        <w:jc w:val="both"/>
        <w:rPr>
          <w:rFonts w:ascii="Tahoma" w:hAnsi="Tahoma" w:cs="Tahoma"/>
          <w:color w:val="000000"/>
          <w:sz w:val="22"/>
        </w:rPr>
      </w:pPr>
      <w:r>
        <w:rPr>
          <w:rFonts w:ascii="Tahoma" w:hAnsi="Tahoma" w:cs="Tahoma"/>
          <w:color w:val="000000"/>
          <w:sz w:val="22"/>
        </w:rPr>
        <w:t>Soil survey – the depiction of geographic distribution of soils and their relationship to landscapes.</w:t>
      </w:r>
    </w:p>
    <w:p w:rsidR="00457B28" w:rsidRDefault="00457B28">
      <w:pPr>
        <w:pStyle w:val="Heading4"/>
        <w:spacing w:before="240" w:line="360" w:lineRule="auto"/>
        <w:jc w:val="left"/>
        <w:rPr>
          <w:rFonts w:ascii="Tahoma" w:hAnsi="Tahoma" w:cs="Tahoma"/>
          <w:color w:val="000000"/>
          <w:sz w:val="22"/>
        </w:rPr>
      </w:pPr>
      <w:r>
        <w:rPr>
          <w:rFonts w:ascii="Tahoma" w:hAnsi="Tahoma" w:cs="Tahoma"/>
          <w:color w:val="000000"/>
          <w:sz w:val="22"/>
        </w:rPr>
        <w:t>Factors Affecting Soil Formation</w:t>
      </w:r>
    </w:p>
    <w:p w:rsidR="00457B28" w:rsidRDefault="00457B28">
      <w:pPr>
        <w:numPr>
          <w:ilvl w:val="0"/>
          <w:numId w:val="12"/>
        </w:numPr>
        <w:spacing w:line="360" w:lineRule="auto"/>
        <w:jc w:val="both"/>
        <w:rPr>
          <w:rFonts w:ascii="Tahoma" w:hAnsi="Tahoma" w:cs="Tahoma"/>
          <w:color w:val="000000"/>
          <w:sz w:val="22"/>
        </w:rPr>
      </w:pPr>
      <w:r>
        <w:rPr>
          <w:rFonts w:ascii="Tahoma" w:hAnsi="Tahoma" w:cs="Tahoma"/>
          <w:color w:val="000000"/>
          <w:sz w:val="22"/>
        </w:rPr>
        <w:t>Climate (temperature and precipitation)</w:t>
      </w:r>
    </w:p>
    <w:p w:rsidR="00457B28" w:rsidRDefault="00457B28">
      <w:pPr>
        <w:numPr>
          <w:ilvl w:val="0"/>
          <w:numId w:val="12"/>
        </w:numPr>
        <w:spacing w:line="360" w:lineRule="auto"/>
        <w:jc w:val="both"/>
        <w:rPr>
          <w:rFonts w:ascii="Tahoma" w:hAnsi="Tahoma" w:cs="Tahoma"/>
          <w:color w:val="000000"/>
          <w:sz w:val="22"/>
        </w:rPr>
      </w:pPr>
      <w:r>
        <w:rPr>
          <w:rFonts w:ascii="Tahoma" w:hAnsi="Tahoma" w:cs="Tahoma"/>
          <w:color w:val="000000"/>
          <w:sz w:val="22"/>
        </w:rPr>
        <w:t>Living organisms (native vegetation, microbes, soil animals and human beings: biosphere)</w:t>
      </w:r>
    </w:p>
    <w:p w:rsidR="00457B28" w:rsidRDefault="00457B28">
      <w:pPr>
        <w:numPr>
          <w:ilvl w:val="0"/>
          <w:numId w:val="12"/>
        </w:numPr>
        <w:spacing w:line="360" w:lineRule="auto"/>
        <w:jc w:val="both"/>
        <w:rPr>
          <w:rFonts w:ascii="Tahoma" w:hAnsi="Tahoma" w:cs="Tahoma"/>
          <w:color w:val="000000"/>
          <w:sz w:val="22"/>
        </w:rPr>
      </w:pPr>
      <w:r>
        <w:rPr>
          <w:rFonts w:ascii="Tahoma" w:hAnsi="Tahoma" w:cs="Tahoma"/>
          <w:color w:val="000000"/>
          <w:sz w:val="22"/>
        </w:rPr>
        <w:t>Nature of parent material</w:t>
      </w:r>
    </w:p>
    <w:p w:rsidR="00457B28" w:rsidRDefault="00457B28">
      <w:pPr>
        <w:numPr>
          <w:ilvl w:val="0"/>
          <w:numId w:val="12"/>
        </w:numPr>
        <w:spacing w:line="360" w:lineRule="auto"/>
        <w:jc w:val="both"/>
        <w:rPr>
          <w:rFonts w:ascii="Tahoma" w:hAnsi="Tahoma" w:cs="Tahoma"/>
          <w:color w:val="000000"/>
          <w:sz w:val="22"/>
        </w:rPr>
      </w:pPr>
      <w:r>
        <w:rPr>
          <w:rFonts w:ascii="Tahoma" w:hAnsi="Tahoma" w:cs="Tahoma"/>
          <w:color w:val="000000"/>
          <w:sz w:val="22"/>
        </w:rPr>
        <w:t>Topography of the site</w:t>
      </w:r>
    </w:p>
    <w:p w:rsidR="00457B28" w:rsidRDefault="00457B28">
      <w:pPr>
        <w:numPr>
          <w:ilvl w:val="0"/>
          <w:numId w:val="12"/>
        </w:numPr>
        <w:spacing w:line="360" w:lineRule="auto"/>
        <w:jc w:val="both"/>
        <w:rPr>
          <w:rFonts w:ascii="Tahoma" w:hAnsi="Tahoma" w:cs="Tahoma"/>
          <w:color w:val="000000"/>
          <w:sz w:val="22"/>
        </w:rPr>
      </w:pPr>
      <w:r>
        <w:rPr>
          <w:rFonts w:ascii="Tahoma" w:hAnsi="Tahoma" w:cs="Tahoma"/>
          <w:color w:val="000000"/>
          <w:sz w:val="22"/>
        </w:rPr>
        <w:t>Time that parent materials are subjected to soil formation.</w:t>
      </w:r>
    </w:p>
    <w:p w:rsidR="00457B28" w:rsidRDefault="00457B28">
      <w:pPr>
        <w:pStyle w:val="BodyTextIndent"/>
        <w:spacing w:line="360" w:lineRule="auto"/>
        <w:rPr>
          <w:rFonts w:ascii="Tahoma" w:hAnsi="Tahoma" w:cs="Tahoma"/>
          <w:color w:val="000000"/>
          <w:sz w:val="22"/>
        </w:rPr>
      </w:pPr>
      <w:r>
        <w:rPr>
          <w:rFonts w:ascii="Tahoma" w:hAnsi="Tahoma" w:cs="Tahoma"/>
          <w:color w:val="000000"/>
          <w:sz w:val="22"/>
        </w:rPr>
        <w:t>Based on this, the soils is defined as “dynamic natural bodies having properties derived from the combined effect of climate and biotic activities as modified by topography, acting on parent materials over a period of time” – Jenny.</w:t>
      </w:r>
    </w:p>
    <w:p w:rsidR="00457B28" w:rsidRDefault="00457B28">
      <w:pPr>
        <w:spacing w:line="360" w:lineRule="auto"/>
        <w:ind w:firstLine="720"/>
        <w:jc w:val="both"/>
        <w:rPr>
          <w:rFonts w:ascii="Tahoma" w:hAnsi="Tahoma" w:cs="Tahoma"/>
          <w:color w:val="000000"/>
          <w:sz w:val="22"/>
        </w:rPr>
      </w:pPr>
      <w:r>
        <w:rPr>
          <w:rFonts w:ascii="Tahoma" w:hAnsi="Tahoma" w:cs="Tahoma"/>
          <w:color w:val="000000"/>
          <w:sz w:val="22"/>
        </w:rPr>
        <w:t xml:space="preserve">Joffee has defined soil as “ Though weathering is a destructive process, soil formation and weathering go on simultaneously and soil body or </w:t>
      </w:r>
      <w:r>
        <w:rPr>
          <w:rFonts w:ascii="Tahoma" w:hAnsi="Tahoma" w:cs="Tahoma"/>
          <w:b/>
          <w:color w:val="000000"/>
          <w:sz w:val="22"/>
        </w:rPr>
        <w:t>solum</w:t>
      </w:r>
      <w:r>
        <w:rPr>
          <w:rFonts w:ascii="Tahoma" w:hAnsi="Tahoma" w:cs="Tahoma"/>
          <w:color w:val="000000"/>
          <w:sz w:val="22"/>
        </w:rPr>
        <w:t xml:space="preserve"> is the final product of both these processes.  The soil development or formation is called </w:t>
      </w:r>
      <w:r>
        <w:rPr>
          <w:rFonts w:ascii="Tahoma" w:hAnsi="Tahoma" w:cs="Tahoma"/>
          <w:b/>
          <w:color w:val="000000"/>
          <w:sz w:val="22"/>
        </w:rPr>
        <w:t>soil genesis</w:t>
      </w:r>
      <w:r>
        <w:rPr>
          <w:rFonts w:ascii="Tahoma" w:hAnsi="Tahoma" w:cs="Tahoma"/>
          <w:color w:val="000000"/>
          <w:sz w:val="22"/>
        </w:rPr>
        <w:t>.  Parent material, topography and time are passive while climate and biosphere are active soil factors.</w:t>
      </w:r>
    </w:p>
    <w:p w:rsidR="00457B28" w:rsidRDefault="00457B28">
      <w:pPr>
        <w:pStyle w:val="Heading4"/>
        <w:spacing w:before="240" w:line="360" w:lineRule="auto"/>
        <w:jc w:val="left"/>
        <w:rPr>
          <w:rFonts w:ascii="Tahoma" w:hAnsi="Tahoma" w:cs="Tahoma"/>
          <w:color w:val="000000"/>
          <w:sz w:val="22"/>
        </w:rPr>
      </w:pPr>
      <w:r>
        <w:rPr>
          <w:rFonts w:ascii="Tahoma" w:hAnsi="Tahoma" w:cs="Tahoma"/>
          <w:color w:val="000000"/>
          <w:sz w:val="22"/>
        </w:rPr>
        <w:t>Climate</w:t>
      </w:r>
    </w:p>
    <w:p w:rsidR="00457B28" w:rsidRDefault="00457B28">
      <w:pPr>
        <w:spacing w:line="360" w:lineRule="auto"/>
        <w:jc w:val="both"/>
        <w:rPr>
          <w:rFonts w:ascii="Tahoma" w:hAnsi="Tahoma" w:cs="Tahoma"/>
          <w:color w:val="000000"/>
          <w:sz w:val="22"/>
        </w:rPr>
      </w:pPr>
      <w:r>
        <w:rPr>
          <w:rFonts w:ascii="Tahoma" w:hAnsi="Tahoma" w:cs="Tahoma"/>
          <w:color w:val="000000"/>
          <w:sz w:val="22"/>
        </w:rPr>
        <w:tab/>
        <w:t>This is the most influential of the factors because it determines the nature of weathering that occurs.  Temperature and precipitation affect the rates of chemical, physical and biological processes responsible for profile development.  For every 10</w:t>
      </w:r>
      <w:r>
        <w:rPr>
          <w:rFonts w:ascii="Tahoma" w:hAnsi="Tahoma" w:cs="Tahoma"/>
          <w:color w:val="000000"/>
          <w:sz w:val="22"/>
          <w:vertAlign w:val="superscript"/>
        </w:rPr>
        <w:t>o</w:t>
      </w:r>
      <w:r>
        <w:rPr>
          <w:rFonts w:ascii="Tahoma" w:hAnsi="Tahoma" w:cs="Tahoma"/>
          <w:color w:val="000000"/>
          <w:sz w:val="22"/>
        </w:rPr>
        <w:t>C rise in temperature, the rates of biochemical reaction double.  Climate also influences the natural vegetation.  Temperature and effective moisture influence the organic matter content of the soil.</w:t>
      </w:r>
    </w:p>
    <w:p w:rsidR="00457B28" w:rsidRDefault="00457B28">
      <w:pPr>
        <w:pStyle w:val="Heading4"/>
        <w:spacing w:line="360" w:lineRule="auto"/>
        <w:jc w:val="left"/>
        <w:rPr>
          <w:rFonts w:ascii="Tahoma" w:hAnsi="Tahoma" w:cs="Tahoma"/>
          <w:color w:val="000000"/>
          <w:sz w:val="22"/>
        </w:rPr>
      </w:pPr>
      <w:r>
        <w:rPr>
          <w:rFonts w:ascii="Tahoma" w:hAnsi="Tahoma" w:cs="Tahoma"/>
          <w:color w:val="000000"/>
          <w:sz w:val="22"/>
        </w:rPr>
        <w:lastRenderedPageBreak/>
        <w:t>Rainfall</w:t>
      </w:r>
    </w:p>
    <w:p w:rsidR="00457B28" w:rsidRDefault="00457B28">
      <w:pPr>
        <w:spacing w:line="360" w:lineRule="auto"/>
        <w:jc w:val="both"/>
        <w:rPr>
          <w:rFonts w:ascii="Tahoma" w:hAnsi="Tahoma" w:cs="Tahoma"/>
          <w:color w:val="000000"/>
          <w:sz w:val="22"/>
        </w:rPr>
      </w:pPr>
      <w:r>
        <w:rPr>
          <w:rFonts w:ascii="Tahoma" w:hAnsi="Tahoma" w:cs="Tahoma"/>
          <w:color w:val="000000"/>
          <w:sz w:val="22"/>
        </w:rPr>
        <w:tab/>
        <w:t>As rain water percolates and moves from one part of the parent material to another, it carries with it substances in solution as well as in suspension.  These are either deposited in another part of the parent material or leached out and removed from the soil body.  The movement may be upwards, downwards or even horizontal.  So part of the soil body is deprived of some constituents and another is enriched.  Indirectly, rainfall influences soil formation through the activities of plant and animal life.  The nature, type and amount of vegetation, which it supports in turn affects rainfall.</w:t>
      </w:r>
    </w:p>
    <w:p w:rsidR="00457B28" w:rsidRDefault="00457B28">
      <w:pPr>
        <w:pStyle w:val="Heading4"/>
        <w:spacing w:before="240" w:line="360" w:lineRule="auto"/>
        <w:jc w:val="left"/>
        <w:rPr>
          <w:rFonts w:ascii="Tahoma" w:hAnsi="Tahoma" w:cs="Tahoma"/>
          <w:color w:val="000000"/>
          <w:sz w:val="22"/>
        </w:rPr>
      </w:pPr>
      <w:r>
        <w:rPr>
          <w:rFonts w:ascii="Tahoma" w:hAnsi="Tahoma" w:cs="Tahoma"/>
          <w:color w:val="000000"/>
          <w:sz w:val="22"/>
        </w:rPr>
        <w:t>Temperature</w:t>
      </w:r>
    </w:p>
    <w:p w:rsidR="00457B28" w:rsidRDefault="00457B28">
      <w:pPr>
        <w:spacing w:line="360" w:lineRule="auto"/>
        <w:jc w:val="both"/>
        <w:rPr>
          <w:rFonts w:ascii="Tahoma" w:hAnsi="Tahoma" w:cs="Tahoma"/>
          <w:color w:val="000000"/>
          <w:sz w:val="22"/>
        </w:rPr>
      </w:pPr>
      <w:r>
        <w:rPr>
          <w:rFonts w:ascii="Tahoma" w:hAnsi="Tahoma" w:cs="Tahoma"/>
          <w:color w:val="000000"/>
          <w:sz w:val="22"/>
        </w:rPr>
        <w:tab/>
        <w:t>Temperature is another climatic agent that influences the process of soil formation.  High temperatures hinder the process of leaching and cause an upward movement of soluble salts. Wherever moisture conditions are favourable high temperature favours the growth of luxurious vegetation and at the same time bring about a rapid decomposition of organic matter due to the increased activities of the micro organisms.  Low temperatures induce leaching by reducing evaporation.  They favour the accumulation of organic matter by slowing down the process of decomposition.</w:t>
      </w:r>
    </w:p>
    <w:p w:rsidR="00457B28" w:rsidRDefault="00457B28">
      <w:pPr>
        <w:pStyle w:val="Heading2"/>
        <w:spacing w:line="360" w:lineRule="auto"/>
        <w:rPr>
          <w:bCs/>
          <w:szCs w:val="24"/>
        </w:rPr>
      </w:pPr>
      <w:r>
        <w:rPr>
          <w:bCs/>
          <w:szCs w:val="24"/>
        </w:rPr>
        <w:t>Vegetation</w:t>
      </w:r>
    </w:p>
    <w:p w:rsidR="00457B28" w:rsidRDefault="00457B28">
      <w:pPr>
        <w:spacing w:line="360" w:lineRule="auto"/>
        <w:jc w:val="both"/>
        <w:rPr>
          <w:rFonts w:ascii="Tahoma" w:hAnsi="Tahoma" w:cs="Tahoma"/>
          <w:color w:val="000000"/>
          <w:sz w:val="22"/>
        </w:rPr>
      </w:pPr>
      <w:r>
        <w:rPr>
          <w:rFonts w:ascii="Tahoma" w:hAnsi="Tahoma" w:cs="Tahoma"/>
          <w:color w:val="000000"/>
          <w:sz w:val="22"/>
        </w:rPr>
        <w:tab/>
        <w:t>Biosphere is another important active soil forming agent.  It includes elements like vegetation, micro organisms and animals both big and small like rodents, insects, worms etc., that inhabitat soil body.  Of these, vegetation is the most pronounced. The roots of plants penetrate deep into the parent material and act both mechanically and chemically.  They facilitate percolation, drainage, dissolution of minerals through the action of carbon-di-oxide and other acidic substances.  The decomposition and humification of the material adds to the solubilization of minerals.  The indirect effect of vegetation is on climate.  E.g. Forests lower the temperature of air and increase humidity, reduce evaporation and increase precipitation.  Grasses reduce run-off and as a result, greater quantities of rain water penetrate into the parent material.</w:t>
      </w:r>
    </w:p>
    <w:p w:rsidR="00457B28" w:rsidRDefault="00457B28">
      <w:pPr>
        <w:pStyle w:val="Heading4"/>
        <w:spacing w:before="240" w:line="360" w:lineRule="auto"/>
        <w:jc w:val="left"/>
        <w:rPr>
          <w:rFonts w:ascii="Tahoma" w:hAnsi="Tahoma" w:cs="Tahoma"/>
          <w:color w:val="000000"/>
          <w:sz w:val="22"/>
        </w:rPr>
      </w:pPr>
      <w:r>
        <w:rPr>
          <w:rFonts w:ascii="Tahoma" w:hAnsi="Tahoma" w:cs="Tahoma"/>
          <w:color w:val="000000"/>
          <w:sz w:val="22"/>
        </w:rPr>
        <w:t>Living Organisms</w:t>
      </w:r>
    </w:p>
    <w:p w:rsidR="00457B28" w:rsidRDefault="00457B28">
      <w:pPr>
        <w:spacing w:line="360" w:lineRule="auto"/>
        <w:jc w:val="both"/>
        <w:rPr>
          <w:rFonts w:ascii="Tahoma" w:hAnsi="Tahoma" w:cs="Tahoma"/>
          <w:color w:val="000000"/>
          <w:sz w:val="22"/>
        </w:rPr>
      </w:pPr>
      <w:r>
        <w:rPr>
          <w:rFonts w:ascii="Tahoma" w:hAnsi="Tahoma" w:cs="Tahoma"/>
          <w:color w:val="000000"/>
          <w:sz w:val="22"/>
        </w:rPr>
        <w:tab/>
        <w:t xml:space="preserve">Soil organisms play a major role in profile differentiation.  Organic matter accumulation, profile mixing, nutrient cycling and structural stability are all enhanced by </w:t>
      </w:r>
      <w:r>
        <w:rPr>
          <w:rFonts w:ascii="Tahoma" w:hAnsi="Tahoma" w:cs="Tahoma"/>
          <w:color w:val="000000"/>
          <w:sz w:val="22"/>
        </w:rPr>
        <w:lastRenderedPageBreak/>
        <w:t>the activities of organisms in the soil. In addition, an interaction develops among the natural vegetation, soil organisms and the characteristics of the soil.  As soils develop under native grasslands, bacteria can fix atmospheric nitrogen in to the compounds usable by plants.  Other microorganisms attack plant and animal residues, producing slimy organic materials.  These along with an abundance of plant roots help bind soil particles to aggregates.</w:t>
      </w:r>
    </w:p>
    <w:p w:rsidR="00457B28" w:rsidRDefault="00457B28">
      <w:pPr>
        <w:spacing w:line="360" w:lineRule="auto"/>
        <w:jc w:val="both"/>
        <w:rPr>
          <w:rFonts w:ascii="Tahoma" w:hAnsi="Tahoma" w:cs="Tahoma"/>
          <w:color w:val="000000"/>
          <w:sz w:val="22"/>
        </w:rPr>
      </w:pPr>
      <w:r>
        <w:rPr>
          <w:rFonts w:ascii="Tahoma" w:hAnsi="Tahoma" w:cs="Tahoma"/>
          <w:color w:val="000000"/>
          <w:sz w:val="22"/>
        </w:rPr>
        <w:tab/>
        <w:t>Human activities also can significantly influence soil formation.  Destroying natural vegetation (trees, grass) and subsequently tilling the soil modifies the soil forming factors. Similarly, irrigation, fertilization and liming all have significant influences on soil forming processes in some areas.</w:t>
      </w:r>
    </w:p>
    <w:p w:rsidR="00457B28" w:rsidRDefault="00457B28">
      <w:pPr>
        <w:pStyle w:val="Heading4"/>
        <w:spacing w:before="240" w:line="360" w:lineRule="auto"/>
        <w:jc w:val="left"/>
        <w:rPr>
          <w:rFonts w:ascii="Tahoma" w:hAnsi="Tahoma" w:cs="Tahoma"/>
          <w:color w:val="000000"/>
          <w:sz w:val="22"/>
        </w:rPr>
      </w:pPr>
      <w:r>
        <w:rPr>
          <w:rFonts w:ascii="Tahoma" w:hAnsi="Tahoma" w:cs="Tahoma"/>
          <w:color w:val="000000"/>
          <w:sz w:val="22"/>
        </w:rPr>
        <w:t>Parent Material</w:t>
      </w:r>
    </w:p>
    <w:p w:rsidR="00457B28" w:rsidRDefault="00457B28">
      <w:pPr>
        <w:spacing w:line="360" w:lineRule="auto"/>
        <w:jc w:val="both"/>
        <w:rPr>
          <w:rFonts w:ascii="Tahoma" w:hAnsi="Tahoma" w:cs="Tahoma"/>
          <w:color w:val="000000"/>
          <w:sz w:val="22"/>
        </w:rPr>
      </w:pPr>
      <w:r>
        <w:rPr>
          <w:rFonts w:ascii="Tahoma" w:hAnsi="Tahoma" w:cs="Tahoma"/>
          <w:color w:val="000000"/>
          <w:sz w:val="22"/>
        </w:rPr>
        <w:tab/>
        <w:t>Geological processes have brought to earth numerous parent materials.  The nature of parent materials profoundly influences soil characteristics.  For e.g., soil texture is influenced by parent material and in turn, soil texture helps control the downward movement of water, thereby affecting the translocation of fine soil particles and plant nutrients. The chemical and mineralogical compositions can also influence weathering directly. E.g., limestone in parent material will delay the development of acidity, a process that moist climate encourage. In addition, leaves of trees found on limestone materials are relatively high in calcium and other base forming metallic cations.  As these high base leaves are incorporated into the soil and are decomposed, they further delay the process of acidification, or the progress of soil development in humid temperate areas.</w:t>
      </w:r>
    </w:p>
    <w:p w:rsidR="00457B28" w:rsidRDefault="00457B28">
      <w:pPr>
        <w:spacing w:line="360" w:lineRule="auto"/>
        <w:jc w:val="both"/>
        <w:rPr>
          <w:rFonts w:ascii="Tahoma" w:hAnsi="Tahoma" w:cs="Tahoma"/>
          <w:color w:val="000000"/>
          <w:sz w:val="22"/>
        </w:rPr>
      </w:pPr>
      <w:r>
        <w:rPr>
          <w:rFonts w:ascii="Tahoma" w:hAnsi="Tahoma" w:cs="Tahoma"/>
          <w:color w:val="000000"/>
          <w:sz w:val="22"/>
        </w:rPr>
        <w:tab/>
        <w:t xml:space="preserve">Parent material also influences the quantity and type of clay minerals present in the soil profile.  Parent material itself may contain varying amounts and types of clay minerals.  Also they greatly influence the kinds of clays that can develop as the soil evolves.  Though parent material is a passive factor, at times the effect of climate is subdued or masked by parent material.  Soils formed under such conditions are </w:t>
      </w:r>
      <w:r>
        <w:rPr>
          <w:rFonts w:ascii="Tahoma" w:hAnsi="Tahoma" w:cs="Tahoma"/>
          <w:b/>
          <w:color w:val="000000"/>
          <w:sz w:val="22"/>
        </w:rPr>
        <w:t>endodynamomorphic</w:t>
      </w:r>
      <w:r>
        <w:rPr>
          <w:rFonts w:ascii="Tahoma" w:hAnsi="Tahoma" w:cs="Tahoma"/>
          <w:color w:val="000000"/>
          <w:sz w:val="22"/>
        </w:rPr>
        <w:t xml:space="preserve"> soils (e.g. Young soils formed on mountain slopes).  A soil where the influence of climate is predominate is </w:t>
      </w:r>
      <w:r>
        <w:rPr>
          <w:rFonts w:ascii="Tahoma" w:hAnsi="Tahoma" w:cs="Tahoma"/>
          <w:b/>
          <w:color w:val="000000"/>
          <w:sz w:val="22"/>
        </w:rPr>
        <w:t>ectodynamomorphic</w:t>
      </w:r>
      <w:r>
        <w:rPr>
          <w:rFonts w:ascii="Tahoma" w:hAnsi="Tahoma" w:cs="Tahoma"/>
          <w:color w:val="000000"/>
          <w:sz w:val="22"/>
        </w:rPr>
        <w:t xml:space="preserve"> soil.  Different rocks or parent materials under similar conditions give rise to soils similar to one another.  On the other hand, similar rock or parent material under dissimilar conditions gives rise to different soils.</w:t>
      </w:r>
    </w:p>
    <w:p w:rsidR="00457B28" w:rsidRDefault="00457B28">
      <w:pPr>
        <w:pStyle w:val="Heading4"/>
        <w:spacing w:before="240" w:line="360" w:lineRule="auto"/>
        <w:jc w:val="left"/>
        <w:rPr>
          <w:rFonts w:ascii="Tahoma" w:hAnsi="Tahoma" w:cs="Tahoma"/>
          <w:color w:val="000000"/>
          <w:sz w:val="22"/>
        </w:rPr>
      </w:pPr>
      <w:r>
        <w:rPr>
          <w:rFonts w:ascii="Tahoma" w:hAnsi="Tahoma" w:cs="Tahoma"/>
          <w:color w:val="000000"/>
          <w:sz w:val="22"/>
        </w:rPr>
        <w:lastRenderedPageBreak/>
        <w:t>Topography</w:t>
      </w:r>
    </w:p>
    <w:p w:rsidR="00457B28" w:rsidRDefault="00457B28">
      <w:pPr>
        <w:spacing w:line="360" w:lineRule="auto"/>
        <w:jc w:val="both"/>
        <w:rPr>
          <w:rFonts w:ascii="Tahoma" w:hAnsi="Tahoma" w:cs="Tahoma"/>
          <w:color w:val="000000"/>
          <w:sz w:val="22"/>
        </w:rPr>
      </w:pPr>
      <w:r>
        <w:rPr>
          <w:rFonts w:ascii="Tahoma" w:hAnsi="Tahoma" w:cs="Tahoma"/>
          <w:color w:val="000000"/>
          <w:sz w:val="22"/>
        </w:rPr>
        <w:tab/>
        <w:t>This relates to the configuration of the land surface and is described in terms of difference in elevation, slope and so on.  The topography of the land can hasten or delay the work of climatic forces.  Rolling to hilly topography encourages natural soil erosion of the surface layers, which reduces the possibility of a deep soil.</w:t>
      </w:r>
    </w:p>
    <w:p w:rsidR="00457B28" w:rsidRDefault="00457B28">
      <w:pPr>
        <w:spacing w:line="360" w:lineRule="auto"/>
        <w:jc w:val="both"/>
        <w:rPr>
          <w:rFonts w:ascii="Tahoma" w:hAnsi="Tahoma" w:cs="Tahoma"/>
          <w:color w:val="000000"/>
          <w:sz w:val="22"/>
        </w:rPr>
      </w:pPr>
      <w:r>
        <w:rPr>
          <w:rFonts w:ascii="Tahoma" w:hAnsi="Tahoma" w:cs="Tahoma"/>
          <w:color w:val="000000"/>
          <w:sz w:val="22"/>
        </w:rPr>
        <w:tab/>
        <w:t>There is a definite interaction among topography, vegetation and soil formation.  In the grassland and forest transition zones, trees commonly occupy the slight depression.  This is apparently a moisture effect and the nature of the soil in the depression is quite different from that of the uplands.  In mountainous regions, slope exposure is unusually warmer than the northern exposure.</w:t>
      </w:r>
    </w:p>
    <w:p w:rsidR="00457B28" w:rsidRDefault="00457B28">
      <w:pPr>
        <w:pStyle w:val="Heading4"/>
        <w:spacing w:before="240" w:line="360" w:lineRule="auto"/>
        <w:jc w:val="left"/>
        <w:rPr>
          <w:rFonts w:ascii="Tahoma" w:hAnsi="Tahoma" w:cs="Tahoma"/>
          <w:color w:val="000000"/>
          <w:sz w:val="22"/>
        </w:rPr>
      </w:pPr>
      <w:r>
        <w:rPr>
          <w:rFonts w:ascii="Tahoma" w:hAnsi="Tahoma" w:cs="Tahoma"/>
          <w:color w:val="000000"/>
          <w:sz w:val="22"/>
        </w:rPr>
        <w:t>Time</w:t>
      </w:r>
    </w:p>
    <w:p w:rsidR="00457B28" w:rsidRDefault="00457B28">
      <w:pPr>
        <w:spacing w:line="360" w:lineRule="auto"/>
        <w:jc w:val="both"/>
        <w:rPr>
          <w:rFonts w:ascii="Tahoma" w:hAnsi="Tahoma" w:cs="Tahoma"/>
          <w:sz w:val="22"/>
        </w:rPr>
      </w:pPr>
      <w:r>
        <w:rPr>
          <w:rFonts w:ascii="Tahoma" w:hAnsi="Tahoma" w:cs="Tahoma"/>
          <w:sz w:val="22"/>
        </w:rPr>
        <w:tab/>
        <w:t>The length of time that materials have been subjected to weathering influences soil formation.  Time or age controls the degree of maturity of a soil body. When the soil body has been acted upon by the soil formers for a longer period of time and when the process of soil formation are more or less complete, it is a mature soil.  These soils are well developed.  But young or immature soil is still undergoing pedogenic processes and horizon differentiation is not well marked.  In course of time, young soil may become mature and mature soils are sometimes degraded.  It should be emphasized that two or more of the factors influencing soil formation are usually active simultaneously and interdepent.  Thus climate and parent material influence vegetation, which in turn over a period of time has helped influence the nature of parent material available.</w:t>
      </w:r>
    </w:p>
    <w:p w:rsidR="00457B28" w:rsidRDefault="00747316">
      <w:pPr>
        <w:pStyle w:val="Heading3"/>
        <w:jc w:val="left"/>
        <w:rPr>
          <w:rFonts w:ascii="Tahoma" w:hAnsi="Tahoma" w:cs="Tahoma"/>
          <w:color w:val="000000"/>
          <w:sz w:val="22"/>
        </w:rPr>
      </w:pPr>
      <w:r>
        <w:rPr>
          <w:rFonts w:ascii="Tahoma" w:hAnsi="Tahoma" w:cs="Tahoma"/>
          <w:color w:val="000000"/>
          <w:sz w:val="22"/>
        </w:rPr>
        <w:br w:type="page"/>
      </w:r>
      <w:r w:rsidR="00457B28">
        <w:rPr>
          <w:rFonts w:ascii="Tahoma" w:hAnsi="Tahoma" w:cs="Tahoma"/>
          <w:color w:val="000000"/>
          <w:sz w:val="22"/>
        </w:rPr>
        <w:lastRenderedPageBreak/>
        <w:t>Lectures 13-15</w:t>
      </w:r>
    </w:p>
    <w:p w:rsidR="00457B28" w:rsidRDefault="00457B28"/>
    <w:p w:rsidR="00457B28" w:rsidRDefault="00457B28">
      <w:pPr>
        <w:autoSpaceDE w:val="0"/>
        <w:autoSpaceDN w:val="0"/>
        <w:adjustRightInd w:val="0"/>
        <w:rPr>
          <w:rFonts w:ascii="TimesNewRomanPSMT" w:hAnsi="TimesNewRomanPSMT"/>
          <w:b/>
          <w:bCs/>
          <w:color w:val="000000"/>
          <w:sz w:val="28"/>
        </w:rPr>
      </w:pPr>
      <w:r>
        <w:rPr>
          <w:rFonts w:ascii="TimesNewRomanPSMT" w:hAnsi="TimesNewRomanPSMT"/>
          <w:b/>
          <w:bCs/>
          <w:color w:val="000000"/>
          <w:sz w:val="28"/>
        </w:rPr>
        <w:t>Soil Forming Processes</w:t>
      </w:r>
    </w:p>
    <w:p w:rsidR="00457B28" w:rsidRDefault="00457B28">
      <w:pPr>
        <w:autoSpaceDE w:val="0"/>
        <w:autoSpaceDN w:val="0"/>
        <w:adjustRightInd w:val="0"/>
        <w:jc w:val="both"/>
        <w:rPr>
          <w:rFonts w:ascii="TimesNewRomanPSMT" w:hAnsi="TimesNewRomanPSMT"/>
          <w:b/>
          <w:bCs/>
          <w:color w:val="000000"/>
          <w:sz w:val="28"/>
        </w:rPr>
      </w:pPr>
    </w:p>
    <w:p w:rsidR="00457B28" w:rsidRDefault="00457B28">
      <w:pPr>
        <w:numPr>
          <w:ilvl w:val="0"/>
          <w:numId w:val="21"/>
        </w:numPr>
        <w:autoSpaceDE w:val="0"/>
        <w:autoSpaceDN w:val="0"/>
        <w:adjustRightInd w:val="0"/>
        <w:spacing w:line="360" w:lineRule="auto"/>
        <w:jc w:val="both"/>
        <w:rPr>
          <w:rFonts w:ascii="Tahoma" w:hAnsi="Tahoma" w:cs="Tahoma"/>
          <w:color w:val="000000"/>
          <w:sz w:val="22"/>
        </w:rPr>
      </w:pPr>
      <w:r>
        <w:rPr>
          <w:rFonts w:ascii="Tahoma" w:hAnsi="Tahoma" w:cs="Tahoma"/>
          <w:color w:val="000000"/>
          <w:sz w:val="22"/>
        </w:rPr>
        <w:t>The pedogenic processes, although slow in terms of human life, yet work faster</w:t>
      </w:r>
    </w:p>
    <w:p w:rsidR="00457B28" w:rsidRDefault="00457B28">
      <w:pPr>
        <w:pStyle w:val="BodyTextIndent3"/>
        <w:jc w:val="both"/>
      </w:pPr>
      <w:r>
        <w:t>than the geological processes in changing lifeless parent material into true soil full of life.</w:t>
      </w:r>
    </w:p>
    <w:p w:rsidR="00457B28" w:rsidRDefault="00457B28">
      <w:pPr>
        <w:numPr>
          <w:ilvl w:val="0"/>
          <w:numId w:val="21"/>
        </w:numPr>
        <w:autoSpaceDE w:val="0"/>
        <w:autoSpaceDN w:val="0"/>
        <w:adjustRightInd w:val="0"/>
        <w:spacing w:line="360" w:lineRule="auto"/>
        <w:jc w:val="both"/>
        <w:rPr>
          <w:rFonts w:ascii="Tahoma" w:hAnsi="Tahoma" w:cs="Tahoma"/>
          <w:color w:val="000000"/>
          <w:sz w:val="22"/>
        </w:rPr>
      </w:pPr>
      <w:r>
        <w:rPr>
          <w:rFonts w:ascii="Tahoma" w:hAnsi="Tahoma" w:cs="Tahoma"/>
          <w:color w:val="000000"/>
          <w:sz w:val="22"/>
        </w:rPr>
        <w:t>The pedogenic processes are extremely complex and dynamic involving many</w:t>
      </w:r>
    </w:p>
    <w:p w:rsidR="00457B28" w:rsidRDefault="00457B28">
      <w:pPr>
        <w:autoSpaceDE w:val="0"/>
        <w:autoSpaceDN w:val="0"/>
        <w:adjustRightInd w:val="0"/>
        <w:spacing w:line="360" w:lineRule="auto"/>
        <w:ind w:left="360"/>
        <w:jc w:val="both"/>
        <w:rPr>
          <w:rFonts w:ascii="Tahoma" w:hAnsi="Tahoma" w:cs="Tahoma"/>
          <w:color w:val="000000"/>
          <w:sz w:val="22"/>
        </w:rPr>
      </w:pPr>
      <w:r>
        <w:rPr>
          <w:rFonts w:ascii="Tahoma" w:hAnsi="Tahoma" w:cs="Tahoma"/>
          <w:color w:val="000000"/>
          <w:sz w:val="22"/>
        </w:rPr>
        <w:t>chemical and biological reactions, and usually operate simultaneously in a given</w:t>
      </w:r>
    </w:p>
    <w:p w:rsidR="00457B28" w:rsidRDefault="00457B28">
      <w:pPr>
        <w:autoSpaceDE w:val="0"/>
        <w:autoSpaceDN w:val="0"/>
        <w:adjustRightInd w:val="0"/>
        <w:spacing w:line="360" w:lineRule="auto"/>
        <w:ind w:left="360"/>
        <w:jc w:val="both"/>
        <w:rPr>
          <w:rFonts w:ascii="Tahoma" w:hAnsi="Tahoma" w:cs="Tahoma"/>
          <w:color w:val="000000"/>
          <w:sz w:val="22"/>
        </w:rPr>
      </w:pPr>
      <w:r>
        <w:rPr>
          <w:rFonts w:ascii="Tahoma" w:hAnsi="Tahoma" w:cs="Tahoma"/>
          <w:color w:val="000000"/>
          <w:sz w:val="22"/>
        </w:rPr>
        <w:t>area.</w:t>
      </w:r>
    </w:p>
    <w:p w:rsidR="00457B28" w:rsidRDefault="00457B28">
      <w:pPr>
        <w:autoSpaceDE w:val="0"/>
        <w:autoSpaceDN w:val="0"/>
        <w:adjustRightInd w:val="0"/>
        <w:spacing w:line="360" w:lineRule="auto"/>
        <w:jc w:val="both"/>
        <w:rPr>
          <w:rFonts w:ascii="Tahoma" w:hAnsi="Tahoma" w:cs="Tahoma"/>
          <w:color w:val="000000"/>
          <w:sz w:val="22"/>
        </w:rPr>
      </w:pPr>
      <w:r>
        <w:rPr>
          <w:rFonts w:ascii="Tahoma" w:hAnsi="Tahoma" w:cs="Tahoma"/>
          <w:color w:val="000000"/>
          <w:sz w:val="22"/>
        </w:rPr>
        <w:t>One process may counteract another, or two different processes may work</w:t>
      </w:r>
    </w:p>
    <w:p w:rsidR="00457B28" w:rsidRDefault="00457B28">
      <w:pPr>
        <w:autoSpaceDE w:val="0"/>
        <w:autoSpaceDN w:val="0"/>
        <w:adjustRightInd w:val="0"/>
        <w:spacing w:line="360" w:lineRule="auto"/>
        <w:jc w:val="both"/>
        <w:rPr>
          <w:rFonts w:ascii="Tahoma" w:hAnsi="Tahoma" w:cs="Tahoma"/>
          <w:color w:val="000000"/>
          <w:sz w:val="22"/>
        </w:rPr>
      </w:pPr>
      <w:r>
        <w:rPr>
          <w:rFonts w:ascii="Tahoma" w:hAnsi="Tahoma" w:cs="Tahoma"/>
          <w:color w:val="000000"/>
          <w:sz w:val="22"/>
        </w:rPr>
        <w:t>simultaneously to achieve the same result. Different processes or combination of processes operate under varying natural environment. The collective interaction of various soil forming factors under different environmental conditions set a course to certain recognized soil forming processes.</w:t>
      </w:r>
    </w:p>
    <w:p w:rsidR="00457B28" w:rsidRDefault="00457B28">
      <w:pPr>
        <w:autoSpaceDE w:val="0"/>
        <w:autoSpaceDN w:val="0"/>
        <w:adjustRightInd w:val="0"/>
        <w:spacing w:line="360" w:lineRule="auto"/>
        <w:ind w:firstLine="720"/>
        <w:jc w:val="both"/>
        <w:rPr>
          <w:rFonts w:ascii="Tahoma" w:hAnsi="Tahoma" w:cs="Tahoma"/>
          <w:color w:val="000000"/>
          <w:sz w:val="22"/>
        </w:rPr>
      </w:pPr>
      <w:r>
        <w:rPr>
          <w:rFonts w:ascii="Tahoma" w:hAnsi="Tahoma" w:cs="Tahoma"/>
          <w:color w:val="000000"/>
          <w:sz w:val="22"/>
        </w:rPr>
        <w:t>The basic process involved in soil formation (Simonson, 1959) includes the following.</w:t>
      </w:r>
    </w:p>
    <w:p w:rsidR="00457B28" w:rsidRDefault="00457B28">
      <w:pPr>
        <w:numPr>
          <w:ilvl w:val="0"/>
          <w:numId w:val="21"/>
        </w:numPr>
        <w:autoSpaceDE w:val="0"/>
        <w:autoSpaceDN w:val="0"/>
        <w:adjustRightInd w:val="0"/>
        <w:spacing w:line="360" w:lineRule="auto"/>
        <w:jc w:val="both"/>
        <w:rPr>
          <w:rFonts w:ascii="Tahoma" w:hAnsi="Tahoma" w:cs="Tahoma"/>
          <w:color w:val="000000"/>
          <w:sz w:val="22"/>
        </w:rPr>
      </w:pPr>
      <w:r>
        <w:rPr>
          <w:rFonts w:ascii="Tahoma" w:hAnsi="Tahoma" w:cs="Tahoma"/>
          <w:color w:val="000000"/>
          <w:sz w:val="22"/>
        </w:rPr>
        <w:t>Gains or Additions of water, mostly as rainfall, organic and mineral matter to the</w:t>
      </w:r>
    </w:p>
    <w:p w:rsidR="00457B28" w:rsidRDefault="00457B28">
      <w:pPr>
        <w:autoSpaceDE w:val="0"/>
        <w:autoSpaceDN w:val="0"/>
        <w:adjustRightInd w:val="0"/>
        <w:spacing w:line="360" w:lineRule="auto"/>
        <w:ind w:left="360"/>
        <w:jc w:val="both"/>
        <w:rPr>
          <w:rFonts w:ascii="Tahoma" w:hAnsi="Tahoma" w:cs="Tahoma"/>
          <w:color w:val="000000"/>
          <w:sz w:val="22"/>
        </w:rPr>
      </w:pPr>
      <w:r>
        <w:rPr>
          <w:rFonts w:ascii="Tahoma" w:hAnsi="Tahoma" w:cs="Tahoma"/>
          <w:color w:val="000000"/>
          <w:sz w:val="22"/>
        </w:rPr>
        <w:t>soil.</w:t>
      </w:r>
    </w:p>
    <w:p w:rsidR="00457B28" w:rsidRDefault="00457B28">
      <w:pPr>
        <w:numPr>
          <w:ilvl w:val="0"/>
          <w:numId w:val="21"/>
        </w:numPr>
        <w:autoSpaceDE w:val="0"/>
        <w:autoSpaceDN w:val="0"/>
        <w:adjustRightInd w:val="0"/>
        <w:spacing w:line="360" w:lineRule="auto"/>
        <w:jc w:val="both"/>
        <w:rPr>
          <w:rFonts w:ascii="Tahoma" w:hAnsi="Tahoma" w:cs="Tahoma"/>
          <w:color w:val="000000"/>
          <w:sz w:val="22"/>
        </w:rPr>
      </w:pPr>
      <w:r>
        <w:rPr>
          <w:rFonts w:ascii="Tahoma" w:hAnsi="Tahoma" w:cs="Tahoma"/>
          <w:color w:val="000000"/>
          <w:sz w:val="22"/>
        </w:rPr>
        <w:t>Losses of the above materials from the soil.</w:t>
      </w:r>
    </w:p>
    <w:p w:rsidR="00457B28" w:rsidRDefault="00457B28">
      <w:pPr>
        <w:numPr>
          <w:ilvl w:val="0"/>
          <w:numId w:val="21"/>
        </w:numPr>
        <w:autoSpaceDE w:val="0"/>
        <w:autoSpaceDN w:val="0"/>
        <w:adjustRightInd w:val="0"/>
        <w:spacing w:line="360" w:lineRule="auto"/>
        <w:jc w:val="both"/>
        <w:rPr>
          <w:rFonts w:ascii="Tahoma" w:hAnsi="Tahoma" w:cs="Tahoma"/>
          <w:color w:val="000000"/>
          <w:sz w:val="22"/>
        </w:rPr>
      </w:pPr>
      <w:r>
        <w:rPr>
          <w:rFonts w:ascii="Tahoma" w:hAnsi="Tahoma" w:cs="Tahoma"/>
          <w:color w:val="000000"/>
          <w:sz w:val="22"/>
        </w:rPr>
        <w:t>Transformation of mineral and organic substances within the soil.</w:t>
      </w:r>
    </w:p>
    <w:p w:rsidR="00457B28" w:rsidRDefault="00457B28">
      <w:pPr>
        <w:numPr>
          <w:ilvl w:val="0"/>
          <w:numId w:val="21"/>
        </w:numPr>
        <w:autoSpaceDE w:val="0"/>
        <w:autoSpaceDN w:val="0"/>
        <w:adjustRightInd w:val="0"/>
        <w:spacing w:line="360" w:lineRule="auto"/>
        <w:jc w:val="both"/>
        <w:rPr>
          <w:rFonts w:ascii="Tahoma" w:hAnsi="Tahoma" w:cs="Tahoma"/>
          <w:color w:val="000000"/>
          <w:sz w:val="22"/>
        </w:rPr>
      </w:pPr>
      <w:r>
        <w:rPr>
          <w:rFonts w:ascii="Tahoma" w:hAnsi="Tahoma" w:cs="Tahoma"/>
          <w:color w:val="000000"/>
          <w:sz w:val="22"/>
        </w:rPr>
        <w:t>Translocation or the movement of soil materials from one point to another within</w:t>
      </w:r>
    </w:p>
    <w:p w:rsidR="00457B28" w:rsidRDefault="00457B28">
      <w:pPr>
        <w:autoSpaceDE w:val="0"/>
        <w:autoSpaceDN w:val="0"/>
        <w:adjustRightInd w:val="0"/>
        <w:spacing w:line="360" w:lineRule="auto"/>
        <w:ind w:left="360"/>
        <w:jc w:val="both"/>
        <w:rPr>
          <w:rFonts w:ascii="Tahoma" w:hAnsi="Tahoma" w:cs="Tahoma"/>
          <w:color w:val="000000"/>
          <w:sz w:val="22"/>
        </w:rPr>
      </w:pPr>
      <w:r>
        <w:rPr>
          <w:rFonts w:ascii="Tahoma" w:hAnsi="Tahoma" w:cs="Tahoma"/>
          <w:color w:val="000000"/>
          <w:sz w:val="22"/>
        </w:rPr>
        <w:t xml:space="preserve">      the soil. It is usually divided into</w:t>
      </w:r>
    </w:p>
    <w:p w:rsidR="00457B28" w:rsidRDefault="00457B28">
      <w:pPr>
        <w:numPr>
          <w:ilvl w:val="0"/>
          <w:numId w:val="22"/>
        </w:numPr>
        <w:autoSpaceDE w:val="0"/>
        <w:autoSpaceDN w:val="0"/>
        <w:adjustRightInd w:val="0"/>
        <w:spacing w:line="360" w:lineRule="auto"/>
        <w:jc w:val="both"/>
        <w:rPr>
          <w:rFonts w:ascii="Tahoma" w:hAnsi="Tahoma" w:cs="Tahoma"/>
          <w:color w:val="000000"/>
          <w:sz w:val="22"/>
        </w:rPr>
      </w:pPr>
      <w:r>
        <w:rPr>
          <w:rFonts w:ascii="Tahoma" w:hAnsi="Tahoma" w:cs="Tahoma"/>
          <w:color w:val="000000"/>
          <w:sz w:val="22"/>
        </w:rPr>
        <w:t>movement of solution (leaching) and</w:t>
      </w:r>
    </w:p>
    <w:p w:rsidR="00457B28" w:rsidRDefault="00457B28">
      <w:pPr>
        <w:numPr>
          <w:ilvl w:val="0"/>
          <w:numId w:val="22"/>
        </w:numPr>
        <w:autoSpaceDE w:val="0"/>
        <w:autoSpaceDN w:val="0"/>
        <w:adjustRightInd w:val="0"/>
        <w:spacing w:line="360" w:lineRule="auto"/>
        <w:jc w:val="both"/>
        <w:rPr>
          <w:rFonts w:ascii="Tahoma" w:hAnsi="Tahoma" w:cs="Tahoma"/>
          <w:color w:val="000000"/>
          <w:sz w:val="22"/>
        </w:rPr>
      </w:pPr>
      <w:r>
        <w:rPr>
          <w:rFonts w:ascii="Tahoma" w:hAnsi="Tahoma" w:cs="Tahoma"/>
          <w:color w:val="000000"/>
          <w:sz w:val="22"/>
        </w:rPr>
        <w:t>movement in suspension (eluviation) of clay, organic matter and hydrous oxides</w:t>
      </w:r>
    </w:p>
    <w:p w:rsidR="00457B28" w:rsidRDefault="00457B28">
      <w:pPr>
        <w:autoSpaceDE w:val="0"/>
        <w:autoSpaceDN w:val="0"/>
        <w:adjustRightInd w:val="0"/>
        <w:spacing w:line="360" w:lineRule="auto"/>
        <w:jc w:val="both"/>
        <w:rPr>
          <w:rFonts w:ascii="Tahoma" w:hAnsi="Tahoma" w:cs="Tahoma"/>
          <w:b/>
          <w:bCs/>
          <w:color w:val="000000"/>
          <w:sz w:val="22"/>
        </w:rPr>
      </w:pPr>
      <w:r>
        <w:rPr>
          <w:rFonts w:ascii="Tahoma" w:hAnsi="Tahoma" w:cs="Tahoma"/>
          <w:b/>
          <w:bCs/>
          <w:color w:val="000000"/>
          <w:sz w:val="22"/>
        </w:rPr>
        <w:t>A. Fundamental Soil forming Processes</w:t>
      </w:r>
    </w:p>
    <w:p w:rsidR="00457B28" w:rsidRDefault="00457B28">
      <w:pPr>
        <w:autoSpaceDE w:val="0"/>
        <w:autoSpaceDN w:val="0"/>
        <w:adjustRightInd w:val="0"/>
        <w:spacing w:line="360" w:lineRule="auto"/>
        <w:jc w:val="both"/>
        <w:rPr>
          <w:rFonts w:ascii="Tahoma" w:hAnsi="Tahoma" w:cs="Tahoma"/>
          <w:color w:val="000000"/>
          <w:sz w:val="22"/>
        </w:rPr>
      </w:pPr>
      <w:r>
        <w:rPr>
          <w:rFonts w:ascii="Tahoma" w:hAnsi="Tahoma" w:cs="Tahoma"/>
          <w:b/>
          <w:bCs/>
          <w:color w:val="000000"/>
          <w:sz w:val="22"/>
        </w:rPr>
        <w:t>1.Humification:</w:t>
      </w:r>
      <w:r>
        <w:rPr>
          <w:rFonts w:ascii="Tahoma" w:hAnsi="Tahoma" w:cs="Tahoma"/>
          <w:color w:val="000000"/>
          <w:sz w:val="22"/>
        </w:rPr>
        <w:t xml:space="preserve"> Humification is the process of transformation of raw organic matter into</w:t>
      </w:r>
    </w:p>
    <w:p w:rsidR="00457B28" w:rsidRDefault="00457B28">
      <w:pPr>
        <w:autoSpaceDE w:val="0"/>
        <w:autoSpaceDN w:val="0"/>
        <w:adjustRightInd w:val="0"/>
        <w:spacing w:line="360" w:lineRule="auto"/>
        <w:jc w:val="both"/>
        <w:rPr>
          <w:rFonts w:ascii="Tahoma" w:hAnsi="Tahoma" w:cs="Tahoma"/>
          <w:color w:val="000000"/>
          <w:sz w:val="22"/>
        </w:rPr>
      </w:pPr>
      <w:r>
        <w:rPr>
          <w:rFonts w:ascii="Tahoma" w:hAnsi="Tahoma" w:cs="Tahoma"/>
          <w:color w:val="000000"/>
          <w:sz w:val="22"/>
        </w:rPr>
        <w:t>humus. It is extremely a complex process involving various organisms.</w:t>
      </w:r>
    </w:p>
    <w:p w:rsidR="00457B28" w:rsidRDefault="00457B28">
      <w:pPr>
        <w:autoSpaceDE w:val="0"/>
        <w:autoSpaceDN w:val="0"/>
        <w:adjustRightInd w:val="0"/>
        <w:spacing w:line="360" w:lineRule="auto"/>
        <w:jc w:val="both"/>
        <w:rPr>
          <w:rFonts w:ascii="Tahoma" w:hAnsi="Tahoma" w:cs="Tahoma"/>
          <w:color w:val="000000"/>
          <w:sz w:val="22"/>
        </w:rPr>
      </w:pPr>
      <w:r>
        <w:rPr>
          <w:rFonts w:ascii="Tahoma" w:hAnsi="Tahoma" w:cs="Tahoma"/>
          <w:color w:val="000000"/>
          <w:sz w:val="22"/>
        </w:rPr>
        <w:t>First, simple compounds such as sugars and starches are attacked followed by proteins</w:t>
      </w:r>
    </w:p>
    <w:p w:rsidR="00457B28" w:rsidRDefault="00457B28">
      <w:pPr>
        <w:autoSpaceDE w:val="0"/>
        <w:autoSpaceDN w:val="0"/>
        <w:adjustRightInd w:val="0"/>
        <w:spacing w:line="360" w:lineRule="auto"/>
        <w:jc w:val="both"/>
        <w:rPr>
          <w:rFonts w:ascii="Tahoma" w:hAnsi="Tahoma" w:cs="Tahoma"/>
          <w:color w:val="000000"/>
          <w:sz w:val="22"/>
        </w:rPr>
      </w:pPr>
      <w:r>
        <w:rPr>
          <w:rFonts w:ascii="Tahoma" w:hAnsi="Tahoma" w:cs="Tahoma"/>
          <w:color w:val="000000"/>
          <w:sz w:val="22"/>
        </w:rPr>
        <w:t>and cellulose and finally very resistant compounds, such as tannins, are decomposed and the dark coloured substance, known as humus, is formed.</w:t>
      </w:r>
    </w:p>
    <w:p w:rsidR="00747316" w:rsidRDefault="00747316">
      <w:pPr>
        <w:autoSpaceDE w:val="0"/>
        <w:autoSpaceDN w:val="0"/>
        <w:adjustRightInd w:val="0"/>
        <w:spacing w:line="360" w:lineRule="auto"/>
        <w:jc w:val="both"/>
        <w:rPr>
          <w:rFonts w:ascii="Tahoma" w:hAnsi="Tahoma" w:cs="Tahoma"/>
          <w:b/>
          <w:bCs/>
          <w:color w:val="000000"/>
          <w:sz w:val="22"/>
        </w:rPr>
      </w:pPr>
    </w:p>
    <w:p w:rsidR="00457B28" w:rsidRDefault="00457B28">
      <w:pPr>
        <w:autoSpaceDE w:val="0"/>
        <w:autoSpaceDN w:val="0"/>
        <w:adjustRightInd w:val="0"/>
        <w:spacing w:line="360" w:lineRule="auto"/>
        <w:jc w:val="both"/>
        <w:rPr>
          <w:rFonts w:ascii="Tahoma" w:hAnsi="Tahoma" w:cs="Tahoma"/>
          <w:color w:val="000000"/>
          <w:sz w:val="22"/>
        </w:rPr>
      </w:pPr>
      <w:r>
        <w:rPr>
          <w:rFonts w:ascii="Tahoma" w:hAnsi="Tahoma" w:cs="Tahoma"/>
          <w:b/>
          <w:bCs/>
          <w:color w:val="000000"/>
          <w:sz w:val="22"/>
        </w:rPr>
        <w:lastRenderedPageBreak/>
        <w:t>2.Eluviation:</w:t>
      </w:r>
      <w:r>
        <w:rPr>
          <w:rFonts w:ascii="Tahoma" w:hAnsi="Tahoma" w:cs="Tahoma"/>
          <w:color w:val="000000"/>
          <w:sz w:val="22"/>
        </w:rPr>
        <w:t xml:space="preserve"> It is the mobilization and translocation of certain constituent’s viz. Clay,</w:t>
      </w:r>
    </w:p>
    <w:p w:rsidR="00457B28" w:rsidRDefault="00457B28">
      <w:pPr>
        <w:autoSpaceDE w:val="0"/>
        <w:autoSpaceDN w:val="0"/>
        <w:adjustRightInd w:val="0"/>
        <w:spacing w:line="360" w:lineRule="auto"/>
        <w:jc w:val="both"/>
        <w:rPr>
          <w:rFonts w:ascii="Tahoma" w:hAnsi="Tahoma" w:cs="Tahoma"/>
          <w:color w:val="000000"/>
          <w:sz w:val="22"/>
        </w:rPr>
      </w:pPr>
      <w:r>
        <w:rPr>
          <w:rFonts w:ascii="Tahoma" w:hAnsi="Tahoma" w:cs="Tahoma"/>
          <w:color w:val="000000"/>
          <w:sz w:val="22"/>
        </w:rPr>
        <w:t>Fe</w:t>
      </w:r>
      <w:r>
        <w:rPr>
          <w:rFonts w:ascii="Tahoma" w:hAnsi="Tahoma" w:cs="Tahoma"/>
          <w:color w:val="000000"/>
          <w:sz w:val="22"/>
          <w:szCs w:val="16"/>
        </w:rPr>
        <w:t>2</w:t>
      </w:r>
      <w:r>
        <w:rPr>
          <w:rFonts w:ascii="Tahoma" w:hAnsi="Tahoma" w:cs="Tahoma"/>
          <w:color w:val="000000"/>
          <w:sz w:val="22"/>
        </w:rPr>
        <w:t>O</w:t>
      </w:r>
      <w:r>
        <w:rPr>
          <w:rFonts w:ascii="Tahoma" w:hAnsi="Tahoma" w:cs="Tahoma"/>
          <w:color w:val="000000"/>
          <w:sz w:val="22"/>
          <w:szCs w:val="16"/>
        </w:rPr>
        <w:t>3</w:t>
      </w:r>
      <w:r>
        <w:rPr>
          <w:rFonts w:ascii="Tahoma" w:hAnsi="Tahoma" w:cs="Tahoma"/>
          <w:color w:val="000000"/>
          <w:sz w:val="22"/>
        </w:rPr>
        <w:t>, Al</w:t>
      </w:r>
      <w:r>
        <w:rPr>
          <w:rFonts w:ascii="Tahoma" w:hAnsi="Tahoma" w:cs="Tahoma"/>
          <w:color w:val="000000"/>
          <w:sz w:val="22"/>
          <w:szCs w:val="16"/>
        </w:rPr>
        <w:t>2</w:t>
      </w:r>
      <w:r>
        <w:rPr>
          <w:rFonts w:ascii="Tahoma" w:hAnsi="Tahoma" w:cs="Tahoma"/>
          <w:color w:val="000000"/>
          <w:sz w:val="22"/>
        </w:rPr>
        <w:t>O</w:t>
      </w:r>
      <w:r>
        <w:rPr>
          <w:rFonts w:ascii="Tahoma" w:hAnsi="Tahoma" w:cs="Tahoma"/>
          <w:color w:val="000000"/>
          <w:sz w:val="22"/>
          <w:szCs w:val="16"/>
        </w:rPr>
        <w:t>3</w:t>
      </w:r>
      <w:r>
        <w:rPr>
          <w:rFonts w:ascii="Tahoma" w:hAnsi="Tahoma" w:cs="Tahoma"/>
          <w:color w:val="000000"/>
          <w:sz w:val="22"/>
        </w:rPr>
        <w:t>, SiO</w:t>
      </w:r>
      <w:r>
        <w:rPr>
          <w:rFonts w:ascii="Tahoma" w:hAnsi="Tahoma" w:cs="Tahoma"/>
          <w:color w:val="000000"/>
          <w:sz w:val="22"/>
          <w:szCs w:val="16"/>
        </w:rPr>
        <w:t>2</w:t>
      </w:r>
      <w:r>
        <w:rPr>
          <w:rFonts w:ascii="Tahoma" w:hAnsi="Tahoma" w:cs="Tahoma"/>
          <w:color w:val="000000"/>
          <w:sz w:val="22"/>
        </w:rPr>
        <w:t>, humus, CaCO</w:t>
      </w:r>
      <w:r>
        <w:rPr>
          <w:rFonts w:ascii="Tahoma" w:hAnsi="Tahoma" w:cs="Tahoma"/>
          <w:color w:val="000000"/>
          <w:sz w:val="22"/>
          <w:szCs w:val="16"/>
        </w:rPr>
        <w:t>3</w:t>
      </w:r>
      <w:r>
        <w:rPr>
          <w:rFonts w:ascii="Tahoma" w:hAnsi="Tahoma" w:cs="Tahoma"/>
          <w:color w:val="000000"/>
          <w:sz w:val="22"/>
        </w:rPr>
        <w:t>, other salts etc. from one point of soil body to</w:t>
      </w:r>
    </w:p>
    <w:p w:rsidR="00457B28" w:rsidRDefault="00457B28">
      <w:pPr>
        <w:autoSpaceDE w:val="0"/>
        <w:autoSpaceDN w:val="0"/>
        <w:adjustRightInd w:val="0"/>
        <w:spacing w:line="360" w:lineRule="auto"/>
        <w:jc w:val="both"/>
        <w:rPr>
          <w:rFonts w:ascii="Tahoma" w:hAnsi="Tahoma" w:cs="Tahoma"/>
          <w:color w:val="000000"/>
          <w:sz w:val="22"/>
        </w:rPr>
      </w:pPr>
      <w:r>
        <w:rPr>
          <w:rFonts w:ascii="Tahoma" w:hAnsi="Tahoma" w:cs="Tahoma"/>
          <w:color w:val="000000"/>
          <w:sz w:val="22"/>
        </w:rPr>
        <w:t>another. Eluviation means washing out. It is the process of removal of constituents in</w:t>
      </w:r>
    </w:p>
    <w:p w:rsidR="00457B28" w:rsidRDefault="00457B28">
      <w:pPr>
        <w:autoSpaceDE w:val="0"/>
        <w:autoSpaceDN w:val="0"/>
        <w:adjustRightInd w:val="0"/>
        <w:spacing w:line="360" w:lineRule="auto"/>
        <w:jc w:val="both"/>
        <w:rPr>
          <w:rFonts w:ascii="Tahoma" w:hAnsi="Tahoma" w:cs="Tahoma"/>
          <w:color w:val="000000"/>
          <w:sz w:val="22"/>
        </w:rPr>
      </w:pPr>
      <w:r>
        <w:rPr>
          <w:rFonts w:ascii="Tahoma" w:hAnsi="Tahoma" w:cs="Tahoma"/>
          <w:color w:val="000000"/>
          <w:sz w:val="22"/>
        </w:rPr>
        <w:t>suspension or solution by the percolating water from the upper to lower layers. The</w:t>
      </w:r>
    </w:p>
    <w:p w:rsidR="00457B28" w:rsidRDefault="00457B28">
      <w:pPr>
        <w:autoSpaceDE w:val="0"/>
        <w:autoSpaceDN w:val="0"/>
        <w:adjustRightInd w:val="0"/>
        <w:spacing w:line="360" w:lineRule="auto"/>
        <w:jc w:val="both"/>
        <w:rPr>
          <w:rFonts w:ascii="Tahoma" w:hAnsi="Tahoma" w:cs="Tahoma"/>
          <w:color w:val="000000"/>
          <w:sz w:val="22"/>
        </w:rPr>
      </w:pPr>
      <w:r>
        <w:rPr>
          <w:rFonts w:ascii="Tahoma" w:hAnsi="Tahoma" w:cs="Tahoma"/>
          <w:color w:val="000000"/>
          <w:sz w:val="22"/>
        </w:rPr>
        <w:t>eluviation encompasses mobilization and translocation of mobile constituents resulting in</w:t>
      </w:r>
    </w:p>
    <w:p w:rsidR="00457B28" w:rsidRDefault="00457B28">
      <w:pPr>
        <w:autoSpaceDE w:val="0"/>
        <w:autoSpaceDN w:val="0"/>
        <w:adjustRightInd w:val="0"/>
        <w:spacing w:line="360" w:lineRule="auto"/>
        <w:jc w:val="both"/>
        <w:rPr>
          <w:rFonts w:ascii="Tahoma" w:hAnsi="Tahoma" w:cs="Tahoma"/>
          <w:color w:val="000000"/>
          <w:sz w:val="22"/>
        </w:rPr>
      </w:pPr>
      <w:r>
        <w:rPr>
          <w:rFonts w:ascii="Tahoma" w:hAnsi="Tahoma" w:cs="Tahoma"/>
          <w:color w:val="000000"/>
          <w:sz w:val="22"/>
        </w:rPr>
        <w:t>textural differences. The horizon formed by the process of eluviation is termed as eluvial</w:t>
      </w:r>
    </w:p>
    <w:p w:rsidR="00457B28" w:rsidRDefault="00457B28">
      <w:pPr>
        <w:autoSpaceDE w:val="0"/>
        <w:autoSpaceDN w:val="0"/>
        <w:adjustRightInd w:val="0"/>
        <w:spacing w:line="360" w:lineRule="auto"/>
        <w:jc w:val="both"/>
        <w:rPr>
          <w:rFonts w:ascii="Tahoma" w:hAnsi="Tahoma" w:cs="Tahoma"/>
          <w:color w:val="000000"/>
          <w:sz w:val="22"/>
        </w:rPr>
      </w:pPr>
      <w:r>
        <w:rPr>
          <w:rFonts w:ascii="Tahoma" w:hAnsi="Tahoma" w:cs="Tahoma"/>
          <w:color w:val="000000"/>
          <w:sz w:val="22"/>
        </w:rPr>
        <w:t>horizon (A</w:t>
      </w:r>
      <w:r>
        <w:rPr>
          <w:rFonts w:ascii="Tahoma" w:hAnsi="Tahoma" w:cs="Tahoma"/>
          <w:color w:val="000000"/>
          <w:sz w:val="22"/>
          <w:szCs w:val="16"/>
        </w:rPr>
        <w:t xml:space="preserve">2 </w:t>
      </w:r>
      <w:r>
        <w:rPr>
          <w:rFonts w:ascii="Tahoma" w:hAnsi="Tahoma" w:cs="Tahoma"/>
          <w:color w:val="000000"/>
          <w:sz w:val="22"/>
        </w:rPr>
        <w:t>or E horizon).</w:t>
      </w:r>
    </w:p>
    <w:p w:rsidR="00457B28" w:rsidRDefault="00457B28">
      <w:pPr>
        <w:autoSpaceDE w:val="0"/>
        <w:autoSpaceDN w:val="0"/>
        <w:adjustRightInd w:val="0"/>
        <w:spacing w:line="360" w:lineRule="auto"/>
        <w:jc w:val="both"/>
        <w:rPr>
          <w:rFonts w:ascii="Tahoma" w:hAnsi="Tahoma" w:cs="Tahoma"/>
          <w:color w:val="000000"/>
          <w:sz w:val="22"/>
        </w:rPr>
      </w:pPr>
      <w:r>
        <w:rPr>
          <w:rFonts w:ascii="Tahoma" w:hAnsi="Tahoma" w:cs="Tahoma"/>
          <w:color w:val="000000"/>
          <w:sz w:val="22"/>
        </w:rPr>
        <w:t>Translocation depends upon relative mobility of elements and depth of percolation.</w:t>
      </w:r>
    </w:p>
    <w:p w:rsidR="00457B28" w:rsidRDefault="00457B28">
      <w:pPr>
        <w:autoSpaceDE w:val="0"/>
        <w:autoSpaceDN w:val="0"/>
        <w:adjustRightInd w:val="0"/>
        <w:spacing w:line="360" w:lineRule="auto"/>
        <w:jc w:val="both"/>
        <w:rPr>
          <w:rFonts w:ascii="Tahoma" w:hAnsi="Tahoma" w:cs="Tahoma"/>
          <w:color w:val="000000"/>
          <w:sz w:val="22"/>
        </w:rPr>
      </w:pPr>
      <w:r>
        <w:rPr>
          <w:rFonts w:ascii="Tahoma" w:hAnsi="Tahoma" w:cs="Tahoma"/>
          <w:b/>
          <w:bCs/>
          <w:color w:val="000000"/>
          <w:sz w:val="22"/>
        </w:rPr>
        <w:t>3.Illuviation:</w:t>
      </w:r>
      <w:r>
        <w:rPr>
          <w:rFonts w:ascii="Tahoma" w:hAnsi="Tahoma" w:cs="Tahoma"/>
          <w:color w:val="000000"/>
          <w:sz w:val="22"/>
        </w:rPr>
        <w:t xml:space="preserve"> The process of deposition of soil materials (removed from the eluvial</w:t>
      </w:r>
    </w:p>
    <w:p w:rsidR="00457B28" w:rsidRDefault="00457B28">
      <w:pPr>
        <w:autoSpaceDE w:val="0"/>
        <w:autoSpaceDN w:val="0"/>
        <w:adjustRightInd w:val="0"/>
        <w:spacing w:line="360" w:lineRule="auto"/>
        <w:jc w:val="both"/>
        <w:rPr>
          <w:rFonts w:ascii="Tahoma" w:hAnsi="Tahoma" w:cs="Tahoma"/>
          <w:color w:val="000000"/>
          <w:sz w:val="22"/>
        </w:rPr>
      </w:pPr>
      <w:r>
        <w:rPr>
          <w:rFonts w:ascii="Tahoma" w:hAnsi="Tahoma" w:cs="Tahoma"/>
          <w:color w:val="000000"/>
          <w:sz w:val="22"/>
        </w:rPr>
        <w:t>horizon) in the lower layer (or horizon of gains having the property of stabilizing</w:t>
      </w:r>
    </w:p>
    <w:p w:rsidR="00457B28" w:rsidRDefault="00457B28">
      <w:pPr>
        <w:autoSpaceDE w:val="0"/>
        <w:autoSpaceDN w:val="0"/>
        <w:adjustRightInd w:val="0"/>
        <w:spacing w:line="360" w:lineRule="auto"/>
        <w:jc w:val="both"/>
        <w:rPr>
          <w:rFonts w:ascii="Tahoma" w:hAnsi="Tahoma" w:cs="Tahoma"/>
          <w:color w:val="000000"/>
          <w:sz w:val="22"/>
        </w:rPr>
      </w:pPr>
      <w:r>
        <w:rPr>
          <w:rFonts w:ascii="Tahoma" w:hAnsi="Tahoma" w:cs="Tahoma"/>
          <w:color w:val="000000"/>
          <w:sz w:val="22"/>
        </w:rPr>
        <w:t>translocated clay materials) is termed as Illuviation. The horizons formed by this process</w:t>
      </w:r>
    </w:p>
    <w:p w:rsidR="00457B28" w:rsidRDefault="00457B28">
      <w:pPr>
        <w:autoSpaceDE w:val="0"/>
        <w:autoSpaceDN w:val="0"/>
        <w:adjustRightInd w:val="0"/>
        <w:spacing w:line="360" w:lineRule="auto"/>
        <w:jc w:val="both"/>
        <w:rPr>
          <w:rFonts w:ascii="Tahoma" w:hAnsi="Tahoma" w:cs="Tahoma"/>
          <w:color w:val="000000"/>
          <w:sz w:val="22"/>
        </w:rPr>
      </w:pPr>
      <w:r>
        <w:rPr>
          <w:rFonts w:ascii="Tahoma" w:hAnsi="Tahoma" w:cs="Tahoma"/>
          <w:color w:val="000000"/>
          <w:sz w:val="22"/>
        </w:rPr>
        <w:t>are termed as illuvial horizons (B-horizons, especially Bt) The process leads to textural</w:t>
      </w:r>
    </w:p>
    <w:p w:rsidR="00457B28" w:rsidRDefault="00457B28">
      <w:pPr>
        <w:autoSpaceDE w:val="0"/>
        <w:autoSpaceDN w:val="0"/>
        <w:adjustRightInd w:val="0"/>
        <w:spacing w:line="360" w:lineRule="auto"/>
        <w:jc w:val="both"/>
        <w:rPr>
          <w:rFonts w:ascii="Tahoma" w:hAnsi="Tahoma" w:cs="Tahoma"/>
          <w:color w:val="000000"/>
          <w:sz w:val="22"/>
        </w:rPr>
      </w:pPr>
      <w:r>
        <w:rPr>
          <w:rFonts w:ascii="Tahoma" w:hAnsi="Tahoma" w:cs="Tahoma"/>
          <w:color w:val="000000"/>
          <w:sz w:val="22"/>
        </w:rPr>
        <w:t>contrast between E and Bt horizons, and higher fine: total clay ratio in the Bt horizon.</w:t>
      </w:r>
    </w:p>
    <w:p w:rsidR="00457B28" w:rsidRDefault="00457B28">
      <w:pPr>
        <w:autoSpaceDE w:val="0"/>
        <w:autoSpaceDN w:val="0"/>
        <w:adjustRightInd w:val="0"/>
        <w:spacing w:line="360" w:lineRule="auto"/>
        <w:jc w:val="both"/>
        <w:rPr>
          <w:rFonts w:ascii="Tahoma" w:hAnsi="Tahoma" w:cs="Tahoma"/>
          <w:color w:val="000000"/>
          <w:sz w:val="22"/>
        </w:rPr>
      </w:pPr>
      <w:r>
        <w:rPr>
          <w:rFonts w:ascii="Tahoma" w:hAnsi="Tahoma" w:cs="Tahoma"/>
          <w:b/>
          <w:bCs/>
          <w:color w:val="000000"/>
          <w:sz w:val="22"/>
        </w:rPr>
        <w:t>4.Horizonation:</w:t>
      </w:r>
      <w:r>
        <w:rPr>
          <w:rFonts w:ascii="Tahoma" w:hAnsi="Tahoma" w:cs="Tahoma"/>
          <w:color w:val="000000"/>
          <w:sz w:val="22"/>
        </w:rPr>
        <w:t xml:space="preserve"> It is the process of differentiation of soil in different horizons along the depth of the soil body. The differentiation is due to the fundamental processes,</w:t>
      </w:r>
    </w:p>
    <w:p w:rsidR="00457B28" w:rsidRDefault="00457B28">
      <w:pPr>
        <w:autoSpaceDE w:val="0"/>
        <w:autoSpaceDN w:val="0"/>
        <w:adjustRightInd w:val="0"/>
        <w:spacing w:line="360" w:lineRule="auto"/>
        <w:jc w:val="both"/>
        <w:rPr>
          <w:rFonts w:ascii="Tahoma" w:hAnsi="Tahoma" w:cs="Tahoma"/>
          <w:color w:val="000000"/>
          <w:sz w:val="22"/>
        </w:rPr>
      </w:pPr>
      <w:r>
        <w:rPr>
          <w:rFonts w:ascii="Tahoma" w:hAnsi="Tahoma" w:cs="Tahoma"/>
          <w:color w:val="000000"/>
          <w:sz w:val="22"/>
        </w:rPr>
        <w:t>humification, eluviation and illuviation.</w:t>
      </w:r>
    </w:p>
    <w:p w:rsidR="00457B28" w:rsidRDefault="00457B28">
      <w:pPr>
        <w:autoSpaceDE w:val="0"/>
        <w:autoSpaceDN w:val="0"/>
        <w:adjustRightInd w:val="0"/>
        <w:spacing w:line="360" w:lineRule="auto"/>
        <w:jc w:val="both"/>
        <w:rPr>
          <w:rFonts w:ascii="Tahoma" w:hAnsi="Tahoma" w:cs="Tahoma"/>
          <w:b/>
          <w:bCs/>
          <w:color w:val="000000"/>
          <w:sz w:val="22"/>
        </w:rPr>
      </w:pPr>
      <w:r>
        <w:rPr>
          <w:rFonts w:ascii="Tahoma" w:hAnsi="Tahoma" w:cs="Tahoma"/>
          <w:b/>
          <w:bCs/>
          <w:color w:val="000000"/>
          <w:sz w:val="22"/>
        </w:rPr>
        <w:t>B. Specific Soil Forming Processes</w:t>
      </w:r>
    </w:p>
    <w:p w:rsidR="00457B28" w:rsidRDefault="00457B28">
      <w:pPr>
        <w:autoSpaceDE w:val="0"/>
        <w:autoSpaceDN w:val="0"/>
        <w:adjustRightInd w:val="0"/>
        <w:spacing w:line="360" w:lineRule="auto"/>
        <w:jc w:val="both"/>
        <w:rPr>
          <w:rFonts w:ascii="Tahoma" w:hAnsi="Tahoma" w:cs="Tahoma"/>
          <w:color w:val="000000"/>
          <w:sz w:val="22"/>
        </w:rPr>
      </w:pPr>
      <w:r>
        <w:rPr>
          <w:rFonts w:ascii="Tahoma" w:hAnsi="Tahoma" w:cs="Tahoma"/>
          <w:color w:val="000000"/>
          <w:sz w:val="22"/>
        </w:rPr>
        <w:t>The basic pedologic processes provide a framework for later operation of more specific</w:t>
      </w:r>
    </w:p>
    <w:p w:rsidR="00457B28" w:rsidRDefault="00457B28">
      <w:pPr>
        <w:autoSpaceDE w:val="0"/>
        <w:autoSpaceDN w:val="0"/>
        <w:adjustRightInd w:val="0"/>
        <w:spacing w:line="360" w:lineRule="auto"/>
        <w:jc w:val="both"/>
        <w:rPr>
          <w:rFonts w:ascii="Tahoma" w:hAnsi="Tahoma" w:cs="Tahoma"/>
          <w:color w:val="000000"/>
          <w:sz w:val="22"/>
        </w:rPr>
      </w:pPr>
      <w:r>
        <w:rPr>
          <w:rFonts w:ascii="Tahoma" w:hAnsi="Tahoma" w:cs="Tahoma"/>
          <w:color w:val="000000"/>
          <w:sz w:val="22"/>
        </w:rPr>
        <w:t>processes</w:t>
      </w:r>
    </w:p>
    <w:p w:rsidR="00457B28" w:rsidRDefault="00457B28">
      <w:pPr>
        <w:autoSpaceDE w:val="0"/>
        <w:autoSpaceDN w:val="0"/>
        <w:adjustRightInd w:val="0"/>
        <w:spacing w:line="360" w:lineRule="auto"/>
        <w:jc w:val="both"/>
        <w:rPr>
          <w:rFonts w:ascii="Tahoma" w:hAnsi="Tahoma" w:cs="Tahoma"/>
          <w:color w:val="000000"/>
          <w:sz w:val="22"/>
        </w:rPr>
      </w:pPr>
      <w:r>
        <w:rPr>
          <w:rFonts w:ascii="Tahoma" w:hAnsi="Tahoma" w:cs="Tahoma"/>
          <w:b/>
          <w:bCs/>
          <w:color w:val="000000"/>
          <w:sz w:val="22"/>
        </w:rPr>
        <w:t>1.Calcification:</w:t>
      </w:r>
      <w:r>
        <w:rPr>
          <w:rFonts w:ascii="Tahoma" w:hAnsi="Tahoma" w:cs="Tahoma"/>
          <w:color w:val="000000"/>
          <w:sz w:val="22"/>
        </w:rPr>
        <w:t xml:space="preserve"> It is the process of precipitation and accumulation of calcium carbonate (CaCO</w:t>
      </w:r>
      <w:r>
        <w:rPr>
          <w:rFonts w:ascii="Tahoma" w:hAnsi="Tahoma" w:cs="Tahoma"/>
          <w:color w:val="000000"/>
          <w:sz w:val="22"/>
          <w:szCs w:val="16"/>
          <w:vertAlign w:val="subscript"/>
        </w:rPr>
        <w:t>3</w:t>
      </w:r>
      <w:r>
        <w:rPr>
          <w:rFonts w:ascii="Tahoma" w:hAnsi="Tahoma" w:cs="Tahoma"/>
          <w:color w:val="000000"/>
          <w:sz w:val="22"/>
        </w:rPr>
        <w:t>) in some part of the profile. The accumulation of CaCO</w:t>
      </w:r>
      <w:r>
        <w:rPr>
          <w:rFonts w:ascii="Tahoma" w:hAnsi="Tahoma" w:cs="Tahoma"/>
          <w:color w:val="000000"/>
          <w:sz w:val="22"/>
          <w:szCs w:val="16"/>
        </w:rPr>
        <w:t xml:space="preserve">3 </w:t>
      </w:r>
      <w:r>
        <w:rPr>
          <w:rFonts w:ascii="Tahoma" w:hAnsi="Tahoma" w:cs="Tahoma"/>
          <w:color w:val="000000"/>
          <w:sz w:val="22"/>
        </w:rPr>
        <w:t>may result in the development of a calcic horizon.</w:t>
      </w:r>
    </w:p>
    <w:p w:rsidR="00457B28" w:rsidRDefault="00457B28">
      <w:pPr>
        <w:autoSpaceDE w:val="0"/>
        <w:autoSpaceDN w:val="0"/>
        <w:adjustRightInd w:val="0"/>
        <w:spacing w:line="360" w:lineRule="auto"/>
        <w:jc w:val="both"/>
        <w:rPr>
          <w:rFonts w:ascii="Tahoma" w:hAnsi="Tahoma" w:cs="Tahoma"/>
          <w:color w:val="000000"/>
          <w:sz w:val="22"/>
        </w:rPr>
      </w:pPr>
      <w:r>
        <w:rPr>
          <w:rFonts w:ascii="Tahoma" w:hAnsi="Tahoma" w:cs="Tahoma"/>
          <w:color w:val="000000"/>
          <w:sz w:val="22"/>
        </w:rPr>
        <w:t>Calcium is readily soluble in acid soil water and/or when CO</w:t>
      </w:r>
      <w:r>
        <w:rPr>
          <w:rFonts w:ascii="Tahoma" w:hAnsi="Tahoma" w:cs="Tahoma"/>
          <w:color w:val="000000"/>
          <w:sz w:val="22"/>
          <w:szCs w:val="16"/>
          <w:vertAlign w:val="subscript"/>
        </w:rPr>
        <w:t xml:space="preserve">2 </w:t>
      </w:r>
      <w:r>
        <w:rPr>
          <w:rFonts w:ascii="Tahoma" w:hAnsi="Tahoma" w:cs="Tahoma"/>
          <w:color w:val="000000"/>
          <w:sz w:val="22"/>
        </w:rPr>
        <w:t>concentration is</w:t>
      </w:r>
    </w:p>
    <w:p w:rsidR="00457B28" w:rsidRDefault="00457B28">
      <w:pPr>
        <w:autoSpaceDE w:val="0"/>
        <w:autoSpaceDN w:val="0"/>
        <w:adjustRightInd w:val="0"/>
        <w:spacing w:line="360" w:lineRule="auto"/>
        <w:jc w:val="both"/>
        <w:rPr>
          <w:rFonts w:ascii="Tahoma" w:hAnsi="Tahoma" w:cs="Tahoma"/>
          <w:color w:val="000000"/>
          <w:sz w:val="22"/>
        </w:rPr>
      </w:pPr>
      <w:r>
        <w:rPr>
          <w:rFonts w:ascii="Tahoma" w:hAnsi="Tahoma" w:cs="Tahoma"/>
          <w:color w:val="000000"/>
          <w:sz w:val="22"/>
        </w:rPr>
        <w:t>high in root zone as:</w:t>
      </w:r>
    </w:p>
    <w:p w:rsidR="00457B28" w:rsidRDefault="00457B28">
      <w:pPr>
        <w:autoSpaceDE w:val="0"/>
        <w:autoSpaceDN w:val="0"/>
        <w:adjustRightInd w:val="0"/>
        <w:spacing w:line="360" w:lineRule="auto"/>
        <w:jc w:val="both"/>
        <w:rPr>
          <w:rFonts w:ascii="Tahoma" w:hAnsi="Tahoma" w:cs="Tahoma"/>
          <w:color w:val="000000"/>
          <w:sz w:val="22"/>
          <w:szCs w:val="16"/>
        </w:rPr>
      </w:pPr>
      <w:r>
        <w:rPr>
          <w:rFonts w:ascii="Tahoma" w:hAnsi="Tahoma" w:cs="Tahoma"/>
          <w:color w:val="000000"/>
          <w:sz w:val="22"/>
        </w:rPr>
        <w:t>CO</w:t>
      </w:r>
      <w:r>
        <w:rPr>
          <w:rFonts w:ascii="Tahoma" w:hAnsi="Tahoma" w:cs="Tahoma"/>
          <w:color w:val="000000"/>
          <w:sz w:val="22"/>
          <w:szCs w:val="16"/>
          <w:vertAlign w:val="subscript"/>
        </w:rPr>
        <w:t>2</w:t>
      </w:r>
      <w:r>
        <w:rPr>
          <w:rFonts w:ascii="Tahoma" w:hAnsi="Tahoma" w:cs="Tahoma"/>
          <w:color w:val="000000"/>
          <w:sz w:val="22"/>
          <w:szCs w:val="16"/>
        </w:rPr>
        <w:t xml:space="preserve"> </w:t>
      </w:r>
      <w:r>
        <w:rPr>
          <w:rFonts w:ascii="Tahoma" w:hAnsi="Tahoma" w:cs="Tahoma"/>
          <w:color w:val="000000"/>
          <w:sz w:val="22"/>
        </w:rPr>
        <w:t>+ H</w:t>
      </w:r>
      <w:r>
        <w:rPr>
          <w:rFonts w:ascii="Tahoma" w:hAnsi="Tahoma" w:cs="Tahoma"/>
          <w:color w:val="000000"/>
          <w:sz w:val="22"/>
          <w:szCs w:val="16"/>
          <w:vertAlign w:val="subscript"/>
        </w:rPr>
        <w:t>2</w:t>
      </w:r>
      <w:r>
        <w:rPr>
          <w:rFonts w:ascii="Tahoma" w:hAnsi="Tahoma" w:cs="Tahoma"/>
          <w:color w:val="000000"/>
          <w:sz w:val="22"/>
        </w:rPr>
        <w:t xml:space="preserve">O </w:t>
      </w:r>
      <w:r>
        <w:rPr>
          <w:rFonts w:ascii="Tahoma" w:hAnsi="Tahoma" w:cs="Tahoma"/>
          <w:color w:val="000000"/>
          <w:sz w:val="22"/>
        </w:rPr>
        <w:sym w:font="Symbol" w:char="F0AE"/>
      </w:r>
      <w:r>
        <w:rPr>
          <w:rFonts w:ascii="Tahoma" w:hAnsi="Tahoma" w:cs="Tahoma"/>
          <w:color w:val="000000"/>
          <w:sz w:val="22"/>
        </w:rPr>
        <w:t>H</w:t>
      </w:r>
      <w:r>
        <w:rPr>
          <w:rFonts w:ascii="Tahoma" w:hAnsi="Tahoma" w:cs="Tahoma"/>
          <w:color w:val="000000"/>
          <w:sz w:val="22"/>
          <w:szCs w:val="16"/>
          <w:vertAlign w:val="subscript"/>
        </w:rPr>
        <w:t>2</w:t>
      </w:r>
      <w:r>
        <w:rPr>
          <w:rFonts w:ascii="Tahoma" w:hAnsi="Tahoma" w:cs="Tahoma"/>
          <w:color w:val="000000"/>
          <w:sz w:val="22"/>
        </w:rPr>
        <w:t>CO</w:t>
      </w:r>
      <w:r>
        <w:rPr>
          <w:rFonts w:ascii="Tahoma" w:hAnsi="Tahoma" w:cs="Tahoma"/>
          <w:color w:val="000000"/>
          <w:sz w:val="22"/>
          <w:szCs w:val="16"/>
          <w:vertAlign w:val="subscript"/>
        </w:rPr>
        <w:t>3</w:t>
      </w:r>
    </w:p>
    <w:p w:rsidR="00457B28" w:rsidRDefault="00457B28">
      <w:pPr>
        <w:autoSpaceDE w:val="0"/>
        <w:autoSpaceDN w:val="0"/>
        <w:adjustRightInd w:val="0"/>
        <w:spacing w:line="360" w:lineRule="auto"/>
        <w:jc w:val="both"/>
        <w:rPr>
          <w:rFonts w:ascii="Tahoma" w:hAnsi="Tahoma" w:cs="Tahoma"/>
          <w:color w:val="000000"/>
          <w:sz w:val="22"/>
        </w:rPr>
      </w:pPr>
      <w:r>
        <w:rPr>
          <w:rFonts w:ascii="Tahoma" w:hAnsi="Tahoma" w:cs="Tahoma"/>
          <w:color w:val="000000"/>
          <w:sz w:val="22"/>
        </w:rPr>
        <w:t>H</w:t>
      </w:r>
      <w:r>
        <w:rPr>
          <w:rFonts w:ascii="Tahoma" w:hAnsi="Tahoma" w:cs="Tahoma"/>
          <w:color w:val="000000"/>
          <w:sz w:val="22"/>
          <w:szCs w:val="16"/>
          <w:vertAlign w:val="subscript"/>
        </w:rPr>
        <w:t>2</w:t>
      </w:r>
      <w:r>
        <w:rPr>
          <w:rFonts w:ascii="Tahoma" w:hAnsi="Tahoma" w:cs="Tahoma"/>
          <w:color w:val="000000"/>
          <w:sz w:val="22"/>
        </w:rPr>
        <w:t>CO</w:t>
      </w:r>
      <w:r>
        <w:rPr>
          <w:rFonts w:ascii="Tahoma" w:hAnsi="Tahoma" w:cs="Tahoma"/>
          <w:color w:val="000000"/>
          <w:sz w:val="22"/>
          <w:szCs w:val="16"/>
          <w:vertAlign w:val="subscript"/>
        </w:rPr>
        <w:t xml:space="preserve">3 </w:t>
      </w:r>
      <w:r>
        <w:rPr>
          <w:rFonts w:ascii="Tahoma" w:hAnsi="Tahoma" w:cs="Tahoma"/>
          <w:color w:val="000000"/>
          <w:sz w:val="22"/>
        </w:rPr>
        <w:t xml:space="preserve">+ Ca   </w:t>
      </w:r>
      <w:r>
        <w:rPr>
          <w:rFonts w:ascii="Tahoma" w:hAnsi="Tahoma" w:cs="Tahoma"/>
          <w:color w:val="000000"/>
          <w:sz w:val="22"/>
        </w:rPr>
        <w:sym w:font="Symbol" w:char="F0AE"/>
      </w:r>
      <w:r>
        <w:rPr>
          <w:rFonts w:ascii="Tahoma" w:hAnsi="Tahoma" w:cs="Tahoma"/>
          <w:color w:val="000000"/>
          <w:sz w:val="22"/>
        </w:rPr>
        <w:t xml:space="preserve">  Ca (HCO</w:t>
      </w:r>
      <w:r>
        <w:rPr>
          <w:rFonts w:ascii="Tahoma" w:hAnsi="Tahoma" w:cs="Tahoma"/>
          <w:color w:val="000000"/>
          <w:sz w:val="22"/>
          <w:szCs w:val="16"/>
          <w:vertAlign w:val="subscript"/>
        </w:rPr>
        <w:t>3</w:t>
      </w:r>
      <w:r>
        <w:rPr>
          <w:rFonts w:ascii="Tahoma" w:hAnsi="Tahoma" w:cs="Tahoma"/>
          <w:color w:val="000000"/>
          <w:sz w:val="22"/>
        </w:rPr>
        <w:t>)</w:t>
      </w:r>
      <w:r>
        <w:rPr>
          <w:rFonts w:ascii="Tahoma" w:hAnsi="Tahoma" w:cs="Tahoma"/>
          <w:color w:val="000000"/>
          <w:sz w:val="22"/>
          <w:szCs w:val="16"/>
          <w:vertAlign w:val="subscript"/>
        </w:rPr>
        <w:t xml:space="preserve">2 </w:t>
      </w:r>
      <w:r>
        <w:rPr>
          <w:rFonts w:ascii="Tahoma" w:hAnsi="Tahoma" w:cs="Tahoma"/>
          <w:color w:val="000000"/>
          <w:sz w:val="22"/>
          <w:vertAlign w:val="subscript"/>
        </w:rPr>
        <w:t xml:space="preserve"> </w:t>
      </w:r>
      <w:r>
        <w:rPr>
          <w:rFonts w:ascii="Tahoma" w:hAnsi="Tahoma" w:cs="Tahoma"/>
          <w:color w:val="000000"/>
          <w:sz w:val="22"/>
        </w:rPr>
        <w:t>(soluble)</w:t>
      </w:r>
    </w:p>
    <w:p w:rsidR="00457B28" w:rsidRDefault="00457B28">
      <w:pPr>
        <w:autoSpaceDE w:val="0"/>
        <w:autoSpaceDN w:val="0"/>
        <w:adjustRightInd w:val="0"/>
        <w:spacing w:line="360" w:lineRule="auto"/>
        <w:jc w:val="both"/>
        <w:rPr>
          <w:rFonts w:ascii="Tahoma" w:hAnsi="Tahoma" w:cs="Tahoma"/>
          <w:color w:val="000000"/>
          <w:sz w:val="22"/>
        </w:rPr>
      </w:pPr>
      <w:r>
        <w:rPr>
          <w:rFonts w:ascii="Tahoma" w:hAnsi="Tahoma" w:cs="Tahoma"/>
          <w:color w:val="000000"/>
          <w:sz w:val="22"/>
        </w:rPr>
        <w:t xml:space="preserve">                Temp.</w:t>
      </w:r>
    </w:p>
    <w:p w:rsidR="00457B28" w:rsidRDefault="00457B28">
      <w:pPr>
        <w:autoSpaceDE w:val="0"/>
        <w:autoSpaceDN w:val="0"/>
        <w:adjustRightInd w:val="0"/>
        <w:spacing w:line="360" w:lineRule="auto"/>
        <w:jc w:val="both"/>
        <w:rPr>
          <w:rFonts w:ascii="Tahoma" w:hAnsi="Tahoma" w:cs="Tahoma"/>
          <w:color w:val="000000"/>
          <w:sz w:val="22"/>
        </w:rPr>
      </w:pPr>
      <w:r>
        <w:rPr>
          <w:rFonts w:ascii="Tahoma" w:hAnsi="Tahoma" w:cs="Tahoma"/>
          <w:color w:val="000000"/>
          <w:sz w:val="22"/>
        </w:rPr>
        <w:t>Ca (HCO</w:t>
      </w:r>
      <w:r>
        <w:rPr>
          <w:rFonts w:ascii="Tahoma" w:hAnsi="Tahoma" w:cs="Tahoma"/>
          <w:color w:val="000000"/>
          <w:sz w:val="22"/>
          <w:szCs w:val="16"/>
          <w:vertAlign w:val="subscript"/>
        </w:rPr>
        <w:t>3</w:t>
      </w:r>
      <w:r>
        <w:rPr>
          <w:rFonts w:ascii="Tahoma" w:hAnsi="Tahoma" w:cs="Tahoma"/>
          <w:color w:val="000000"/>
          <w:sz w:val="22"/>
        </w:rPr>
        <w:t>)</w:t>
      </w:r>
      <w:r>
        <w:rPr>
          <w:rFonts w:ascii="Tahoma" w:hAnsi="Tahoma" w:cs="Tahoma"/>
          <w:color w:val="000000"/>
          <w:sz w:val="22"/>
          <w:szCs w:val="16"/>
          <w:vertAlign w:val="subscript"/>
        </w:rPr>
        <w:t>2</w:t>
      </w:r>
      <w:r>
        <w:rPr>
          <w:rFonts w:ascii="Tahoma" w:hAnsi="Tahoma" w:cs="Tahoma"/>
          <w:color w:val="000000"/>
          <w:sz w:val="22"/>
          <w:szCs w:val="16"/>
        </w:rPr>
        <w:t xml:space="preserve"> </w:t>
      </w:r>
      <w:r>
        <w:rPr>
          <w:rFonts w:ascii="Tahoma" w:hAnsi="Tahoma" w:cs="Tahoma"/>
          <w:color w:val="000000"/>
          <w:sz w:val="22"/>
        </w:rPr>
        <w:sym w:font="Symbol" w:char="F0AE"/>
      </w:r>
      <w:r>
        <w:rPr>
          <w:rFonts w:ascii="Tahoma" w:hAnsi="Tahoma" w:cs="Tahoma"/>
          <w:color w:val="000000"/>
          <w:sz w:val="22"/>
        </w:rPr>
        <w:t xml:space="preserve"> CaCO</w:t>
      </w:r>
      <w:r>
        <w:rPr>
          <w:rFonts w:ascii="Tahoma" w:hAnsi="Tahoma" w:cs="Tahoma"/>
          <w:color w:val="000000"/>
          <w:sz w:val="22"/>
          <w:szCs w:val="16"/>
          <w:vertAlign w:val="subscript"/>
        </w:rPr>
        <w:t>3</w:t>
      </w:r>
      <w:r>
        <w:rPr>
          <w:rFonts w:ascii="Tahoma" w:hAnsi="Tahoma" w:cs="Tahoma"/>
          <w:color w:val="000000"/>
          <w:sz w:val="22"/>
          <w:szCs w:val="16"/>
        </w:rPr>
        <w:t xml:space="preserve"> </w:t>
      </w:r>
      <w:r>
        <w:rPr>
          <w:rFonts w:ascii="Tahoma" w:hAnsi="Tahoma" w:cs="Tahoma"/>
          <w:color w:val="000000"/>
          <w:sz w:val="22"/>
        </w:rPr>
        <w:t>+ H</w:t>
      </w:r>
      <w:r>
        <w:rPr>
          <w:rFonts w:ascii="Tahoma" w:hAnsi="Tahoma" w:cs="Tahoma"/>
          <w:color w:val="000000"/>
          <w:sz w:val="22"/>
          <w:szCs w:val="16"/>
          <w:vertAlign w:val="subscript"/>
        </w:rPr>
        <w:t>2</w:t>
      </w:r>
      <w:r>
        <w:rPr>
          <w:rFonts w:ascii="Tahoma" w:hAnsi="Tahoma" w:cs="Tahoma"/>
          <w:color w:val="000000"/>
          <w:sz w:val="22"/>
        </w:rPr>
        <w:t>O + CO</w:t>
      </w:r>
      <w:r>
        <w:rPr>
          <w:rFonts w:ascii="Tahoma" w:hAnsi="Tahoma" w:cs="Tahoma"/>
          <w:color w:val="000000"/>
          <w:sz w:val="22"/>
          <w:szCs w:val="16"/>
          <w:vertAlign w:val="subscript"/>
        </w:rPr>
        <w:t>2</w:t>
      </w:r>
      <w:r>
        <w:rPr>
          <w:rFonts w:ascii="Tahoma" w:hAnsi="Tahoma" w:cs="Tahoma"/>
          <w:color w:val="000000"/>
          <w:sz w:val="22"/>
          <w:szCs w:val="16"/>
        </w:rPr>
        <w:t xml:space="preserve"> </w:t>
      </w:r>
      <w:r>
        <w:rPr>
          <w:rFonts w:ascii="Tahoma" w:hAnsi="Tahoma" w:cs="Tahoma"/>
          <w:color w:val="000000"/>
          <w:sz w:val="22"/>
        </w:rPr>
        <w:t>(precipitates)</w:t>
      </w:r>
    </w:p>
    <w:p w:rsidR="00457B28" w:rsidRDefault="00457B28">
      <w:pPr>
        <w:autoSpaceDE w:val="0"/>
        <w:autoSpaceDN w:val="0"/>
        <w:adjustRightInd w:val="0"/>
        <w:spacing w:line="360" w:lineRule="auto"/>
        <w:jc w:val="both"/>
        <w:rPr>
          <w:rFonts w:ascii="Tahoma" w:hAnsi="Tahoma" w:cs="Tahoma"/>
          <w:color w:val="000000"/>
          <w:sz w:val="22"/>
          <w:szCs w:val="16"/>
        </w:rPr>
      </w:pPr>
      <w:r>
        <w:rPr>
          <w:rFonts w:ascii="Tahoma" w:hAnsi="Tahoma" w:cs="Tahoma"/>
          <w:color w:val="000000"/>
          <w:sz w:val="22"/>
        </w:rPr>
        <w:t xml:space="preserve">               CO</w:t>
      </w:r>
      <w:r>
        <w:rPr>
          <w:rFonts w:ascii="Tahoma" w:hAnsi="Tahoma" w:cs="Tahoma"/>
          <w:color w:val="000000"/>
          <w:sz w:val="22"/>
          <w:szCs w:val="16"/>
          <w:vertAlign w:val="subscript"/>
        </w:rPr>
        <w:t>2</w:t>
      </w:r>
    </w:p>
    <w:p w:rsidR="00457B28" w:rsidRDefault="00457B28">
      <w:pPr>
        <w:autoSpaceDE w:val="0"/>
        <w:autoSpaceDN w:val="0"/>
        <w:adjustRightInd w:val="0"/>
        <w:spacing w:line="360" w:lineRule="auto"/>
        <w:jc w:val="both"/>
        <w:rPr>
          <w:rFonts w:ascii="Tahoma" w:hAnsi="Tahoma" w:cs="Tahoma"/>
          <w:color w:val="000000"/>
          <w:sz w:val="22"/>
        </w:rPr>
      </w:pPr>
      <w:r>
        <w:rPr>
          <w:rFonts w:ascii="Tahoma" w:hAnsi="Tahoma" w:cs="Tahoma"/>
          <w:color w:val="000000"/>
          <w:sz w:val="22"/>
        </w:rPr>
        <w:t>The process of precipitation after mobilization under these conditions is called calcification and the resulting illuviated horizon of carbonates is designated as Bk horizon (Bca).</w:t>
      </w:r>
    </w:p>
    <w:p w:rsidR="00457B28" w:rsidRDefault="00457B28">
      <w:pPr>
        <w:autoSpaceDE w:val="0"/>
        <w:autoSpaceDN w:val="0"/>
        <w:adjustRightInd w:val="0"/>
        <w:spacing w:line="360" w:lineRule="auto"/>
        <w:jc w:val="both"/>
        <w:rPr>
          <w:rFonts w:ascii="Tahoma" w:hAnsi="Tahoma" w:cs="Tahoma"/>
          <w:color w:val="000000"/>
          <w:sz w:val="22"/>
        </w:rPr>
      </w:pPr>
    </w:p>
    <w:p w:rsidR="00457B28" w:rsidRDefault="00457B28">
      <w:pPr>
        <w:autoSpaceDE w:val="0"/>
        <w:autoSpaceDN w:val="0"/>
        <w:adjustRightInd w:val="0"/>
        <w:spacing w:line="360" w:lineRule="auto"/>
        <w:jc w:val="both"/>
        <w:rPr>
          <w:rFonts w:ascii="Tahoma" w:hAnsi="Tahoma" w:cs="Tahoma"/>
          <w:color w:val="000000"/>
          <w:sz w:val="22"/>
        </w:rPr>
      </w:pPr>
      <w:r>
        <w:rPr>
          <w:rFonts w:ascii="Tahoma" w:hAnsi="Tahoma" w:cs="Tahoma"/>
          <w:b/>
          <w:bCs/>
          <w:color w:val="000000"/>
          <w:sz w:val="22"/>
        </w:rPr>
        <w:t>2.Decalcification</w:t>
      </w:r>
      <w:r>
        <w:rPr>
          <w:rFonts w:ascii="Tahoma" w:hAnsi="Tahoma" w:cs="Tahoma"/>
          <w:color w:val="000000"/>
          <w:sz w:val="22"/>
        </w:rPr>
        <w:t>: It is the reverse of calcification that isthe process of removal of CaCO</w:t>
      </w:r>
      <w:r>
        <w:rPr>
          <w:rFonts w:ascii="Tahoma" w:hAnsi="Tahoma" w:cs="Tahoma"/>
          <w:color w:val="000000"/>
          <w:sz w:val="22"/>
          <w:vertAlign w:val="subscript"/>
        </w:rPr>
        <w:t>3</w:t>
      </w:r>
      <w:r>
        <w:rPr>
          <w:rFonts w:ascii="Tahoma" w:hAnsi="Tahoma" w:cs="Tahoma"/>
          <w:color w:val="000000"/>
          <w:sz w:val="22"/>
        </w:rPr>
        <w:t xml:space="preserve"> or calcium ions from the soil by leaching </w:t>
      </w:r>
    </w:p>
    <w:p w:rsidR="00457B28" w:rsidRDefault="00457B28">
      <w:pPr>
        <w:autoSpaceDE w:val="0"/>
        <w:autoSpaceDN w:val="0"/>
        <w:adjustRightInd w:val="0"/>
        <w:jc w:val="both"/>
        <w:rPr>
          <w:rFonts w:ascii="Tahoma" w:hAnsi="Tahoma" w:cs="Tahoma"/>
          <w:color w:val="000000"/>
          <w:sz w:val="22"/>
        </w:rPr>
      </w:pPr>
      <w:r>
        <w:rPr>
          <w:rFonts w:ascii="Tahoma" w:hAnsi="Tahoma" w:cs="Tahoma"/>
          <w:color w:val="000000"/>
          <w:sz w:val="22"/>
        </w:rPr>
        <w:t xml:space="preserve">                            Temp.</w:t>
      </w:r>
    </w:p>
    <w:p w:rsidR="00457B28" w:rsidRDefault="00457B28">
      <w:pPr>
        <w:autoSpaceDE w:val="0"/>
        <w:autoSpaceDN w:val="0"/>
        <w:adjustRightInd w:val="0"/>
        <w:jc w:val="both"/>
        <w:rPr>
          <w:rFonts w:ascii="Tahoma" w:hAnsi="Tahoma" w:cs="Tahoma"/>
          <w:color w:val="000000"/>
          <w:sz w:val="22"/>
        </w:rPr>
      </w:pPr>
      <w:r>
        <w:rPr>
          <w:rFonts w:ascii="Tahoma" w:hAnsi="Tahoma" w:cs="Tahoma"/>
          <w:color w:val="000000"/>
          <w:sz w:val="22"/>
        </w:rPr>
        <w:t>CaCO</w:t>
      </w:r>
      <w:r>
        <w:rPr>
          <w:rFonts w:ascii="Tahoma" w:hAnsi="Tahoma" w:cs="Tahoma"/>
          <w:color w:val="000000"/>
          <w:sz w:val="22"/>
          <w:szCs w:val="16"/>
          <w:vertAlign w:val="subscript"/>
        </w:rPr>
        <w:t>3</w:t>
      </w:r>
      <w:r>
        <w:rPr>
          <w:rFonts w:ascii="Tahoma" w:hAnsi="Tahoma" w:cs="Tahoma"/>
          <w:color w:val="000000"/>
          <w:sz w:val="22"/>
          <w:szCs w:val="16"/>
        </w:rPr>
        <w:t xml:space="preserve"> </w:t>
      </w:r>
      <w:r>
        <w:rPr>
          <w:rFonts w:ascii="Tahoma" w:hAnsi="Tahoma" w:cs="Tahoma"/>
          <w:color w:val="000000"/>
          <w:sz w:val="22"/>
        </w:rPr>
        <w:t>+ CO</w:t>
      </w:r>
      <w:r>
        <w:rPr>
          <w:rFonts w:ascii="Tahoma" w:hAnsi="Tahoma" w:cs="Tahoma"/>
          <w:color w:val="000000"/>
          <w:sz w:val="22"/>
          <w:szCs w:val="16"/>
          <w:vertAlign w:val="subscript"/>
        </w:rPr>
        <w:t>2</w:t>
      </w:r>
      <w:r>
        <w:rPr>
          <w:rFonts w:ascii="Tahoma" w:hAnsi="Tahoma" w:cs="Tahoma"/>
          <w:color w:val="000000"/>
          <w:sz w:val="22"/>
          <w:szCs w:val="16"/>
        </w:rPr>
        <w:t xml:space="preserve"> </w:t>
      </w:r>
      <w:r>
        <w:rPr>
          <w:rFonts w:ascii="Tahoma" w:hAnsi="Tahoma" w:cs="Tahoma"/>
          <w:color w:val="000000"/>
          <w:sz w:val="22"/>
        </w:rPr>
        <w:t>+ H</w:t>
      </w:r>
      <w:r>
        <w:rPr>
          <w:rFonts w:ascii="Tahoma" w:hAnsi="Tahoma" w:cs="Tahoma"/>
          <w:color w:val="000000"/>
          <w:sz w:val="22"/>
          <w:szCs w:val="16"/>
          <w:vertAlign w:val="subscript"/>
        </w:rPr>
        <w:t>2</w:t>
      </w:r>
      <w:r>
        <w:rPr>
          <w:rFonts w:ascii="Tahoma" w:hAnsi="Tahoma" w:cs="Tahoma"/>
          <w:color w:val="000000"/>
          <w:sz w:val="22"/>
        </w:rPr>
        <w:t xml:space="preserve">O  </w:t>
      </w:r>
      <w:r>
        <w:rPr>
          <w:rFonts w:ascii="Tahoma" w:hAnsi="Tahoma" w:cs="Tahoma"/>
          <w:color w:val="000000"/>
          <w:sz w:val="22"/>
        </w:rPr>
        <w:sym w:font="Symbol" w:char="F0AE"/>
      </w:r>
      <w:r>
        <w:rPr>
          <w:rFonts w:ascii="Tahoma" w:hAnsi="Tahoma" w:cs="Tahoma"/>
          <w:color w:val="000000"/>
          <w:sz w:val="22"/>
        </w:rPr>
        <w:t xml:space="preserve">  Ca (HCO</w:t>
      </w:r>
      <w:r>
        <w:rPr>
          <w:rFonts w:ascii="Tahoma" w:hAnsi="Tahoma" w:cs="Tahoma"/>
          <w:color w:val="000000"/>
          <w:sz w:val="22"/>
          <w:szCs w:val="16"/>
        </w:rPr>
        <w:t>3</w:t>
      </w:r>
      <w:r>
        <w:rPr>
          <w:rFonts w:ascii="Tahoma" w:hAnsi="Tahoma" w:cs="Tahoma"/>
          <w:color w:val="000000"/>
          <w:sz w:val="22"/>
        </w:rPr>
        <w:t>)</w:t>
      </w:r>
      <w:r>
        <w:rPr>
          <w:rFonts w:ascii="Tahoma" w:hAnsi="Tahoma" w:cs="Tahoma"/>
          <w:color w:val="000000"/>
          <w:sz w:val="22"/>
          <w:szCs w:val="16"/>
        </w:rPr>
        <w:t xml:space="preserve">2 </w:t>
      </w:r>
      <w:r>
        <w:rPr>
          <w:rFonts w:ascii="Tahoma" w:hAnsi="Tahoma" w:cs="Tahoma"/>
          <w:color w:val="000000"/>
          <w:sz w:val="22"/>
        </w:rPr>
        <w:t>(soluble)</w:t>
      </w:r>
    </w:p>
    <w:p w:rsidR="00457B28" w:rsidRDefault="00457B28">
      <w:pPr>
        <w:autoSpaceDE w:val="0"/>
        <w:autoSpaceDN w:val="0"/>
        <w:adjustRightInd w:val="0"/>
        <w:rPr>
          <w:rFonts w:ascii="Tahoma" w:hAnsi="Tahoma" w:cs="Tahoma"/>
          <w:color w:val="000000"/>
          <w:sz w:val="22"/>
          <w:szCs w:val="16"/>
        </w:rPr>
      </w:pPr>
      <w:r>
        <w:rPr>
          <w:rFonts w:ascii="Tahoma" w:hAnsi="Tahoma" w:cs="Tahoma"/>
          <w:color w:val="000000"/>
          <w:sz w:val="22"/>
        </w:rPr>
        <w:t xml:space="preserve">   (insoluble)            CO</w:t>
      </w:r>
      <w:r>
        <w:rPr>
          <w:rFonts w:ascii="Tahoma" w:hAnsi="Tahoma" w:cs="Tahoma"/>
          <w:color w:val="000000"/>
          <w:sz w:val="22"/>
          <w:szCs w:val="16"/>
          <w:vertAlign w:val="subscript"/>
        </w:rPr>
        <w:t>2</w:t>
      </w:r>
    </w:p>
    <w:p w:rsidR="00457B28" w:rsidRDefault="00457B28">
      <w:pPr>
        <w:autoSpaceDE w:val="0"/>
        <w:autoSpaceDN w:val="0"/>
        <w:adjustRightInd w:val="0"/>
        <w:spacing w:line="360" w:lineRule="auto"/>
        <w:jc w:val="both"/>
        <w:rPr>
          <w:rFonts w:ascii="Tahoma" w:hAnsi="Tahoma" w:cs="Tahoma"/>
          <w:b/>
          <w:bCs/>
          <w:color w:val="000000"/>
          <w:sz w:val="22"/>
        </w:rPr>
      </w:pPr>
    </w:p>
    <w:p w:rsidR="00457B28" w:rsidRDefault="00457B28">
      <w:pPr>
        <w:autoSpaceDE w:val="0"/>
        <w:autoSpaceDN w:val="0"/>
        <w:adjustRightInd w:val="0"/>
        <w:spacing w:line="360" w:lineRule="auto"/>
        <w:jc w:val="both"/>
        <w:rPr>
          <w:rFonts w:ascii="Tahoma" w:hAnsi="Tahoma" w:cs="Tahoma"/>
          <w:color w:val="000000"/>
          <w:sz w:val="22"/>
        </w:rPr>
      </w:pPr>
      <w:r>
        <w:rPr>
          <w:rFonts w:ascii="Tahoma" w:hAnsi="Tahoma" w:cs="Tahoma"/>
          <w:b/>
          <w:bCs/>
          <w:color w:val="000000"/>
          <w:sz w:val="22"/>
        </w:rPr>
        <w:t>3.Podzolization:</w:t>
      </w:r>
      <w:r>
        <w:rPr>
          <w:rFonts w:ascii="Tahoma" w:hAnsi="Tahoma" w:cs="Tahoma"/>
          <w:color w:val="000000"/>
          <w:sz w:val="22"/>
        </w:rPr>
        <w:t xml:space="preserve"> It is a process of soil formation resulting in the formation of Podzols and Podzolic soils.In many respects, podzolization is the negative of calcification. The calcification process tends to concentrate calcium in the lower part of the B horizon,</w:t>
      </w:r>
    </w:p>
    <w:p w:rsidR="00457B28" w:rsidRDefault="00457B28">
      <w:pPr>
        <w:autoSpaceDE w:val="0"/>
        <w:autoSpaceDN w:val="0"/>
        <w:adjustRightInd w:val="0"/>
        <w:spacing w:line="360" w:lineRule="auto"/>
        <w:jc w:val="both"/>
        <w:rPr>
          <w:rFonts w:ascii="Tahoma" w:hAnsi="Tahoma" w:cs="Tahoma"/>
          <w:color w:val="000000"/>
          <w:sz w:val="22"/>
        </w:rPr>
      </w:pPr>
      <w:r>
        <w:rPr>
          <w:rFonts w:ascii="Tahoma" w:hAnsi="Tahoma" w:cs="Tahoma"/>
          <w:color w:val="000000"/>
          <w:sz w:val="22"/>
        </w:rPr>
        <w:t xml:space="preserve">whereas podzolization leaches the entire solum of calcium carbonates. Apart from calcium, the other bases are also removed and the whole soil becomes distinctly acidic. </w:t>
      </w:r>
    </w:p>
    <w:p w:rsidR="00457B28" w:rsidRDefault="00457B28">
      <w:pPr>
        <w:autoSpaceDE w:val="0"/>
        <w:autoSpaceDN w:val="0"/>
        <w:adjustRightInd w:val="0"/>
        <w:spacing w:line="360" w:lineRule="auto"/>
        <w:jc w:val="both"/>
        <w:rPr>
          <w:rFonts w:ascii="Tahoma" w:hAnsi="Tahoma" w:cs="Tahoma"/>
          <w:color w:val="000000"/>
          <w:sz w:val="22"/>
        </w:rPr>
      </w:pPr>
      <w:r>
        <w:rPr>
          <w:rFonts w:ascii="Tahoma" w:hAnsi="Tahoma" w:cs="Tahoma"/>
          <w:b/>
          <w:bCs/>
          <w:color w:val="000000"/>
          <w:sz w:val="22"/>
        </w:rPr>
        <w:t>4. Laterization</w:t>
      </w:r>
      <w:r>
        <w:rPr>
          <w:rFonts w:ascii="Tahoma" w:hAnsi="Tahoma" w:cs="Tahoma"/>
          <w:color w:val="000000"/>
          <w:sz w:val="22"/>
        </w:rPr>
        <w:t>: The term laterite is derived from the word later meaning brick or tile and was originally applied to a group of high clay Indian soils found in Malabar hills of</w:t>
      </w:r>
    </w:p>
    <w:p w:rsidR="00457B28" w:rsidRDefault="00457B28">
      <w:pPr>
        <w:autoSpaceDE w:val="0"/>
        <w:autoSpaceDN w:val="0"/>
        <w:adjustRightInd w:val="0"/>
        <w:spacing w:line="360" w:lineRule="auto"/>
        <w:jc w:val="both"/>
        <w:rPr>
          <w:rFonts w:ascii="Tahoma" w:hAnsi="Tahoma" w:cs="Tahoma"/>
          <w:color w:val="000000"/>
          <w:sz w:val="22"/>
        </w:rPr>
      </w:pPr>
      <w:r>
        <w:rPr>
          <w:rFonts w:ascii="Tahoma" w:hAnsi="Tahoma" w:cs="Tahoma"/>
          <w:color w:val="000000"/>
          <w:sz w:val="22"/>
        </w:rPr>
        <w:t>Kerala, Tamil Nadu, Karnataka and Maharashtra.It refers specifically to a particular cemented horizon in certain soils which when dried, become very hard, like a brick. Such soils (in tropics) when massively impregnated with sesquioxides (iron and aluminium oxides) to extent of 70 to 80 per cent of the total mass, are called laterites or latosols (Oxisols). The soil forming process is called Laterization or Latozation.</w:t>
      </w:r>
    </w:p>
    <w:p w:rsidR="00457B28" w:rsidRDefault="00457B28">
      <w:pPr>
        <w:autoSpaceDE w:val="0"/>
        <w:autoSpaceDN w:val="0"/>
        <w:adjustRightInd w:val="0"/>
        <w:spacing w:line="360" w:lineRule="auto"/>
        <w:ind w:firstLine="720"/>
        <w:rPr>
          <w:rFonts w:ascii="Tahoma" w:hAnsi="Tahoma" w:cs="Tahoma"/>
          <w:color w:val="000000"/>
          <w:sz w:val="22"/>
        </w:rPr>
      </w:pPr>
      <w:r>
        <w:rPr>
          <w:rFonts w:ascii="Tahoma" w:hAnsi="Tahoma" w:cs="Tahoma"/>
          <w:color w:val="000000"/>
          <w:sz w:val="22"/>
        </w:rPr>
        <w:t>Laterization is the process that removes silica, instead of sesquioxides from the upper layers and thereby leaving sesquioxides to concentrate in the solum. The process</w:t>
      </w:r>
    </w:p>
    <w:p w:rsidR="00457B28" w:rsidRDefault="00457B28">
      <w:pPr>
        <w:autoSpaceDE w:val="0"/>
        <w:autoSpaceDN w:val="0"/>
        <w:adjustRightInd w:val="0"/>
        <w:spacing w:line="360" w:lineRule="auto"/>
        <w:rPr>
          <w:rFonts w:ascii="Tahoma" w:hAnsi="Tahoma" w:cs="Tahoma"/>
          <w:color w:val="000000"/>
          <w:sz w:val="22"/>
        </w:rPr>
      </w:pPr>
      <w:r>
        <w:rPr>
          <w:rFonts w:ascii="Tahoma" w:hAnsi="Tahoma" w:cs="Tahoma"/>
          <w:color w:val="000000"/>
          <w:sz w:val="22"/>
        </w:rPr>
        <w:t>operates under the following conditions.</w:t>
      </w:r>
    </w:p>
    <w:p w:rsidR="00457B28" w:rsidRDefault="00457B28">
      <w:pPr>
        <w:autoSpaceDE w:val="0"/>
        <w:autoSpaceDN w:val="0"/>
        <w:adjustRightInd w:val="0"/>
        <w:spacing w:line="360" w:lineRule="auto"/>
        <w:jc w:val="both"/>
        <w:rPr>
          <w:rFonts w:ascii="Tahoma" w:hAnsi="Tahoma" w:cs="Tahoma"/>
          <w:color w:val="000000"/>
          <w:sz w:val="22"/>
        </w:rPr>
      </w:pPr>
      <w:r>
        <w:rPr>
          <w:rFonts w:ascii="Tahoma" w:hAnsi="Tahoma" w:cs="Tahoma"/>
          <w:b/>
          <w:bCs/>
          <w:color w:val="000000"/>
          <w:sz w:val="22"/>
        </w:rPr>
        <w:t>5. Gleization:</w:t>
      </w:r>
      <w:r>
        <w:rPr>
          <w:rFonts w:ascii="Tahoma" w:hAnsi="Tahoma" w:cs="Tahoma"/>
          <w:color w:val="000000"/>
          <w:sz w:val="22"/>
        </w:rPr>
        <w:t xml:space="preserve"> The term </w:t>
      </w:r>
      <w:r>
        <w:rPr>
          <w:rFonts w:ascii="Tahoma" w:hAnsi="Tahoma" w:cs="Tahoma"/>
          <w:i/>
          <w:iCs/>
          <w:color w:val="000000"/>
          <w:sz w:val="22"/>
        </w:rPr>
        <w:t xml:space="preserve">glei </w:t>
      </w:r>
      <w:r>
        <w:rPr>
          <w:rFonts w:ascii="Tahoma" w:hAnsi="Tahoma" w:cs="Tahoma"/>
          <w:color w:val="000000"/>
          <w:sz w:val="22"/>
        </w:rPr>
        <w:t>is of Russian origin means blue, grey or green clay. The</w:t>
      </w:r>
    </w:p>
    <w:p w:rsidR="00457B28" w:rsidRDefault="00457B28">
      <w:pPr>
        <w:autoSpaceDE w:val="0"/>
        <w:autoSpaceDN w:val="0"/>
        <w:adjustRightInd w:val="0"/>
        <w:spacing w:line="360" w:lineRule="auto"/>
        <w:jc w:val="both"/>
        <w:rPr>
          <w:rFonts w:ascii="Tahoma" w:hAnsi="Tahoma" w:cs="Tahoma"/>
          <w:color w:val="000000"/>
          <w:sz w:val="22"/>
        </w:rPr>
      </w:pPr>
      <w:r>
        <w:rPr>
          <w:rFonts w:ascii="Tahoma" w:hAnsi="Tahoma" w:cs="Tahoma"/>
          <w:color w:val="000000"/>
          <w:sz w:val="22"/>
        </w:rPr>
        <w:t>Gleization is a process of soil formation resulting in the development of a glei (or gley</w:t>
      </w:r>
    </w:p>
    <w:p w:rsidR="00457B28" w:rsidRDefault="00457B28">
      <w:pPr>
        <w:autoSpaceDE w:val="0"/>
        <w:autoSpaceDN w:val="0"/>
        <w:adjustRightInd w:val="0"/>
        <w:spacing w:line="360" w:lineRule="auto"/>
        <w:jc w:val="both"/>
        <w:rPr>
          <w:rFonts w:ascii="Tahoma" w:hAnsi="Tahoma" w:cs="Tahoma"/>
          <w:color w:val="000000"/>
          <w:sz w:val="22"/>
        </w:rPr>
      </w:pPr>
      <w:r>
        <w:rPr>
          <w:rFonts w:ascii="Tahoma" w:hAnsi="Tahoma" w:cs="Tahoma"/>
          <w:color w:val="000000"/>
          <w:sz w:val="22"/>
        </w:rPr>
        <w:t>horizon) in the lower part of the soil profile above the parent material due to poor drainage condition (lack of oxygen) and where waterlogged conditions prevail. Such soils are called hydromorphic soils. The process is not particularly dependent on climate (high rainfall as in humid regions) but often on drainage conditions.This is responsible for the production of typical bluish to grayish horizon with mottling of yellow and or reddish brown colors.</w:t>
      </w:r>
    </w:p>
    <w:p w:rsidR="00457B28" w:rsidRDefault="00457B28">
      <w:pPr>
        <w:autoSpaceDE w:val="0"/>
        <w:autoSpaceDN w:val="0"/>
        <w:adjustRightInd w:val="0"/>
        <w:spacing w:line="360" w:lineRule="auto"/>
        <w:rPr>
          <w:rFonts w:ascii="Tahoma" w:hAnsi="Tahoma" w:cs="Tahoma"/>
          <w:color w:val="000000"/>
          <w:sz w:val="22"/>
        </w:rPr>
      </w:pPr>
      <w:r>
        <w:rPr>
          <w:rFonts w:ascii="Tahoma" w:hAnsi="Tahoma" w:cs="Tahoma"/>
          <w:b/>
          <w:bCs/>
          <w:color w:val="000000"/>
          <w:sz w:val="22"/>
        </w:rPr>
        <w:t>6. Salinization</w:t>
      </w:r>
      <w:r>
        <w:rPr>
          <w:rFonts w:ascii="Tahoma" w:hAnsi="Tahoma" w:cs="Tahoma"/>
          <w:color w:val="000000"/>
          <w:sz w:val="22"/>
        </w:rPr>
        <w:t xml:space="preserve">: It is the process of accumulation of salts, such as sulphates and chlorides of calcium, magnesium, sodium and potassium, in soils in the form of a salty (salic) horizon. It is quite common in arid and semi arid regions. It may also take place </w:t>
      </w:r>
      <w:r>
        <w:rPr>
          <w:rFonts w:ascii="Tahoma" w:hAnsi="Tahoma" w:cs="Tahoma"/>
          <w:color w:val="000000"/>
          <w:sz w:val="22"/>
        </w:rPr>
        <w:lastRenderedPageBreak/>
        <w:t>through capillary rise of saline ground water and by inundation with seawater in marine and coastal soils. Salt accumulation may also result from irrigation or seepage in areas of impeded drainage.</w:t>
      </w:r>
    </w:p>
    <w:p w:rsidR="00457B28" w:rsidRDefault="00457B28">
      <w:pPr>
        <w:autoSpaceDE w:val="0"/>
        <w:autoSpaceDN w:val="0"/>
        <w:adjustRightInd w:val="0"/>
        <w:spacing w:line="360" w:lineRule="auto"/>
        <w:rPr>
          <w:rFonts w:ascii="Tahoma" w:hAnsi="Tahoma" w:cs="Tahoma"/>
          <w:color w:val="000000"/>
          <w:sz w:val="22"/>
        </w:rPr>
      </w:pPr>
      <w:r>
        <w:rPr>
          <w:rFonts w:ascii="Tahoma" w:hAnsi="Tahoma" w:cs="Tahoma"/>
          <w:b/>
          <w:bCs/>
          <w:color w:val="000000"/>
          <w:sz w:val="22"/>
        </w:rPr>
        <w:t>7. Desalinization</w:t>
      </w:r>
      <w:r>
        <w:rPr>
          <w:rFonts w:ascii="Tahoma" w:hAnsi="Tahoma" w:cs="Tahoma"/>
          <w:color w:val="000000"/>
          <w:sz w:val="22"/>
        </w:rPr>
        <w:t>: It is the removal by leaching of excess soluble salts from horizons or</w:t>
      </w:r>
    </w:p>
    <w:p w:rsidR="00457B28" w:rsidRDefault="00457B28">
      <w:pPr>
        <w:autoSpaceDE w:val="0"/>
        <w:autoSpaceDN w:val="0"/>
        <w:adjustRightInd w:val="0"/>
        <w:spacing w:line="360" w:lineRule="auto"/>
        <w:rPr>
          <w:rFonts w:ascii="Tahoma" w:hAnsi="Tahoma" w:cs="Tahoma"/>
          <w:color w:val="000000"/>
          <w:sz w:val="22"/>
        </w:rPr>
      </w:pPr>
      <w:r>
        <w:rPr>
          <w:rFonts w:ascii="Tahoma" w:hAnsi="Tahoma" w:cs="Tahoma"/>
          <w:color w:val="000000"/>
          <w:sz w:val="22"/>
        </w:rPr>
        <w:t>soil profile (that contained enough soluble salts to impair the plant growth) by ponding</w:t>
      </w:r>
    </w:p>
    <w:p w:rsidR="00457B28" w:rsidRDefault="00457B28">
      <w:pPr>
        <w:autoSpaceDE w:val="0"/>
        <w:autoSpaceDN w:val="0"/>
        <w:adjustRightInd w:val="0"/>
        <w:spacing w:line="360" w:lineRule="auto"/>
        <w:rPr>
          <w:rFonts w:ascii="Tahoma" w:hAnsi="Tahoma" w:cs="Tahoma"/>
          <w:color w:val="000000"/>
          <w:sz w:val="22"/>
        </w:rPr>
      </w:pPr>
      <w:r>
        <w:rPr>
          <w:rFonts w:ascii="Tahoma" w:hAnsi="Tahoma" w:cs="Tahoma"/>
          <w:color w:val="000000"/>
          <w:sz w:val="22"/>
        </w:rPr>
        <w:t>water and improving the drainage conditions by installing artificial drainage network.</w:t>
      </w:r>
    </w:p>
    <w:p w:rsidR="00457B28" w:rsidRDefault="00457B28">
      <w:pPr>
        <w:autoSpaceDE w:val="0"/>
        <w:autoSpaceDN w:val="0"/>
        <w:adjustRightInd w:val="0"/>
        <w:spacing w:line="360" w:lineRule="auto"/>
        <w:rPr>
          <w:rFonts w:ascii="Tahoma" w:hAnsi="Tahoma" w:cs="Tahoma"/>
          <w:color w:val="000000"/>
          <w:sz w:val="22"/>
        </w:rPr>
      </w:pPr>
      <w:r>
        <w:rPr>
          <w:rFonts w:ascii="Tahoma" w:hAnsi="Tahoma" w:cs="Tahoma"/>
          <w:b/>
          <w:bCs/>
          <w:color w:val="000000"/>
          <w:sz w:val="22"/>
        </w:rPr>
        <w:t>8. Solonization or Alkalization:</w:t>
      </w:r>
      <w:r>
        <w:rPr>
          <w:rFonts w:ascii="Tahoma" w:hAnsi="Tahoma" w:cs="Tahoma"/>
          <w:color w:val="000000"/>
          <w:sz w:val="22"/>
        </w:rPr>
        <w:t xml:space="preserve"> The process involves the accumulation of sodium ions on the exchange complex of the clay, resulting in the formation of sodic soils (Solonetz). All cations in solution are engaged in a reversible reaction with the exchange sites on the clay and organic matter particles.The reaction can be represented as:</w:t>
      </w:r>
    </w:p>
    <w:p w:rsidR="00457B28" w:rsidRDefault="00457B28">
      <w:pPr>
        <w:autoSpaceDE w:val="0"/>
        <w:autoSpaceDN w:val="0"/>
        <w:adjustRightInd w:val="0"/>
        <w:spacing w:line="360" w:lineRule="auto"/>
        <w:rPr>
          <w:rFonts w:ascii="Tahoma" w:hAnsi="Tahoma" w:cs="Tahoma"/>
          <w:color w:val="000000"/>
          <w:sz w:val="22"/>
          <w:szCs w:val="16"/>
        </w:rPr>
      </w:pPr>
      <w:r>
        <w:rPr>
          <w:rFonts w:ascii="Tahoma" w:hAnsi="Tahoma" w:cs="Tahoma"/>
          <w:color w:val="000000"/>
          <w:sz w:val="22"/>
        </w:rPr>
        <w:t xml:space="preserve">Ca.Mg.2 NaX </w:t>
      </w:r>
      <w:r>
        <w:rPr>
          <w:rFonts w:ascii="Tahoma" w:hAnsi="Tahoma" w:cs="Tahoma"/>
          <w:color w:val="000000"/>
          <w:sz w:val="22"/>
        </w:rPr>
        <w:sym w:font="Symbol" w:char="F0AE"/>
      </w:r>
      <w:r>
        <w:rPr>
          <w:rFonts w:ascii="Tahoma" w:hAnsi="Tahoma" w:cs="Tahoma"/>
          <w:color w:val="000000"/>
          <w:sz w:val="22"/>
        </w:rPr>
        <w:t xml:space="preserve"> Ca</w:t>
      </w:r>
      <w:r>
        <w:rPr>
          <w:rFonts w:ascii="Tahoma" w:hAnsi="Tahoma" w:cs="Tahoma"/>
          <w:color w:val="000000"/>
          <w:sz w:val="22"/>
          <w:szCs w:val="16"/>
          <w:vertAlign w:val="superscript"/>
        </w:rPr>
        <w:t xml:space="preserve">++ </w:t>
      </w:r>
      <w:r>
        <w:rPr>
          <w:rFonts w:ascii="Tahoma" w:hAnsi="Tahoma" w:cs="Tahoma"/>
          <w:color w:val="000000"/>
          <w:sz w:val="22"/>
        </w:rPr>
        <w:t>+ Mg</w:t>
      </w:r>
      <w:r>
        <w:rPr>
          <w:rFonts w:ascii="Tahoma" w:hAnsi="Tahoma" w:cs="Tahoma"/>
          <w:color w:val="000000"/>
          <w:sz w:val="22"/>
          <w:szCs w:val="16"/>
          <w:vertAlign w:val="superscript"/>
        </w:rPr>
        <w:t>++</w:t>
      </w:r>
      <w:r>
        <w:rPr>
          <w:rFonts w:ascii="Tahoma" w:hAnsi="Tahoma" w:cs="Tahoma"/>
          <w:color w:val="000000"/>
          <w:sz w:val="22"/>
          <w:szCs w:val="16"/>
        </w:rPr>
        <w:t xml:space="preserve"> </w:t>
      </w:r>
      <w:r>
        <w:rPr>
          <w:rFonts w:ascii="Tahoma" w:hAnsi="Tahoma" w:cs="Tahoma"/>
          <w:color w:val="000000"/>
          <w:sz w:val="22"/>
        </w:rPr>
        <w:t>+ 2 Na</w:t>
      </w:r>
      <w:r>
        <w:rPr>
          <w:rFonts w:ascii="Tahoma" w:hAnsi="Tahoma" w:cs="Tahoma"/>
          <w:color w:val="000000"/>
          <w:sz w:val="22"/>
          <w:szCs w:val="16"/>
          <w:vertAlign w:val="superscript"/>
        </w:rPr>
        <w:t xml:space="preserve">+ </w:t>
      </w:r>
      <w:r>
        <w:rPr>
          <w:rFonts w:ascii="Tahoma" w:hAnsi="Tahoma" w:cs="Tahoma"/>
          <w:color w:val="000000"/>
          <w:sz w:val="22"/>
          <w:vertAlign w:val="superscript"/>
        </w:rPr>
        <w:t>+</w:t>
      </w:r>
      <w:r>
        <w:rPr>
          <w:rFonts w:ascii="Tahoma" w:hAnsi="Tahoma" w:cs="Tahoma"/>
          <w:color w:val="000000"/>
          <w:sz w:val="22"/>
        </w:rPr>
        <w:t xml:space="preserve"> x</w:t>
      </w:r>
      <w:r>
        <w:rPr>
          <w:rFonts w:ascii="Tahoma" w:hAnsi="Tahoma" w:cs="Tahoma"/>
          <w:color w:val="000000"/>
          <w:sz w:val="22"/>
          <w:szCs w:val="16"/>
          <w:vertAlign w:val="superscript"/>
        </w:rPr>
        <w:t>-6</w:t>
      </w:r>
      <w:r>
        <w:rPr>
          <w:rFonts w:ascii="Tahoma" w:hAnsi="Tahoma" w:cs="Tahoma"/>
          <w:color w:val="000000"/>
          <w:sz w:val="22"/>
          <w:szCs w:val="16"/>
        </w:rPr>
        <w:t xml:space="preserve"> </w:t>
      </w:r>
      <w:r>
        <w:rPr>
          <w:rFonts w:ascii="Tahoma" w:hAnsi="Tahoma" w:cs="Tahoma"/>
          <w:color w:val="000000"/>
          <w:sz w:val="22"/>
        </w:rPr>
        <w:t>+ 3CO</w:t>
      </w:r>
      <w:r>
        <w:rPr>
          <w:rFonts w:ascii="Tahoma" w:hAnsi="Tahoma" w:cs="Tahoma"/>
          <w:color w:val="000000"/>
          <w:sz w:val="22"/>
          <w:szCs w:val="16"/>
          <w:vertAlign w:val="subscript"/>
        </w:rPr>
        <w:t>3</w:t>
      </w:r>
      <w:r>
        <w:rPr>
          <w:rFonts w:ascii="Tahoma" w:hAnsi="Tahoma" w:cs="Tahoma"/>
          <w:color w:val="000000"/>
          <w:sz w:val="22"/>
          <w:szCs w:val="16"/>
        </w:rPr>
        <w:t xml:space="preserve"> </w:t>
      </w:r>
      <w:r>
        <w:rPr>
          <w:rFonts w:ascii="Tahoma" w:hAnsi="Tahoma" w:cs="Tahoma"/>
          <w:color w:val="000000"/>
          <w:sz w:val="22"/>
          <w:szCs w:val="16"/>
          <w:vertAlign w:val="superscript"/>
        </w:rPr>
        <w:t>2-</w:t>
      </w:r>
      <w:r>
        <w:rPr>
          <w:rFonts w:ascii="Tahoma" w:hAnsi="Tahoma" w:cs="Tahoma"/>
          <w:color w:val="000000"/>
          <w:sz w:val="22"/>
          <w:szCs w:val="16"/>
        </w:rPr>
        <w:t xml:space="preserve"> </w:t>
      </w:r>
      <w:r>
        <w:rPr>
          <w:rFonts w:ascii="Tahoma" w:hAnsi="Tahoma" w:cs="Tahoma"/>
          <w:color w:val="000000"/>
          <w:sz w:val="22"/>
        </w:rPr>
        <w:t xml:space="preserve"> </w:t>
      </w:r>
      <w:r>
        <w:rPr>
          <w:rFonts w:ascii="Tahoma" w:hAnsi="Tahoma" w:cs="Tahoma"/>
          <w:color w:val="000000"/>
          <w:sz w:val="22"/>
        </w:rPr>
        <w:sym w:font="Symbol" w:char="F0AE"/>
      </w:r>
      <w:r>
        <w:rPr>
          <w:rFonts w:ascii="Tahoma" w:hAnsi="Tahoma" w:cs="Tahoma"/>
          <w:color w:val="000000"/>
          <w:sz w:val="22"/>
        </w:rPr>
        <w:t xml:space="preserve"> Na</w:t>
      </w:r>
      <w:r>
        <w:rPr>
          <w:rFonts w:ascii="Tahoma" w:hAnsi="Tahoma" w:cs="Tahoma"/>
          <w:color w:val="000000"/>
          <w:sz w:val="22"/>
          <w:szCs w:val="16"/>
          <w:vertAlign w:val="subscript"/>
        </w:rPr>
        <w:t>2</w:t>
      </w:r>
      <w:r>
        <w:rPr>
          <w:rFonts w:ascii="Tahoma" w:hAnsi="Tahoma" w:cs="Tahoma"/>
          <w:color w:val="000000"/>
          <w:sz w:val="22"/>
        </w:rPr>
        <w:t>CO</w:t>
      </w:r>
      <w:r>
        <w:rPr>
          <w:rFonts w:ascii="Tahoma" w:hAnsi="Tahoma" w:cs="Tahoma"/>
          <w:color w:val="000000"/>
          <w:sz w:val="22"/>
          <w:szCs w:val="16"/>
          <w:vertAlign w:val="subscript"/>
        </w:rPr>
        <w:t>3</w:t>
      </w:r>
      <w:r>
        <w:rPr>
          <w:rFonts w:ascii="Tahoma" w:hAnsi="Tahoma" w:cs="Tahoma"/>
          <w:color w:val="000000"/>
          <w:sz w:val="22"/>
          <w:szCs w:val="16"/>
        </w:rPr>
        <w:t xml:space="preserve"> </w:t>
      </w:r>
      <w:r>
        <w:rPr>
          <w:rFonts w:ascii="Tahoma" w:hAnsi="Tahoma" w:cs="Tahoma"/>
          <w:color w:val="000000"/>
          <w:sz w:val="22"/>
        </w:rPr>
        <w:t>+ MgCO</w:t>
      </w:r>
      <w:r>
        <w:rPr>
          <w:rFonts w:ascii="Tahoma" w:hAnsi="Tahoma" w:cs="Tahoma"/>
          <w:color w:val="000000"/>
          <w:sz w:val="22"/>
          <w:szCs w:val="16"/>
          <w:vertAlign w:val="subscript"/>
        </w:rPr>
        <w:t>3</w:t>
      </w:r>
      <w:r>
        <w:rPr>
          <w:rFonts w:ascii="Tahoma" w:hAnsi="Tahoma" w:cs="Tahoma"/>
          <w:color w:val="000000"/>
          <w:sz w:val="22"/>
          <w:szCs w:val="16"/>
        </w:rPr>
        <w:t xml:space="preserve"> </w:t>
      </w:r>
      <w:r>
        <w:rPr>
          <w:rFonts w:ascii="Tahoma" w:hAnsi="Tahoma" w:cs="Tahoma"/>
          <w:color w:val="000000"/>
          <w:sz w:val="22"/>
        </w:rPr>
        <w:t>+ CaCO</w:t>
      </w:r>
      <w:r>
        <w:rPr>
          <w:rFonts w:ascii="Tahoma" w:hAnsi="Tahoma" w:cs="Tahoma"/>
          <w:color w:val="000000"/>
          <w:sz w:val="22"/>
          <w:szCs w:val="16"/>
          <w:vertAlign w:val="subscript"/>
        </w:rPr>
        <w:t>3</w:t>
      </w:r>
    </w:p>
    <w:p w:rsidR="00457B28" w:rsidRDefault="00457B28">
      <w:pPr>
        <w:autoSpaceDE w:val="0"/>
        <w:autoSpaceDN w:val="0"/>
        <w:adjustRightInd w:val="0"/>
        <w:spacing w:line="360" w:lineRule="auto"/>
        <w:rPr>
          <w:rFonts w:ascii="Tahoma" w:hAnsi="Tahoma" w:cs="Tahoma"/>
          <w:color w:val="000000"/>
          <w:sz w:val="22"/>
        </w:rPr>
      </w:pPr>
      <w:r>
        <w:rPr>
          <w:rFonts w:ascii="Tahoma" w:hAnsi="Tahoma" w:cs="Tahoma"/>
          <w:color w:val="000000"/>
          <w:sz w:val="22"/>
        </w:rPr>
        <w:t>(Where X represents clay or organic matter exchange sites)</w:t>
      </w:r>
    </w:p>
    <w:p w:rsidR="00457B28" w:rsidRDefault="00457B28">
      <w:pPr>
        <w:autoSpaceDE w:val="0"/>
        <w:autoSpaceDN w:val="0"/>
        <w:adjustRightInd w:val="0"/>
        <w:spacing w:line="360" w:lineRule="auto"/>
        <w:jc w:val="both"/>
        <w:rPr>
          <w:rFonts w:ascii="Tahoma" w:hAnsi="Tahoma" w:cs="Tahoma"/>
          <w:color w:val="000000"/>
          <w:sz w:val="22"/>
        </w:rPr>
      </w:pPr>
      <w:r>
        <w:rPr>
          <w:rFonts w:ascii="Tahoma" w:hAnsi="Tahoma" w:cs="Tahoma"/>
          <w:b/>
          <w:bCs/>
          <w:color w:val="000000"/>
          <w:sz w:val="22"/>
        </w:rPr>
        <w:t>9. Solodization or dealkalization:</w:t>
      </w:r>
      <w:r>
        <w:rPr>
          <w:rFonts w:ascii="Tahoma" w:hAnsi="Tahoma" w:cs="Tahoma"/>
          <w:color w:val="000000"/>
          <w:sz w:val="22"/>
        </w:rPr>
        <w:t xml:space="preserve"> The process refers to the removal of Na</w:t>
      </w:r>
      <w:r>
        <w:rPr>
          <w:rFonts w:ascii="Tahoma" w:hAnsi="Tahoma" w:cs="Tahoma"/>
          <w:color w:val="000000"/>
          <w:sz w:val="22"/>
          <w:szCs w:val="16"/>
        </w:rPr>
        <w:t xml:space="preserve">+ </w:t>
      </w:r>
      <w:r>
        <w:rPr>
          <w:rFonts w:ascii="Tahoma" w:hAnsi="Tahoma" w:cs="Tahoma"/>
          <w:color w:val="000000"/>
          <w:sz w:val="22"/>
        </w:rPr>
        <w:t>from the</w:t>
      </w:r>
    </w:p>
    <w:p w:rsidR="00457B28" w:rsidRDefault="00457B28">
      <w:pPr>
        <w:autoSpaceDE w:val="0"/>
        <w:autoSpaceDN w:val="0"/>
        <w:adjustRightInd w:val="0"/>
        <w:spacing w:line="360" w:lineRule="auto"/>
        <w:jc w:val="both"/>
        <w:rPr>
          <w:rFonts w:ascii="Tahoma" w:hAnsi="Tahoma" w:cs="Tahoma"/>
          <w:color w:val="000000"/>
          <w:sz w:val="22"/>
          <w:szCs w:val="16"/>
        </w:rPr>
      </w:pPr>
      <w:r>
        <w:rPr>
          <w:rFonts w:ascii="Tahoma" w:hAnsi="Tahoma" w:cs="Tahoma"/>
          <w:color w:val="000000"/>
          <w:sz w:val="22"/>
        </w:rPr>
        <w:t>exchange sites. This process involves dispersion of clay. Dispersion occurs when Na</w:t>
      </w:r>
      <w:r>
        <w:rPr>
          <w:rFonts w:ascii="Tahoma" w:hAnsi="Tahoma" w:cs="Tahoma"/>
          <w:color w:val="000000"/>
          <w:sz w:val="22"/>
          <w:szCs w:val="16"/>
        </w:rPr>
        <w:t>+</w:t>
      </w:r>
    </w:p>
    <w:p w:rsidR="00457B28" w:rsidRDefault="00457B28">
      <w:pPr>
        <w:autoSpaceDE w:val="0"/>
        <w:autoSpaceDN w:val="0"/>
        <w:adjustRightInd w:val="0"/>
        <w:spacing w:line="360" w:lineRule="auto"/>
        <w:jc w:val="both"/>
        <w:rPr>
          <w:rFonts w:ascii="Tahoma" w:hAnsi="Tahoma" w:cs="Tahoma"/>
          <w:color w:val="000000"/>
          <w:sz w:val="22"/>
        </w:rPr>
      </w:pPr>
      <w:r>
        <w:rPr>
          <w:rFonts w:ascii="Tahoma" w:hAnsi="Tahoma" w:cs="Tahoma"/>
          <w:color w:val="000000"/>
          <w:sz w:val="22"/>
        </w:rPr>
        <w:t>ions become hydrated.Much of the dispersion can be eliminated if Ca</w:t>
      </w:r>
      <w:r>
        <w:rPr>
          <w:rFonts w:ascii="Tahoma" w:hAnsi="Tahoma" w:cs="Tahoma"/>
          <w:color w:val="000000"/>
          <w:sz w:val="22"/>
          <w:szCs w:val="16"/>
        </w:rPr>
        <w:t xml:space="preserve">++ </w:t>
      </w:r>
      <w:r>
        <w:rPr>
          <w:rFonts w:ascii="Tahoma" w:hAnsi="Tahoma" w:cs="Tahoma"/>
          <w:color w:val="000000"/>
          <w:sz w:val="22"/>
        </w:rPr>
        <w:t>and or Mg</w:t>
      </w:r>
      <w:r>
        <w:rPr>
          <w:rFonts w:ascii="Tahoma" w:hAnsi="Tahoma" w:cs="Tahoma"/>
          <w:color w:val="000000"/>
          <w:sz w:val="22"/>
          <w:szCs w:val="16"/>
        </w:rPr>
        <w:t xml:space="preserve">++ </w:t>
      </w:r>
      <w:r>
        <w:rPr>
          <w:rFonts w:ascii="Tahoma" w:hAnsi="Tahoma" w:cs="Tahoma"/>
          <w:color w:val="000000"/>
          <w:sz w:val="22"/>
        </w:rPr>
        <w:t xml:space="preserve">ions are concentrated in the water, which is used to leach the soonest. These Ca and Mg ion can replace the Na on exchange complex, and the salts of sodium are leached out as </w:t>
      </w:r>
    </w:p>
    <w:p w:rsidR="00457B28" w:rsidRDefault="00457B28">
      <w:pPr>
        <w:autoSpaceDE w:val="0"/>
        <w:autoSpaceDN w:val="0"/>
        <w:adjustRightInd w:val="0"/>
        <w:rPr>
          <w:rFonts w:ascii="Tahoma" w:hAnsi="Tahoma" w:cs="Tahoma"/>
          <w:color w:val="000000"/>
          <w:sz w:val="22"/>
        </w:rPr>
      </w:pPr>
      <w:r>
        <w:rPr>
          <w:rFonts w:ascii="Tahoma" w:hAnsi="Tahoma" w:cs="Tahoma"/>
          <w:color w:val="000000"/>
          <w:sz w:val="22"/>
        </w:rPr>
        <w:t>2NaX + CaSO</w:t>
      </w:r>
      <w:r>
        <w:rPr>
          <w:rFonts w:ascii="Tahoma" w:hAnsi="Tahoma" w:cs="Tahoma"/>
          <w:color w:val="000000"/>
          <w:sz w:val="22"/>
          <w:szCs w:val="16"/>
          <w:vertAlign w:val="subscript"/>
        </w:rPr>
        <w:t>4</w:t>
      </w:r>
      <w:r>
        <w:rPr>
          <w:rFonts w:ascii="Tahoma" w:hAnsi="Tahoma" w:cs="Tahoma"/>
          <w:color w:val="000000"/>
          <w:sz w:val="22"/>
          <w:szCs w:val="16"/>
        </w:rPr>
        <w:sym w:font="Symbol" w:char="F0AE"/>
      </w:r>
      <w:r>
        <w:rPr>
          <w:rFonts w:ascii="Tahoma" w:hAnsi="Tahoma" w:cs="Tahoma"/>
          <w:color w:val="000000"/>
          <w:sz w:val="22"/>
          <w:szCs w:val="16"/>
        </w:rPr>
        <w:t xml:space="preserve"> </w:t>
      </w:r>
      <w:r>
        <w:rPr>
          <w:rFonts w:ascii="Tahoma" w:hAnsi="Tahoma" w:cs="Tahoma"/>
          <w:color w:val="000000"/>
          <w:sz w:val="22"/>
        </w:rPr>
        <w:t>Na</w:t>
      </w:r>
      <w:r>
        <w:rPr>
          <w:rFonts w:ascii="Tahoma" w:hAnsi="Tahoma" w:cs="Tahoma"/>
          <w:color w:val="000000"/>
          <w:sz w:val="22"/>
          <w:szCs w:val="16"/>
          <w:vertAlign w:val="subscript"/>
        </w:rPr>
        <w:t>2</w:t>
      </w:r>
      <w:r>
        <w:rPr>
          <w:rFonts w:ascii="Tahoma" w:hAnsi="Tahoma" w:cs="Tahoma"/>
          <w:color w:val="000000"/>
          <w:sz w:val="22"/>
        </w:rPr>
        <w:t>SO</w:t>
      </w:r>
      <w:r>
        <w:rPr>
          <w:rFonts w:ascii="Tahoma" w:hAnsi="Tahoma" w:cs="Tahoma"/>
          <w:color w:val="000000"/>
          <w:sz w:val="22"/>
          <w:szCs w:val="16"/>
        </w:rPr>
        <w:t xml:space="preserve">4 </w:t>
      </w:r>
      <w:r>
        <w:rPr>
          <w:rFonts w:ascii="Tahoma" w:hAnsi="Tahoma" w:cs="Tahoma"/>
          <w:color w:val="000000"/>
          <w:sz w:val="22"/>
        </w:rPr>
        <w:t>+ CaX</w:t>
      </w:r>
    </w:p>
    <w:p w:rsidR="00457B28" w:rsidRDefault="00457B28">
      <w:pPr>
        <w:autoSpaceDE w:val="0"/>
        <w:autoSpaceDN w:val="0"/>
        <w:adjustRightInd w:val="0"/>
        <w:rPr>
          <w:rFonts w:ascii="Tahoma" w:hAnsi="Tahoma" w:cs="Tahoma"/>
          <w:color w:val="000000"/>
          <w:sz w:val="22"/>
        </w:rPr>
      </w:pPr>
      <w:r>
        <w:rPr>
          <w:rFonts w:ascii="Tahoma" w:hAnsi="Tahoma" w:cs="Tahoma"/>
          <w:color w:val="000000"/>
          <w:sz w:val="22"/>
        </w:rPr>
        <w:t xml:space="preserve">                      (leachable)</w:t>
      </w:r>
    </w:p>
    <w:p w:rsidR="00457B28" w:rsidRDefault="00457B28">
      <w:pPr>
        <w:autoSpaceDE w:val="0"/>
        <w:autoSpaceDN w:val="0"/>
        <w:adjustRightInd w:val="0"/>
        <w:spacing w:line="360" w:lineRule="auto"/>
        <w:rPr>
          <w:rFonts w:ascii="Tahoma" w:hAnsi="Tahoma" w:cs="Tahoma"/>
          <w:color w:val="000000"/>
          <w:sz w:val="22"/>
        </w:rPr>
      </w:pPr>
    </w:p>
    <w:p w:rsidR="00457B28" w:rsidRDefault="00457B28">
      <w:pPr>
        <w:autoSpaceDE w:val="0"/>
        <w:autoSpaceDN w:val="0"/>
        <w:adjustRightInd w:val="0"/>
        <w:spacing w:line="360" w:lineRule="auto"/>
        <w:rPr>
          <w:rFonts w:ascii="Tahoma" w:hAnsi="Tahoma" w:cs="Tahoma"/>
          <w:color w:val="000000"/>
          <w:sz w:val="22"/>
        </w:rPr>
      </w:pPr>
      <w:r>
        <w:rPr>
          <w:rFonts w:ascii="Tahoma" w:hAnsi="Tahoma" w:cs="Tahoma"/>
          <w:b/>
          <w:bCs/>
          <w:color w:val="000000"/>
          <w:sz w:val="22"/>
        </w:rPr>
        <w:t>10. Pedoturbation:</w:t>
      </w:r>
      <w:r>
        <w:rPr>
          <w:rFonts w:ascii="Tahoma" w:hAnsi="Tahoma" w:cs="Tahoma"/>
          <w:color w:val="000000"/>
          <w:sz w:val="22"/>
        </w:rPr>
        <w:t xml:space="preserve"> Another process that may be operative in soils is pedoturbation. It is the process of mixing of the soil.Mixing to a certain extent takes place in all soils. The most common types of pedoturbation are:</w:t>
      </w:r>
    </w:p>
    <w:p w:rsidR="00457B28" w:rsidRDefault="00457B28">
      <w:pPr>
        <w:autoSpaceDE w:val="0"/>
        <w:autoSpaceDN w:val="0"/>
        <w:adjustRightInd w:val="0"/>
        <w:spacing w:line="360" w:lineRule="auto"/>
        <w:rPr>
          <w:rFonts w:ascii="Tahoma" w:hAnsi="Tahoma" w:cs="Tahoma"/>
          <w:color w:val="000000"/>
          <w:sz w:val="22"/>
        </w:rPr>
      </w:pPr>
      <w:r>
        <w:rPr>
          <w:rFonts w:ascii="Tahoma" w:hAnsi="Tahoma" w:cs="Tahoma"/>
          <w:color w:val="000000"/>
          <w:sz w:val="22"/>
        </w:rPr>
        <w:t xml:space="preserve"> </w:t>
      </w:r>
      <w:r>
        <w:rPr>
          <w:rFonts w:ascii="Tahoma" w:hAnsi="Tahoma" w:cs="Tahoma"/>
          <w:b/>
          <w:bCs/>
          <w:color w:val="000000"/>
          <w:sz w:val="22"/>
        </w:rPr>
        <w:t>Faunal pedoturbation</w:t>
      </w:r>
      <w:r>
        <w:rPr>
          <w:rFonts w:ascii="Tahoma" w:hAnsi="Tahoma" w:cs="Tahoma"/>
          <w:color w:val="000000"/>
          <w:sz w:val="22"/>
        </w:rPr>
        <w:t>: It is the mixing of soil by animals such as ants,</w:t>
      </w:r>
    </w:p>
    <w:p w:rsidR="00457B28" w:rsidRDefault="00457B28">
      <w:pPr>
        <w:autoSpaceDE w:val="0"/>
        <w:autoSpaceDN w:val="0"/>
        <w:adjustRightInd w:val="0"/>
        <w:spacing w:line="360" w:lineRule="auto"/>
        <w:rPr>
          <w:rFonts w:ascii="Tahoma" w:hAnsi="Tahoma" w:cs="Tahoma"/>
          <w:color w:val="000000"/>
          <w:sz w:val="22"/>
        </w:rPr>
      </w:pPr>
      <w:r>
        <w:rPr>
          <w:rFonts w:ascii="Tahoma" w:hAnsi="Tahoma" w:cs="Tahoma"/>
          <w:color w:val="000000"/>
          <w:sz w:val="22"/>
        </w:rPr>
        <w:t>earthworms, moles, rodents, and man himself</w:t>
      </w:r>
    </w:p>
    <w:p w:rsidR="00457B28" w:rsidRDefault="00457B28">
      <w:pPr>
        <w:autoSpaceDE w:val="0"/>
        <w:autoSpaceDN w:val="0"/>
        <w:adjustRightInd w:val="0"/>
        <w:spacing w:line="360" w:lineRule="auto"/>
        <w:rPr>
          <w:rFonts w:ascii="Tahoma" w:hAnsi="Tahoma" w:cs="Tahoma"/>
          <w:color w:val="000000"/>
          <w:sz w:val="22"/>
        </w:rPr>
      </w:pPr>
      <w:r>
        <w:rPr>
          <w:rFonts w:ascii="Tahoma" w:hAnsi="Tahoma" w:cs="Tahoma"/>
          <w:b/>
          <w:bCs/>
          <w:color w:val="000000"/>
          <w:sz w:val="22"/>
        </w:rPr>
        <w:t xml:space="preserve"> Floral pedoturbation</w:t>
      </w:r>
      <w:r>
        <w:rPr>
          <w:rFonts w:ascii="Tahoma" w:hAnsi="Tahoma" w:cs="Tahoma"/>
          <w:color w:val="000000"/>
          <w:sz w:val="22"/>
        </w:rPr>
        <w:t xml:space="preserve"> : It is the mixing of soil by plants as in tree tipping that</w:t>
      </w:r>
    </w:p>
    <w:p w:rsidR="00457B28" w:rsidRDefault="00457B28">
      <w:pPr>
        <w:autoSpaceDE w:val="0"/>
        <w:autoSpaceDN w:val="0"/>
        <w:adjustRightInd w:val="0"/>
        <w:spacing w:line="360" w:lineRule="auto"/>
        <w:rPr>
          <w:rFonts w:ascii="Tahoma" w:hAnsi="Tahoma" w:cs="Tahoma"/>
          <w:color w:val="000000"/>
          <w:sz w:val="22"/>
        </w:rPr>
      </w:pPr>
      <w:r>
        <w:rPr>
          <w:rFonts w:ascii="Tahoma" w:hAnsi="Tahoma" w:cs="Tahoma"/>
          <w:color w:val="000000"/>
          <w:sz w:val="22"/>
        </w:rPr>
        <w:t>forms pits and mounds</w:t>
      </w:r>
    </w:p>
    <w:p w:rsidR="00457B28" w:rsidRDefault="00457B28">
      <w:pPr>
        <w:autoSpaceDE w:val="0"/>
        <w:autoSpaceDN w:val="0"/>
        <w:adjustRightInd w:val="0"/>
        <w:spacing w:line="360" w:lineRule="auto"/>
        <w:rPr>
          <w:rFonts w:ascii="Tahoma" w:hAnsi="Tahoma" w:cs="Tahoma"/>
          <w:color w:val="000000"/>
          <w:sz w:val="22"/>
        </w:rPr>
      </w:pPr>
      <w:r>
        <w:rPr>
          <w:rFonts w:ascii="Tahoma" w:hAnsi="Tahoma" w:cs="Tahoma"/>
          <w:color w:val="000000"/>
          <w:sz w:val="22"/>
        </w:rPr>
        <w:t xml:space="preserve"> </w:t>
      </w:r>
      <w:r>
        <w:rPr>
          <w:rFonts w:ascii="Tahoma" w:hAnsi="Tahoma" w:cs="Tahoma"/>
          <w:b/>
          <w:bCs/>
          <w:color w:val="000000"/>
          <w:sz w:val="22"/>
        </w:rPr>
        <w:t>Argillic pedoturbation:</w:t>
      </w:r>
      <w:r>
        <w:rPr>
          <w:rFonts w:ascii="Tahoma" w:hAnsi="Tahoma" w:cs="Tahoma"/>
          <w:color w:val="000000"/>
          <w:sz w:val="22"/>
        </w:rPr>
        <w:t xml:space="preserve"> It is the mixing of materials in the solum by the churning</w:t>
      </w:r>
    </w:p>
    <w:p w:rsidR="00457B28" w:rsidRDefault="00457B28">
      <w:pPr>
        <w:autoSpaceDE w:val="0"/>
        <w:autoSpaceDN w:val="0"/>
        <w:adjustRightInd w:val="0"/>
        <w:spacing w:line="360" w:lineRule="auto"/>
        <w:rPr>
          <w:rFonts w:ascii="Tahoma" w:hAnsi="Tahoma" w:cs="Tahoma"/>
          <w:color w:val="000000"/>
          <w:sz w:val="22"/>
        </w:rPr>
      </w:pPr>
      <w:r>
        <w:rPr>
          <w:rFonts w:ascii="Tahoma" w:hAnsi="Tahoma" w:cs="Tahoma"/>
          <w:color w:val="000000"/>
          <w:sz w:val="22"/>
        </w:rPr>
        <w:t>process caused by swell shrink clays as observed in deep Black Cotton Soils.</w:t>
      </w:r>
    </w:p>
    <w:p w:rsidR="00E05870" w:rsidRDefault="00E05870">
      <w:pPr>
        <w:autoSpaceDE w:val="0"/>
        <w:autoSpaceDN w:val="0"/>
        <w:adjustRightInd w:val="0"/>
        <w:spacing w:line="360" w:lineRule="auto"/>
        <w:ind w:left="1440" w:firstLine="720"/>
        <w:rPr>
          <w:rFonts w:ascii="Tahoma" w:hAnsi="Tahoma" w:cs="Tahoma"/>
          <w:b/>
          <w:bCs/>
          <w:color w:val="000000"/>
          <w:sz w:val="22"/>
        </w:rPr>
      </w:pPr>
    </w:p>
    <w:p w:rsidR="00457B28" w:rsidRDefault="00457B28">
      <w:pPr>
        <w:autoSpaceDE w:val="0"/>
        <w:autoSpaceDN w:val="0"/>
        <w:adjustRightInd w:val="0"/>
        <w:spacing w:line="360" w:lineRule="auto"/>
        <w:ind w:left="1440" w:firstLine="720"/>
        <w:rPr>
          <w:rFonts w:ascii="Tahoma" w:hAnsi="Tahoma" w:cs="Tahoma"/>
          <w:b/>
          <w:bCs/>
          <w:color w:val="000000"/>
          <w:sz w:val="22"/>
        </w:rPr>
      </w:pPr>
      <w:r>
        <w:rPr>
          <w:rFonts w:ascii="Tahoma" w:hAnsi="Tahoma" w:cs="Tahoma"/>
          <w:b/>
          <w:bCs/>
          <w:color w:val="000000"/>
          <w:sz w:val="22"/>
        </w:rPr>
        <w:t>Development of Soil Profile</w:t>
      </w:r>
    </w:p>
    <w:p w:rsidR="00457B28" w:rsidRDefault="00457B28">
      <w:pPr>
        <w:autoSpaceDE w:val="0"/>
        <w:autoSpaceDN w:val="0"/>
        <w:adjustRightInd w:val="0"/>
        <w:spacing w:line="360" w:lineRule="auto"/>
        <w:jc w:val="both"/>
        <w:rPr>
          <w:rFonts w:ascii="Tahoma" w:hAnsi="Tahoma" w:cs="Tahoma"/>
          <w:color w:val="000000"/>
          <w:sz w:val="22"/>
        </w:rPr>
      </w:pPr>
      <w:r>
        <w:rPr>
          <w:rFonts w:ascii="Tahoma" w:hAnsi="Tahoma" w:cs="Tahoma"/>
          <w:color w:val="000000"/>
          <w:sz w:val="22"/>
        </w:rPr>
        <w:tab/>
        <w:t>The development of soil profile is a constructive process where in disintegrated material resulted from weathering of rocks and minerals gets converted into a soil body.</w:t>
      </w:r>
    </w:p>
    <w:p w:rsidR="00457B28" w:rsidRDefault="00457B28">
      <w:pPr>
        <w:autoSpaceDE w:val="0"/>
        <w:autoSpaceDN w:val="0"/>
        <w:adjustRightInd w:val="0"/>
        <w:spacing w:line="360" w:lineRule="auto"/>
        <w:jc w:val="both"/>
        <w:rPr>
          <w:rFonts w:ascii="Tahoma" w:hAnsi="Tahoma" w:cs="Tahoma"/>
          <w:color w:val="000000"/>
          <w:sz w:val="22"/>
        </w:rPr>
      </w:pPr>
      <w:r>
        <w:rPr>
          <w:rFonts w:ascii="Tahoma" w:hAnsi="Tahoma" w:cs="Tahoma"/>
          <w:color w:val="000000"/>
          <w:sz w:val="22"/>
        </w:rPr>
        <w:lastRenderedPageBreak/>
        <w:t>Definition of soil profile: The vertical section of the soil showing the various layers from</w:t>
      </w:r>
    </w:p>
    <w:p w:rsidR="00457B28" w:rsidRDefault="00457B28">
      <w:pPr>
        <w:autoSpaceDE w:val="0"/>
        <w:autoSpaceDN w:val="0"/>
        <w:adjustRightInd w:val="0"/>
        <w:spacing w:line="360" w:lineRule="auto"/>
        <w:jc w:val="both"/>
        <w:rPr>
          <w:rFonts w:ascii="Tahoma" w:hAnsi="Tahoma" w:cs="Tahoma"/>
          <w:color w:val="000000"/>
          <w:sz w:val="22"/>
        </w:rPr>
      </w:pPr>
      <w:r>
        <w:rPr>
          <w:rFonts w:ascii="Tahoma" w:hAnsi="Tahoma" w:cs="Tahoma"/>
          <w:color w:val="000000"/>
          <w:sz w:val="22"/>
        </w:rPr>
        <w:t>the surface to the unaffected parent material is known as a soil profile.</w:t>
      </w:r>
    </w:p>
    <w:p w:rsidR="00457B28" w:rsidRDefault="00457B28">
      <w:pPr>
        <w:autoSpaceDE w:val="0"/>
        <w:autoSpaceDN w:val="0"/>
        <w:adjustRightInd w:val="0"/>
        <w:spacing w:line="360" w:lineRule="auto"/>
        <w:ind w:firstLine="720"/>
        <w:jc w:val="both"/>
        <w:rPr>
          <w:rFonts w:ascii="Tahoma" w:hAnsi="Tahoma" w:cs="Tahoma"/>
          <w:color w:val="000000"/>
          <w:sz w:val="22"/>
        </w:rPr>
      </w:pPr>
      <w:r>
        <w:rPr>
          <w:rFonts w:ascii="Tahoma" w:hAnsi="Tahoma" w:cs="Tahoma"/>
          <w:color w:val="000000"/>
          <w:sz w:val="22"/>
        </w:rPr>
        <w:t>The various layers are known as horizons. A soil profile contains three main horizons.They are named as horizon A, horizon B and horizon C. The surface soil or that layer of soil at the top which is liable to leaching and from which some soil constituents have been removed is known as horizon A or the horizon of eluviation.</w:t>
      </w:r>
    </w:p>
    <w:p w:rsidR="00457B28" w:rsidRDefault="00457B28">
      <w:pPr>
        <w:autoSpaceDE w:val="0"/>
        <w:autoSpaceDN w:val="0"/>
        <w:adjustRightInd w:val="0"/>
        <w:spacing w:line="360" w:lineRule="auto"/>
        <w:rPr>
          <w:rFonts w:ascii="Tahoma" w:hAnsi="Tahoma" w:cs="Tahoma"/>
          <w:color w:val="000000"/>
          <w:sz w:val="22"/>
        </w:rPr>
      </w:pPr>
      <w:r>
        <w:rPr>
          <w:rFonts w:ascii="Tahoma" w:hAnsi="Tahoma" w:cs="Tahoma"/>
          <w:color w:val="000000"/>
          <w:sz w:val="22"/>
        </w:rPr>
        <w:tab/>
        <w:t>The intermediate layer in which the materials leached from horizon A have been</w:t>
      </w:r>
    </w:p>
    <w:p w:rsidR="00457B28" w:rsidRDefault="00457B28">
      <w:pPr>
        <w:autoSpaceDE w:val="0"/>
        <w:autoSpaceDN w:val="0"/>
        <w:adjustRightInd w:val="0"/>
        <w:spacing w:line="360" w:lineRule="auto"/>
        <w:rPr>
          <w:rFonts w:ascii="Tahoma" w:hAnsi="Tahoma" w:cs="Tahoma"/>
          <w:color w:val="000000"/>
          <w:sz w:val="22"/>
        </w:rPr>
      </w:pPr>
      <w:r>
        <w:rPr>
          <w:rFonts w:ascii="Tahoma" w:hAnsi="Tahoma" w:cs="Tahoma"/>
          <w:color w:val="000000"/>
          <w:sz w:val="22"/>
        </w:rPr>
        <w:t>re-deposited is known as horizon B or the horizon of illuviation. The parent material from which the soil is formed is known as horizon C. A Study of soil profile is important as it is historic record of all the soil forming processes and it forms the basis for the study in pedagogical investigations.</w:t>
      </w:r>
    </w:p>
    <w:p w:rsidR="00457B28" w:rsidRDefault="00457B28">
      <w:pPr>
        <w:autoSpaceDE w:val="0"/>
        <w:autoSpaceDN w:val="0"/>
        <w:adjustRightInd w:val="0"/>
        <w:spacing w:line="360" w:lineRule="auto"/>
        <w:rPr>
          <w:rFonts w:ascii="Tahoma" w:hAnsi="Tahoma" w:cs="Tahoma"/>
          <w:color w:val="000000"/>
          <w:sz w:val="22"/>
        </w:rPr>
      </w:pPr>
      <w:r>
        <w:rPr>
          <w:rFonts w:ascii="Tahoma" w:hAnsi="Tahoma" w:cs="Tahoma"/>
          <w:color w:val="000000"/>
          <w:sz w:val="22"/>
        </w:rPr>
        <w:tab/>
        <w:t>Soil profile is the key for the soil classification and also forms the basis for the practical utility of soils. A hypothetical mineral soil profile will include O, A, B, C and R master horizons and all the possible sub-horizons.</w:t>
      </w:r>
    </w:p>
    <w:p w:rsidR="00E05870" w:rsidRDefault="00E05870">
      <w:pPr>
        <w:autoSpaceDE w:val="0"/>
        <w:autoSpaceDN w:val="0"/>
        <w:adjustRightInd w:val="0"/>
        <w:spacing w:line="360" w:lineRule="auto"/>
        <w:rPr>
          <w:rFonts w:ascii="Tahoma" w:hAnsi="Tahoma" w:cs="Tahoma"/>
          <w:b/>
          <w:bCs/>
          <w:color w:val="000000"/>
          <w:sz w:val="22"/>
        </w:rPr>
      </w:pPr>
    </w:p>
    <w:p w:rsidR="00457B28" w:rsidRDefault="00457B28">
      <w:pPr>
        <w:autoSpaceDE w:val="0"/>
        <w:autoSpaceDN w:val="0"/>
        <w:adjustRightInd w:val="0"/>
        <w:spacing w:line="360" w:lineRule="auto"/>
        <w:rPr>
          <w:rFonts w:ascii="Tahoma" w:hAnsi="Tahoma" w:cs="Tahoma"/>
          <w:b/>
          <w:bCs/>
          <w:color w:val="000000"/>
          <w:sz w:val="22"/>
        </w:rPr>
      </w:pPr>
      <w:r>
        <w:rPr>
          <w:rFonts w:ascii="Tahoma" w:hAnsi="Tahoma" w:cs="Tahoma"/>
          <w:b/>
          <w:bCs/>
          <w:color w:val="000000"/>
          <w:sz w:val="22"/>
        </w:rPr>
        <w:t>Master horizons and sub horizons:</w:t>
      </w:r>
    </w:p>
    <w:p w:rsidR="00457B28" w:rsidRDefault="00457B28">
      <w:pPr>
        <w:autoSpaceDE w:val="0"/>
        <w:autoSpaceDN w:val="0"/>
        <w:adjustRightInd w:val="0"/>
        <w:spacing w:line="360" w:lineRule="auto"/>
        <w:rPr>
          <w:rFonts w:ascii="Tahoma" w:hAnsi="Tahoma" w:cs="Tahoma"/>
          <w:color w:val="000000"/>
          <w:sz w:val="22"/>
        </w:rPr>
      </w:pPr>
      <w:r>
        <w:rPr>
          <w:rFonts w:ascii="Tahoma" w:hAnsi="Tahoma" w:cs="Tahoma"/>
          <w:b/>
          <w:bCs/>
          <w:color w:val="000000"/>
          <w:sz w:val="22"/>
        </w:rPr>
        <w:t>O horizon</w:t>
      </w:r>
      <w:r>
        <w:rPr>
          <w:rFonts w:ascii="Tahoma" w:hAnsi="Tahoma" w:cs="Tahoma"/>
          <w:color w:val="000000"/>
          <w:sz w:val="22"/>
        </w:rPr>
        <w:t xml:space="preserve"> - It is called as organic horizon. It is formed in the upper part of the mineral</w:t>
      </w:r>
    </w:p>
    <w:p w:rsidR="00457B28" w:rsidRDefault="00457B28">
      <w:pPr>
        <w:autoSpaceDE w:val="0"/>
        <w:autoSpaceDN w:val="0"/>
        <w:adjustRightInd w:val="0"/>
        <w:spacing w:line="360" w:lineRule="auto"/>
        <w:rPr>
          <w:rFonts w:ascii="Tahoma" w:hAnsi="Tahoma" w:cs="Tahoma"/>
          <w:color w:val="000000"/>
          <w:sz w:val="22"/>
        </w:rPr>
      </w:pPr>
      <w:r>
        <w:rPr>
          <w:rFonts w:ascii="Tahoma" w:hAnsi="Tahoma" w:cs="Tahoma"/>
          <w:color w:val="000000"/>
          <w:sz w:val="22"/>
        </w:rPr>
        <w:t>soil, dominated by fresh or partly decomposed organic materials.</w:t>
      </w:r>
    </w:p>
    <w:p w:rsidR="00457B28" w:rsidRDefault="00457B28">
      <w:pPr>
        <w:autoSpaceDE w:val="0"/>
        <w:autoSpaceDN w:val="0"/>
        <w:adjustRightInd w:val="0"/>
        <w:spacing w:line="360" w:lineRule="auto"/>
        <w:rPr>
          <w:rFonts w:ascii="Tahoma" w:hAnsi="Tahoma" w:cs="Tahoma"/>
          <w:color w:val="000000"/>
          <w:sz w:val="22"/>
        </w:rPr>
      </w:pPr>
      <w:r>
        <w:rPr>
          <w:rFonts w:ascii="Tahoma" w:hAnsi="Tahoma" w:cs="Tahoma"/>
          <w:color w:val="000000"/>
          <w:sz w:val="22"/>
        </w:rPr>
        <w:tab/>
        <w:t>This horizon contains more than 30% organic matter if mineral fraction has more</w:t>
      </w:r>
    </w:p>
    <w:p w:rsidR="00457B28" w:rsidRDefault="00457B28">
      <w:pPr>
        <w:autoSpaceDE w:val="0"/>
        <w:autoSpaceDN w:val="0"/>
        <w:adjustRightInd w:val="0"/>
        <w:spacing w:line="360" w:lineRule="auto"/>
        <w:rPr>
          <w:rFonts w:ascii="Tahoma" w:hAnsi="Tahoma" w:cs="Tahoma"/>
          <w:color w:val="000000"/>
          <w:sz w:val="22"/>
        </w:rPr>
      </w:pPr>
      <w:r>
        <w:rPr>
          <w:rFonts w:ascii="Tahoma" w:hAnsi="Tahoma" w:cs="Tahoma"/>
          <w:color w:val="000000"/>
          <w:sz w:val="22"/>
        </w:rPr>
        <w:t>than 50 % clay (or) more than 20 % organic matter if mineral fraction has less clay.</w:t>
      </w:r>
    </w:p>
    <w:p w:rsidR="00457B28" w:rsidRDefault="00457B28">
      <w:pPr>
        <w:autoSpaceDE w:val="0"/>
        <w:autoSpaceDN w:val="0"/>
        <w:adjustRightInd w:val="0"/>
        <w:spacing w:line="360" w:lineRule="auto"/>
        <w:rPr>
          <w:rFonts w:ascii="Tahoma" w:hAnsi="Tahoma" w:cs="Tahoma"/>
          <w:color w:val="000000"/>
          <w:sz w:val="22"/>
        </w:rPr>
      </w:pPr>
      <w:r>
        <w:rPr>
          <w:rFonts w:ascii="Tahoma" w:hAnsi="Tahoma" w:cs="Tahoma"/>
          <w:color w:val="000000"/>
          <w:sz w:val="22"/>
        </w:rPr>
        <w:t>The organic horizons are commonly seen in forest areas and generally absent in</w:t>
      </w:r>
    </w:p>
    <w:p w:rsidR="00457B28" w:rsidRDefault="00457B28">
      <w:pPr>
        <w:autoSpaceDE w:val="0"/>
        <w:autoSpaceDN w:val="0"/>
        <w:adjustRightInd w:val="0"/>
        <w:spacing w:line="360" w:lineRule="auto"/>
        <w:rPr>
          <w:rFonts w:ascii="Tahoma" w:hAnsi="Tahoma" w:cs="Tahoma"/>
          <w:color w:val="000000"/>
          <w:sz w:val="22"/>
        </w:rPr>
      </w:pPr>
      <w:r>
        <w:rPr>
          <w:rFonts w:ascii="Tahoma" w:hAnsi="Tahoma" w:cs="Tahoma"/>
          <w:color w:val="000000"/>
          <w:sz w:val="22"/>
        </w:rPr>
        <w:t>grassland, cultivated soils.</w:t>
      </w:r>
    </w:p>
    <w:p w:rsidR="00457B28" w:rsidRDefault="00457B28">
      <w:pPr>
        <w:autoSpaceDE w:val="0"/>
        <w:autoSpaceDN w:val="0"/>
        <w:adjustRightInd w:val="0"/>
        <w:spacing w:line="360" w:lineRule="auto"/>
        <w:rPr>
          <w:rFonts w:ascii="Tahoma" w:hAnsi="Tahoma" w:cs="Tahoma"/>
          <w:color w:val="000000"/>
          <w:sz w:val="22"/>
        </w:rPr>
      </w:pPr>
      <w:r>
        <w:rPr>
          <w:rFonts w:ascii="Tahoma" w:hAnsi="Tahoma" w:cs="Tahoma"/>
          <w:b/>
          <w:bCs/>
          <w:color w:val="000000"/>
          <w:sz w:val="22"/>
          <w:szCs w:val="16"/>
        </w:rPr>
        <w:t xml:space="preserve">  </w:t>
      </w:r>
      <w:r>
        <w:rPr>
          <w:rFonts w:ascii="Tahoma" w:hAnsi="Tahoma" w:cs="Tahoma"/>
          <w:b/>
          <w:bCs/>
          <w:color w:val="000000"/>
          <w:sz w:val="22"/>
        </w:rPr>
        <w:t>O1</w:t>
      </w:r>
      <w:r>
        <w:rPr>
          <w:rFonts w:ascii="Tahoma" w:hAnsi="Tahoma" w:cs="Tahoma"/>
          <w:color w:val="000000"/>
          <w:sz w:val="22"/>
        </w:rPr>
        <w:t xml:space="preserve"> - Organic horizon in which the original forms of the plant and animal residues</w:t>
      </w:r>
    </w:p>
    <w:p w:rsidR="00457B28" w:rsidRDefault="00457B28">
      <w:pPr>
        <w:autoSpaceDE w:val="0"/>
        <w:autoSpaceDN w:val="0"/>
        <w:adjustRightInd w:val="0"/>
        <w:spacing w:line="360" w:lineRule="auto"/>
        <w:rPr>
          <w:rFonts w:ascii="Tahoma" w:hAnsi="Tahoma" w:cs="Tahoma"/>
          <w:color w:val="000000"/>
          <w:sz w:val="22"/>
        </w:rPr>
      </w:pPr>
      <w:r>
        <w:rPr>
          <w:rFonts w:ascii="Tahoma" w:hAnsi="Tahoma" w:cs="Tahoma"/>
          <w:color w:val="000000"/>
          <w:sz w:val="22"/>
        </w:rPr>
        <w:t>can be recognized through naked eye.</w:t>
      </w:r>
    </w:p>
    <w:p w:rsidR="00457B28" w:rsidRDefault="00457B28">
      <w:pPr>
        <w:autoSpaceDE w:val="0"/>
        <w:autoSpaceDN w:val="0"/>
        <w:adjustRightInd w:val="0"/>
        <w:spacing w:line="360" w:lineRule="auto"/>
        <w:rPr>
          <w:rFonts w:ascii="Tahoma" w:hAnsi="Tahoma" w:cs="Tahoma"/>
          <w:color w:val="000000"/>
          <w:sz w:val="22"/>
        </w:rPr>
      </w:pPr>
      <w:r>
        <w:rPr>
          <w:rFonts w:ascii="Tahoma" w:hAnsi="Tahoma" w:cs="Tahoma"/>
          <w:b/>
          <w:bCs/>
          <w:color w:val="000000"/>
          <w:sz w:val="22"/>
          <w:szCs w:val="16"/>
        </w:rPr>
        <w:t xml:space="preserve">  </w:t>
      </w:r>
      <w:r>
        <w:rPr>
          <w:rFonts w:ascii="Tahoma" w:hAnsi="Tahoma" w:cs="Tahoma"/>
          <w:b/>
          <w:bCs/>
          <w:color w:val="000000"/>
          <w:sz w:val="22"/>
        </w:rPr>
        <w:t>O2</w:t>
      </w:r>
      <w:r>
        <w:rPr>
          <w:rFonts w:ascii="Tahoma" w:hAnsi="Tahoma" w:cs="Tahoma"/>
          <w:color w:val="000000"/>
          <w:sz w:val="22"/>
        </w:rPr>
        <w:t xml:space="preserve"> - Organic horizon in which the original plant or animal matter can not be</w:t>
      </w:r>
    </w:p>
    <w:p w:rsidR="00457B28" w:rsidRDefault="00457B28">
      <w:pPr>
        <w:autoSpaceDE w:val="0"/>
        <w:autoSpaceDN w:val="0"/>
        <w:adjustRightInd w:val="0"/>
        <w:spacing w:line="360" w:lineRule="auto"/>
        <w:rPr>
          <w:rFonts w:ascii="Tahoma" w:hAnsi="Tahoma" w:cs="Tahoma"/>
          <w:color w:val="000000"/>
          <w:sz w:val="22"/>
        </w:rPr>
      </w:pPr>
      <w:r>
        <w:rPr>
          <w:rFonts w:ascii="Tahoma" w:hAnsi="Tahoma" w:cs="Tahoma"/>
          <w:color w:val="000000"/>
          <w:sz w:val="22"/>
        </w:rPr>
        <w:t>recognized through naked eye.</w:t>
      </w:r>
    </w:p>
    <w:p w:rsidR="00457B28" w:rsidRDefault="00457B28">
      <w:pPr>
        <w:autoSpaceDE w:val="0"/>
        <w:autoSpaceDN w:val="0"/>
        <w:adjustRightInd w:val="0"/>
        <w:spacing w:line="360" w:lineRule="auto"/>
        <w:rPr>
          <w:rFonts w:ascii="Tahoma" w:hAnsi="Tahoma" w:cs="Tahoma"/>
          <w:color w:val="000000"/>
          <w:sz w:val="22"/>
        </w:rPr>
      </w:pPr>
      <w:r>
        <w:rPr>
          <w:rFonts w:ascii="Tahoma" w:hAnsi="Tahoma" w:cs="Tahoma"/>
          <w:b/>
          <w:bCs/>
          <w:color w:val="000000"/>
          <w:sz w:val="22"/>
        </w:rPr>
        <w:t xml:space="preserve">  A horizon</w:t>
      </w:r>
      <w:r>
        <w:rPr>
          <w:rFonts w:ascii="Tahoma" w:hAnsi="Tahoma" w:cs="Tahoma"/>
          <w:color w:val="000000"/>
          <w:sz w:val="22"/>
        </w:rPr>
        <w:t xml:space="preserve"> - Horizon of organic matter accumulation adjacent to surface and that</w:t>
      </w:r>
    </w:p>
    <w:p w:rsidR="00457B28" w:rsidRDefault="00457B28">
      <w:pPr>
        <w:autoSpaceDE w:val="0"/>
        <w:autoSpaceDN w:val="0"/>
        <w:adjustRightInd w:val="0"/>
        <w:spacing w:line="360" w:lineRule="auto"/>
        <w:rPr>
          <w:rFonts w:ascii="Tahoma" w:hAnsi="Tahoma" w:cs="Tahoma"/>
          <w:color w:val="000000"/>
          <w:sz w:val="22"/>
        </w:rPr>
      </w:pPr>
      <w:r>
        <w:rPr>
          <w:rFonts w:ascii="Tahoma" w:hAnsi="Tahoma" w:cs="Tahoma"/>
          <w:color w:val="000000"/>
          <w:sz w:val="22"/>
        </w:rPr>
        <w:t>has lost clay, iron and aluminium.</w:t>
      </w:r>
    </w:p>
    <w:p w:rsidR="00457B28" w:rsidRDefault="00457B28">
      <w:pPr>
        <w:autoSpaceDE w:val="0"/>
        <w:autoSpaceDN w:val="0"/>
        <w:adjustRightInd w:val="0"/>
        <w:spacing w:line="360" w:lineRule="auto"/>
        <w:rPr>
          <w:rFonts w:ascii="Tahoma" w:hAnsi="Tahoma" w:cs="Tahoma"/>
          <w:color w:val="000000"/>
          <w:sz w:val="22"/>
        </w:rPr>
      </w:pPr>
      <w:r>
        <w:rPr>
          <w:rFonts w:ascii="Tahoma" w:hAnsi="Tahoma" w:cs="Tahoma"/>
          <w:color w:val="000000"/>
          <w:sz w:val="22"/>
          <w:szCs w:val="16"/>
        </w:rPr>
        <w:t xml:space="preserve">  </w:t>
      </w:r>
      <w:r>
        <w:rPr>
          <w:rFonts w:ascii="Tahoma" w:hAnsi="Tahoma" w:cs="Tahoma"/>
          <w:b/>
          <w:bCs/>
          <w:color w:val="000000"/>
          <w:sz w:val="22"/>
        </w:rPr>
        <w:t>A1</w:t>
      </w:r>
      <w:r>
        <w:rPr>
          <w:rFonts w:ascii="Tahoma" w:hAnsi="Tahoma" w:cs="Tahoma"/>
          <w:color w:val="000000"/>
          <w:sz w:val="22"/>
        </w:rPr>
        <w:t xml:space="preserve"> - Top most mineral horizon formed adjacent to the surface. There will be</w:t>
      </w:r>
    </w:p>
    <w:p w:rsidR="00457B28" w:rsidRDefault="00457B28">
      <w:pPr>
        <w:autoSpaceDE w:val="0"/>
        <w:autoSpaceDN w:val="0"/>
        <w:adjustRightInd w:val="0"/>
        <w:spacing w:line="360" w:lineRule="auto"/>
        <w:rPr>
          <w:rFonts w:ascii="Tahoma" w:hAnsi="Tahoma" w:cs="Tahoma"/>
          <w:color w:val="000000"/>
          <w:sz w:val="22"/>
        </w:rPr>
      </w:pPr>
      <w:r>
        <w:rPr>
          <w:rFonts w:ascii="Tahoma" w:hAnsi="Tahoma" w:cs="Tahoma"/>
          <w:color w:val="000000"/>
          <w:sz w:val="22"/>
        </w:rPr>
        <w:t>accumulation of humified organic matter associated with mineral fraction and</w:t>
      </w:r>
    </w:p>
    <w:p w:rsidR="00457B28" w:rsidRDefault="00457B28">
      <w:pPr>
        <w:autoSpaceDE w:val="0"/>
        <w:autoSpaceDN w:val="0"/>
        <w:adjustRightInd w:val="0"/>
        <w:spacing w:line="360" w:lineRule="auto"/>
        <w:rPr>
          <w:rFonts w:ascii="Tahoma" w:hAnsi="Tahoma" w:cs="Tahoma"/>
          <w:color w:val="000000"/>
          <w:sz w:val="22"/>
        </w:rPr>
      </w:pPr>
      <w:r>
        <w:rPr>
          <w:rFonts w:ascii="Tahoma" w:hAnsi="Tahoma" w:cs="Tahoma"/>
          <w:color w:val="000000"/>
          <w:sz w:val="22"/>
        </w:rPr>
        <w:t>darker in Colour than that of lower horizons due to organic matter.</w:t>
      </w:r>
    </w:p>
    <w:p w:rsidR="00457B28" w:rsidRDefault="00457B28">
      <w:pPr>
        <w:autoSpaceDE w:val="0"/>
        <w:autoSpaceDN w:val="0"/>
        <w:adjustRightInd w:val="0"/>
        <w:spacing w:line="360" w:lineRule="auto"/>
        <w:rPr>
          <w:rFonts w:ascii="Tahoma" w:hAnsi="Tahoma" w:cs="Tahoma"/>
          <w:color w:val="000000"/>
          <w:sz w:val="22"/>
        </w:rPr>
      </w:pPr>
      <w:r>
        <w:rPr>
          <w:rFonts w:ascii="Tahoma" w:hAnsi="Tahoma" w:cs="Tahoma"/>
          <w:b/>
          <w:bCs/>
          <w:color w:val="000000"/>
          <w:sz w:val="22"/>
          <w:szCs w:val="16"/>
        </w:rPr>
        <w:t xml:space="preserve">  </w:t>
      </w:r>
      <w:r>
        <w:rPr>
          <w:rFonts w:ascii="Tahoma" w:hAnsi="Tahoma" w:cs="Tahoma"/>
          <w:b/>
          <w:bCs/>
          <w:color w:val="000000"/>
          <w:sz w:val="22"/>
        </w:rPr>
        <w:t>A2</w:t>
      </w:r>
      <w:r>
        <w:rPr>
          <w:rFonts w:ascii="Tahoma" w:hAnsi="Tahoma" w:cs="Tahoma"/>
          <w:color w:val="000000"/>
          <w:sz w:val="22"/>
        </w:rPr>
        <w:t xml:space="preserve"> - Horizon of maximum eluviation of clay, iron and aluminium oxides and</w:t>
      </w:r>
    </w:p>
    <w:p w:rsidR="00457B28" w:rsidRDefault="00457B28">
      <w:pPr>
        <w:autoSpaceDE w:val="0"/>
        <w:autoSpaceDN w:val="0"/>
        <w:adjustRightInd w:val="0"/>
        <w:spacing w:line="360" w:lineRule="auto"/>
        <w:rPr>
          <w:rFonts w:ascii="Tahoma" w:hAnsi="Tahoma" w:cs="Tahoma"/>
          <w:color w:val="000000"/>
          <w:sz w:val="22"/>
        </w:rPr>
      </w:pPr>
      <w:r>
        <w:rPr>
          <w:rFonts w:ascii="Tahoma" w:hAnsi="Tahoma" w:cs="Tahoma"/>
          <w:color w:val="000000"/>
          <w:sz w:val="22"/>
        </w:rPr>
        <w:lastRenderedPageBreak/>
        <w:t>organic matter. Loss of these constituents generally results in accumulation of</w:t>
      </w:r>
    </w:p>
    <w:p w:rsidR="00457B28" w:rsidRDefault="00457B28">
      <w:pPr>
        <w:autoSpaceDE w:val="0"/>
        <w:autoSpaceDN w:val="0"/>
        <w:adjustRightInd w:val="0"/>
        <w:spacing w:line="360" w:lineRule="auto"/>
        <w:rPr>
          <w:rFonts w:ascii="Tahoma" w:hAnsi="Tahoma" w:cs="Tahoma"/>
          <w:color w:val="000000"/>
          <w:sz w:val="22"/>
        </w:rPr>
      </w:pPr>
      <w:r>
        <w:rPr>
          <w:rFonts w:ascii="Tahoma" w:hAnsi="Tahoma" w:cs="Tahoma"/>
          <w:color w:val="000000"/>
          <w:sz w:val="22"/>
        </w:rPr>
        <w:t>quartz and other sand and silt size resistant minerals. Generally lighter in Colour</w:t>
      </w:r>
    </w:p>
    <w:p w:rsidR="00457B28" w:rsidRDefault="00457B28">
      <w:pPr>
        <w:autoSpaceDE w:val="0"/>
        <w:autoSpaceDN w:val="0"/>
        <w:adjustRightInd w:val="0"/>
        <w:spacing w:line="360" w:lineRule="auto"/>
        <w:rPr>
          <w:rFonts w:ascii="Tahoma" w:hAnsi="Tahoma" w:cs="Tahoma"/>
          <w:color w:val="000000"/>
          <w:sz w:val="22"/>
        </w:rPr>
      </w:pPr>
      <w:r>
        <w:rPr>
          <w:rFonts w:ascii="Tahoma" w:hAnsi="Tahoma" w:cs="Tahoma"/>
          <w:color w:val="000000"/>
          <w:sz w:val="22"/>
        </w:rPr>
        <w:t>than horizons above and below.</w:t>
      </w:r>
    </w:p>
    <w:p w:rsidR="00457B28" w:rsidRDefault="00457B28">
      <w:pPr>
        <w:autoSpaceDE w:val="0"/>
        <w:autoSpaceDN w:val="0"/>
        <w:adjustRightInd w:val="0"/>
        <w:spacing w:line="360" w:lineRule="auto"/>
        <w:rPr>
          <w:rFonts w:ascii="Tahoma" w:hAnsi="Tahoma" w:cs="Tahoma"/>
          <w:color w:val="000000"/>
          <w:sz w:val="22"/>
        </w:rPr>
      </w:pPr>
      <w:r>
        <w:rPr>
          <w:rFonts w:ascii="Tahoma" w:hAnsi="Tahoma" w:cs="Tahoma"/>
          <w:b/>
          <w:bCs/>
          <w:color w:val="000000"/>
          <w:sz w:val="22"/>
          <w:szCs w:val="16"/>
        </w:rPr>
        <w:t xml:space="preserve">  </w:t>
      </w:r>
      <w:r>
        <w:rPr>
          <w:rFonts w:ascii="Tahoma" w:hAnsi="Tahoma" w:cs="Tahoma"/>
          <w:b/>
          <w:bCs/>
          <w:color w:val="000000"/>
          <w:sz w:val="22"/>
        </w:rPr>
        <w:t>A3</w:t>
      </w:r>
      <w:r>
        <w:rPr>
          <w:rFonts w:ascii="Tahoma" w:hAnsi="Tahoma" w:cs="Tahoma"/>
          <w:color w:val="000000"/>
          <w:sz w:val="22"/>
        </w:rPr>
        <w:t xml:space="preserve"> - A transitional layer between A and B horizons with more dominated</w:t>
      </w:r>
    </w:p>
    <w:p w:rsidR="00457B28" w:rsidRDefault="00457B28">
      <w:pPr>
        <w:autoSpaceDE w:val="0"/>
        <w:autoSpaceDN w:val="0"/>
        <w:adjustRightInd w:val="0"/>
        <w:spacing w:line="360" w:lineRule="auto"/>
        <w:rPr>
          <w:rFonts w:ascii="Tahoma" w:hAnsi="Tahoma" w:cs="Tahoma"/>
          <w:color w:val="000000"/>
          <w:sz w:val="22"/>
        </w:rPr>
      </w:pPr>
      <w:r>
        <w:rPr>
          <w:rFonts w:ascii="Tahoma" w:hAnsi="Tahoma" w:cs="Tahoma"/>
          <w:color w:val="000000"/>
          <w:sz w:val="22"/>
        </w:rPr>
        <w:t>properties of A1 or A2 above than the underlying B horizon. This horizon is</w:t>
      </w:r>
    </w:p>
    <w:p w:rsidR="00457B28" w:rsidRDefault="00457B28">
      <w:pPr>
        <w:autoSpaceDE w:val="0"/>
        <w:autoSpaceDN w:val="0"/>
        <w:adjustRightInd w:val="0"/>
        <w:spacing w:line="360" w:lineRule="auto"/>
        <w:rPr>
          <w:rFonts w:ascii="Tahoma" w:hAnsi="Tahoma" w:cs="Tahoma"/>
          <w:color w:val="000000"/>
          <w:sz w:val="22"/>
        </w:rPr>
      </w:pPr>
      <w:r>
        <w:rPr>
          <w:rFonts w:ascii="Tahoma" w:hAnsi="Tahoma" w:cs="Tahoma"/>
          <w:color w:val="000000"/>
          <w:sz w:val="22"/>
        </w:rPr>
        <w:t>sometimes absent. Solum.</w:t>
      </w:r>
    </w:p>
    <w:p w:rsidR="00457B28" w:rsidRDefault="00457B28">
      <w:pPr>
        <w:autoSpaceDE w:val="0"/>
        <w:autoSpaceDN w:val="0"/>
        <w:adjustRightInd w:val="0"/>
        <w:spacing w:line="360" w:lineRule="auto"/>
        <w:rPr>
          <w:rFonts w:ascii="Tahoma" w:hAnsi="Tahoma" w:cs="Tahoma"/>
          <w:color w:val="000000"/>
          <w:sz w:val="22"/>
        </w:rPr>
      </w:pPr>
      <w:r>
        <w:rPr>
          <w:rFonts w:ascii="Tahoma" w:hAnsi="Tahoma" w:cs="Tahoma"/>
          <w:b/>
          <w:bCs/>
          <w:color w:val="000000"/>
          <w:sz w:val="22"/>
        </w:rPr>
        <w:t xml:space="preserve">  B horizon</w:t>
      </w:r>
      <w:r>
        <w:rPr>
          <w:rFonts w:ascii="Tahoma" w:hAnsi="Tahoma" w:cs="Tahoma"/>
          <w:color w:val="000000"/>
          <w:sz w:val="22"/>
        </w:rPr>
        <w:t xml:space="preserve"> - Horizon in which the dominant features are accumulation of clay,</w:t>
      </w:r>
    </w:p>
    <w:p w:rsidR="00457B28" w:rsidRDefault="00457B28">
      <w:pPr>
        <w:autoSpaceDE w:val="0"/>
        <w:autoSpaceDN w:val="0"/>
        <w:adjustRightInd w:val="0"/>
        <w:spacing w:line="360" w:lineRule="auto"/>
        <w:rPr>
          <w:rFonts w:ascii="Tahoma" w:hAnsi="Tahoma" w:cs="Tahoma"/>
          <w:color w:val="000000"/>
          <w:sz w:val="22"/>
        </w:rPr>
      </w:pPr>
      <w:r>
        <w:rPr>
          <w:rFonts w:ascii="Tahoma" w:hAnsi="Tahoma" w:cs="Tahoma"/>
          <w:color w:val="000000"/>
          <w:sz w:val="22"/>
        </w:rPr>
        <w:t>iron, aluminium or humus alone or in combination. Coating of sesquioxides will</w:t>
      </w:r>
    </w:p>
    <w:p w:rsidR="00457B28" w:rsidRDefault="00457B28">
      <w:pPr>
        <w:autoSpaceDE w:val="0"/>
        <w:autoSpaceDN w:val="0"/>
        <w:adjustRightInd w:val="0"/>
        <w:spacing w:line="360" w:lineRule="auto"/>
        <w:rPr>
          <w:rFonts w:ascii="Tahoma" w:hAnsi="Tahoma" w:cs="Tahoma"/>
          <w:color w:val="000000"/>
          <w:sz w:val="22"/>
        </w:rPr>
      </w:pPr>
      <w:r>
        <w:rPr>
          <w:rFonts w:ascii="Tahoma" w:hAnsi="Tahoma" w:cs="Tahoma"/>
          <w:color w:val="000000"/>
          <w:sz w:val="22"/>
        </w:rPr>
        <w:t>impart darker, stronger of red Colour than overlying or underlying horizons.</w:t>
      </w:r>
    </w:p>
    <w:p w:rsidR="00457B28" w:rsidRDefault="00457B28">
      <w:pPr>
        <w:autoSpaceDE w:val="0"/>
        <w:autoSpaceDN w:val="0"/>
        <w:adjustRightInd w:val="0"/>
        <w:spacing w:line="360" w:lineRule="auto"/>
        <w:rPr>
          <w:rFonts w:ascii="Tahoma" w:hAnsi="Tahoma" w:cs="Tahoma"/>
          <w:color w:val="000000"/>
          <w:sz w:val="22"/>
        </w:rPr>
      </w:pPr>
      <w:r>
        <w:rPr>
          <w:rFonts w:ascii="Tahoma" w:hAnsi="Tahoma" w:cs="Tahoma"/>
          <w:b/>
          <w:bCs/>
          <w:color w:val="000000"/>
          <w:sz w:val="22"/>
          <w:szCs w:val="16"/>
        </w:rPr>
        <w:t xml:space="preserve">  </w:t>
      </w:r>
      <w:r>
        <w:rPr>
          <w:rFonts w:ascii="Tahoma" w:hAnsi="Tahoma" w:cs="Tahoma"/>
          <w:b/>
          <w:bCs/>
          <w:color w:val="000000"/>
          <w:sz w:val="22"/>
        </w:rPr>
        <w:t>B1</w:t>
      </w:r>
      <w:r>
        <w:rPr>
          <w:rFonts w:ascii="Tahoma" w:hAnsi="Tahoma" w:cs="Tahoma"/>
          <w:color w:val="000000"/>
          <w:sz w:val="22"/>
        </w:rPr>
        <w:t xml:space="preserve"> - A transitional layer between A and B. More like A than B.</w:t>
      </w:r>
    </w:p>
    <w:p w:rsidR="00457B28" w:rsidRDefault="00457B28">
      <w:pPr>
        <w:autoSpaceDE w:val="0"/>
        <w:autoSpaceDN w:val="0"/>
        <w:adjustRightInd w:val="0"/>
        <w:spacing w:line="360" w:lineRule="auto"/>
        <w:rPr>
          <w:rFonts w:ascii="Tahoma" w:hAnsi="Tahoma" w:cs="Tahoma"/>
          <w:color w:val="000000"/>
          <w:sz w:val="22"/>
        </w:rPr>
      </w:pPr>
      <w:r>
        <w:rPr>
          <w:rFonts w:ascii="Tahoma" w:hAnsi="Tahoma" w:cs="Tahoma"/>
          <w:b/>
          <w:bCs/>
          <w:color w:val="000000"/>
          <w:sz w:val="22"/>
          <w:szCs w:val="16"/>
        </w:rPr>
        <w:t xml:space="preserve">  </w:t>
      </w:r>
      <w:r>
        <w:rPr>
          <w:rFonts w:ascii="Tahoma" w:hAnsi="Tahoma" w:cs="Tahoma"/>
          <w:b/>
          <w:bCs/>
          <w:color w:val="000000"/>
          <w:sz w:val="22"/>
        </w:rPr>
        <w:t>B2</w:t>
      </w:r>
      <w:r>
        <w:rPr>
          <w:rFonts w:ascii="Tahoma" w:hAnsi="Tahoma" w:cs="Tahoma"/>
          <w:color w:val="000000"/>
          <w:sz w:val="22"/>
        </w:rPr>
        <w:t xml:space="preserve"> - Zone of maximum accumulation of clay, iron and aluminium oxide that may</w:t>
      </w:r>
    </w:p>
    <w:p w:rsidR="00457B28" w:rsidRDefault="00457B28">
      <w:pPr>
        <w:autoSpaceDE w:val="0"/>
        <w:autoSpaceDN w:val="0"/>
        <w:adjustRightInd w:val="0"/>
        <w:spacing w:line="360" w:lineRule="auto"/>
        <w:rPr>
          <w:rFonts w:ascii="Tahoma" w:hAnsi="Tahoma" w:cs="Tahoma"/>
          <w:color w:val="000000"/>
          <w:sz w:val="22"/>
        </w:rPr>
      </w:pPr>
      <w:r>
        <w:rPr>
          <w:rFonts w:ascii="Tahoma" w:hAnsi="Tahoma" w:cs="Tahoma"/>
          <w:color w:val="000000"/>
          <w:sz w:val="22"/>
        </w:rPr>
        <w:t>have moved down from upper horizons or may have formed in situ. The organic</w:t>
      </w:r>
    </w:p>
    <w:p w:rsidR="00457B28" w:rsidRDefault="00457B28">
      <w:pPr>
        <w:autoSpaceDE w:val="0"/>
        <w:autoSpaceDN w:val="0"/>
        <w:adjustRightInd w:val="0"/>
        <w:spacing w:line="360" w:lineRule="auto"/>
        <w:rPr>
          <w:rFonts w:ascii="Tahoma" w:hAnsi="Tahoma" w:cs="Tahoma"/>
          <w:color w:val="000000"/>
          <w:sz w:val="22"/>
        </w:rPr>
      </w:pPr>
      <w:r>
        <w:rPr>
          <w:rFonts w:ascii="Tahoma" w:hAnsi="Tahoma" w:cs="Tahoma"/>
          <w:color w:val="000000"/>
          <w:sz w:val="22"/>
        </w:rPr>
        <w:t>matter content is generally higher and Colour darker than that of A2 horizon</w:t>
      </w:r>
    </w:p>
    <w:p w:rsidR="00457B28" w:rsidRDefault="00457B28">
      <w:pPr>
        <w:autoSpaceDE w:val="0"/>
        <w:autoSpaceDN w:val="0"/>
        <w:adjustRightInd w:val="0"/>
        <w:spacing w:line="360" w:lineRule="auto"/>
        <w:rPr>
          <w:rFonts w:ascii="Tahoma" w:hAnsi="Tahoma" w:cs="Tahoma"/>
          <w:color w:val="000000"/>
          <w:sz w:val="22"/>
        </w:rPr>
      </w:pPr>
      <w:r>
        <w:rPr>
          <w:rFonts w:ascii="Tahoma" w:hAnsi="Tahoma" w:cs="Tahoma"/>
          <w:color w:val="000000"/>
          <w:sz w:val="22"/>
        </w:rPr>
        <w:t>above.</w:t>
      </w:r>
    </w:p>
    <w:p w:rsidR="00457B28" w:rsidRDefault="00457B28">
      <w:pPr>
        <w:autoSpaceDE w:val="0"/>
        <w:autoSpaceDN w:val="0"/>
        <w:adjustRightInd w:val="0"/>
        <w:spacing w:line="360" w:lineRule="auto"/>
        <w:rPr>
          <w:rFonts w:ascii="Tahoma" w:hAnsi="Tahoma" w:cs="Tahoma"/>
          <w:color w:val="000000"/>
          <w:sz w:val="22"/>
        </w:rPr>
      </w:pPr>
      <w:r>
        <w:rPr>
          <w:rFonts w:ascii="Tahoma" w:hAnsi="Tahoma" w:cs="Tahoma"/>
          <w:b/>
          <w:bCs/>
          <w:color w:val="000000"/>
          <w:sz w:val="22"/>
          <w:szCs w:val="16"/>
        </w:rPr>
        <w:t xml:space="preserve">  </w:t>
      </w:r>
      <w:r>
        <w:rPr>
          <w:rFonts w:ascii="Tahoma" w:hAnsi="Tahoma" w:cs="Tahoma"/>
          <w:b/>
          <w:bCs/>
          <w:color w:val="000000"/>
          <w:sz w:val="22"/>
        </w:rPr>
        <w:t>B3</w:t>
      </w:r>
      <w:r>
        <w:rPr>
          <w:rFonts w:ascii="Tahoma" w:hAnsi="Tahoma" w:cs="Tahoma"/>
          <w:color w:val="000000"/>
          <w:sz w:val="22"/>
        </w:rPr>
        <w:t xml:space="preserve"> - Transitional horizon between B and C and with properties more similar to</w:t>
      </w:r>
    </w:p>
    <w:p w:rsidR="00457B28" w:rsidRDefault="00457B28">
      <w:pPr>
        <w:autoSpaceDE w:val="0"/>
        <w:autoSpaceDN w:val="0"/>
        <w:adjustRightInd w:val="0"/>
        <w:spacing w:line="360" w:lineRule="auto"/>
        <w:rPr>
          <w:rFonts w:ascii="Tahoma" w:hAnsi="Tahoma" w:cs="Tahoma"/>
          <w:color w:val="000000"/>
          <w:sz w:val="22"/>
        </w:rPr>
      </w:pPr>
      <w:r>
        <w:rPr>
          <w:rFonts w:ascii="Tahoma" w:hAnsi="Tahoma" w:cs="Tahoma"/>
          <w:color w:val="000000"/>
          <w:sz w:val="22"/>
        </w:rPr>
        <w:t>that of overlying B2 than underlying C.</w:t>
      </w:r>
    </w:p>
    <w:p w:rsidR="00457B28" w:rsidRDefault="00457B28">
      <w:pPr>
        <w:autoSpaceDE w:val="0"/>
        <w:autoSpaceDN w:val="0"/>
        <w:adjustRightInd w:val="0"/>
        <w:spacing w:line="360" w:lineRule="auto"/>
        <w:rPr>
          <w:rFonts w:ascii="Tahoma" w:hAnsi="Tahoma" w:cs="Tahoma"/>
          <w:color w:val="000000"/>
          <w:sz w:val="22"/>
        </w:rPr>
      </w:pPr>
      <w:r>
        <w:rPr>
          <w:rFonts w:ascii="Tahoma" w:hAnsi="Tahoma" w:cs="Tahoma"/>
          <w:b/>
          <w:bCs/>
          <w:color w:val="000000"/>
          <w:sz w:val="22"/>
        </w:rPr>
        <w:t xml:space="preserve">  C horizon</w:t>
      </w:r>
      <w:r>
        <w:rPr>
          <w:rFonts w:ascii="Tahoma" w:hAnsi="Tahoma" w:cs="Tahoma"/>
          <w:color w:val="000000"/>
          <w:sz w:val="22"/>
        </w:rPr>
        <w:t xml:space="preserve"> - It is the horizon below the solum (A + B), relatively less affected by</w:t>
      </w:r>
    </w:p>
    <w:p w:rsidR="00457B28" w:rsidRDefault="00457B28">
      <w:pPr>
        <w:autoSpaceDE w:val="0"/>
        <w:autoSpaceDN w:val="0"/>
        <w:adjustRightInd w:val="0"/>
        <w:spacing w:line="360" w:lineRule="auto"/>
        <w:rPr>
          <w:rFonts w:ascii="Tahoma" w:hAnsi="Tahoma" w:cs="Tahoma"/>
          <w:color w:val="000000"/>
          <w:sz w:val="22"/>
        </w:rPr>
      </w:pPr>
      <w:r>
        <w:rPr>
          <w:rFonts w:ascii="Tahoma" w:hAnsi="Tahoma" w:cs="Tahoma"/>
          <w:color w:val="000000"/>
          <w:sz w:val="22"/>
        </w:rPr>
        <w:t>soil forming processes. It is outside the zone of major biological activity. It may</w:t>
      </w:r>
    </w:p>
    <w:p w:rsidR="00457B28" w:rsidRDefault="00457B28">
      <w:pPr>
        <w:autoSpaceDE w:val="0"/>
        <w:autoSpaceDN w:val="0"/>
        <w:adjustRightInd w:val="0"/>
        <w:spacing w:line="360" w:lineRule="auto"/>
        <w:rPr>
          <w:rFonts w:ascii="Tahoma" w:hAnsi="Tahoma" w:cs="Tahoma"/>
          <w:color w:val="000000"/>
          <w:sz w:val="22"/>
        </w:rPr>
      </w:pPr>
      <w:r>
        <w:rPr>
          <w:rFonts w:ascii="Tahoma" w:hAnsi="Tahoma" w:cs="Tahoma"/>
          <w:color w:val="000000"/>
          <w:sz w:val="22"/>
        </w:rPr>
        <w:t>contain accumulation of carbonates or sulphates, calcium and magnesium</w:t>
      </w:r>
    </w:p>
    <w:p w:rsidR="00457B28" w:rsidRDefault="00457B28">
      <w:pPr>
        <w:autoSpaceDE w:val="0"/>
        <w:autoSpaceDN w:val="0"/>
        <w:adjustRightInd w:val="0"/>
        <w:spacing w:line="360" w:lineRule="auto"/>
        <w:rPr>
          <w:rFonts w:ascii="Tahoma" w:hAnsi="Tahoma" w:cs="Tahoma"/>
          <w:color w:val="000000"/>
          <w:sz w:val="22"/>
        </w:rPr>
      </w:pPr>
      <w:r>
        <w:rPr>
          <w:rFonts w:ascii="Tahoma" w:hAnsi="Tahoma" w:cs="Tahoma"/>
          <w:b/>
          <w:bCs/>
          <w:color w:val="000000"/>
          <w:sz w:val="22"/>
        </w:rPr>
        <w:t xml:space="preserve">  R</w:t>
      </w:r>
      <w:r>
        <w:rPr>
          <w:rFonts w:ascii="Tahoma" w:hAnsi="Tahoma" w:cs="Tahoma"/>
          <w:color w:val="000000"/>
          <w:sz w:val="22"/>
        </w:rPr>
        <w:t xml:space="preserve"> - Underlying consolidated bed rock and it may or may not be like the parent</w:t>
      </w:r>
    </w:p>
    <w:p w:rsidR="00457B28" w:rsidRDefault="00457B28">
      <w:pPr>
        <w:autoSpaceDE w:val="0"/>
        <w:autoSpaceDN w:val="0"/>
        <w:adjustRightInd w:val="0"/>
        <w:spacing w:line="360" w:lineRule="auto"/>
        <w:rPr>
          <w:rFonts w:ascii="Tahoma" w:hAnsi="Tahoma" w:cs="Tahoma"/>
          <w:color w:val="000000"/>
          <w:sz w:val="22"/>
        </w:rPr>
      </w:pPr>
      <w:r>
        <w:rPr>
          <w:rFonts w:ascii="Tahoma" w:hAnsi="Tahoma" w:cs="Tahoma"/>
          <w:color w:val="000000"/>
          <w:sz w:val="22"/>
        </w:rPr>
        <w:t>rock from which the solum is formed.</w:t>
      </w:r>
    </w:p>
    <w:p w:rsidR="00457B28" w:rsidRDefault="00457B28">
      <w:pPr>
        <w:autoSpaceDE w:val="0"/>
        <w:autoSpaceDN w:val="0"/>
        <w:adjustRightInd w:val="0"/>
        <w:spacing w:line="360" w:lineRule="auto"/>
        <w:rPr>
          <w:rFonts w:ascii="Tahoma" w:hAnsi="Tahoma" w:cs="Tahoma"/>
          <w:color w:val="000000"/>
          <w:sz w:val="22"/>
        </w:rPr>
      </w:pPr>
      <w:r>
        <w:rPr>
          <w:rFonts w:ascii="Tahoma" w:hAnsi="Tahoma" w:cs="Tahoma"/>
          <w:color w:val="000000"/>
          <w:sz w:val="22"/>
        </w:rPr>
        <w:tab/>
        <w:t>When two or more genetically unrelated (contrasting) materials are present in a profile as in the case of alluvial or colluvial soils then the phenomenon is known as lithological discontinuity. This is indicated by the use of Roman letters as prefixes to the master horizons. eg. Ap, B2, II B22, IIIC</w:t>
      </w:r>
    </w:p>
    <w:p w:rsidR="00457B28" w:rsidRDefault="00747316">
      <w:pPr>
        <w:pStyle w:val="Heading3"/>
        <w:jc w:val="left"/>
        <w:rPr>
          <w:rFonts w:ascii="Tahoma" w:hAnsi="Tahoma" w:cs="Tahoma"/>
          <w:color w:val="000000"/>
          <w:sz w:val="22"/>
        </w:rPr>
      </w:pPr>
      <w:r>
        <w:rPr>
          <w:rFonts w:ascii="Tahoma" w:hAnsi="Tahoma" w:cs="Tahoma"/>
          <w:color w:val="000000"/>
          <w:sz w:val="22"/>
        </w:rPr>
        <w:br w:type="page"/>
      </w:r>
    </w:p>
    <w:p w:rsidR="00457B28" w:rsidRDefault="00457B28">
      <w:pPr>
        <w:pStyle w:val="Heading3"/>
        <w:jc w:val="left"/>
        <w:rPr>
          <w:rFonts w:ascii="Tahoma" w:hAnsi="Tahoma" w:cs="Tahoma"/>
          <w:color w:val="000000"/>
          <w:sz w:val="22"/>
        </w:rPr>
      </w:pPr>
      <w:r>
        <w:rPr>
          <w:rFonts w:ascii="Tahoma" w:hAnsi="Tahoma" w:cs="Tahoma"/>
          <w:color w:val="000000"/>
          <w:sz w:val="22"/>
        </w:rPr>
        <w:t>LECTURES : 16 – 18</w:t>
      </w:r>
    </w:p>
    <w:p w:rsidR="00457B28" w:rsidRDefault="00457B28">
      <w:pPr>
        <w:rPr>
          <w:sz w:val="28"/>
        </w:rPr>
      </w:pPr>
    </w:p>
    <w:p w:rsidR="00457B28" w:rsidRDefault="00457B28">
      <w:pPr>
        <w:spacing w:line="360" w:lineRule="auto"/>
        <w:ind w:left="360" w:hanging="360"/>
        <w:jc w:val="both"/>
        <w:rPr>
          <w:b/>
          <w:bCs/>
          <w:sz w:val="28"/>
        </w:rPr>
      </w:pPr>
      <w:r>
        <w:rPr>
          <w:b/>
          <w:bCs/>
          <w:sz w:val="28"/>
        </w:rPr>
        <w:t>Soil Structure</w:t>
      </w:r>
    </w:p>
    <w:p w:rsidR="00457B28" w:rsidRDefault="00457B28">
      <w:pPr>
        <w:pStyle w:val="BodyTextIndent"/>
        <w:spacing w:line="360" w:lineRule="auto"/>
        <w:ind w:left="360" w:firstLine="0"/>
      </w:pPr>
      <w:r>
        <w:t>It refers to the arrangement of various soil particles.  It describes the gross, overall combination or arrangement of the primary soil separates into secondary groupings called aggregates or peds.</w:t>
      </w:r>
    </w:p>
    <w:p w:rsidR="00457B28" w:rsidRDefault="00457B28">
      <w:pPr>
        <w:spacing w:line="360" w:lineRule="auto"/>
        <w:ind w:left="360"/>
        <w:jc w:val="both"/>
      </w:pPr>
      <w:r>
        <w:rPr>
          <w:b/>
          <w:bCs/>
        </w:rPr>
        <w:t>I.Types</w:t>
      </w:r>
      <w:r>
        <w:t xml:space="preserve"> : Four principal  types                    </w:t>
      </w:r>
    </w:p>
    <w:p w:rsidR="00457B28" w:rsidRDefault="00457B28">
      <w:pPr>
        <w:spacing w:line="360" w:lineRule="auto"/>
        <w:ind w:left="360"/>
        <w:jc w:val="both"/>
      </w:pPr>
      <w:r>
        <w:t xml:space="preserve"> i. Spheroidal  (granular and crumb) ii. </w:t>
      </w:r>
      <w:r w:rsidRPr="00D0282D">
        <w:rPr>
          <w:lang w:val="nb-NO"/>
        </w:rPr>
        <w:t xml:space="preserve">Platy   iii. Prism like iv. </w:t>
      </w:r>
      <w:r>
        <w:t>Block like</w:t>
      </w:r>
    </w:p>
    <w:p w:rsidR="00457B28" w:rsidRDefault="00457B28">
      <w:pPr>
        <w:spacing w:line="360" w:lineRule="auto"/>
        <w:ind w:left="720" w:hanging="360"/>
        <w:jc w:val="both"/>
      </w:pPr>
      <w:r>
        <w:t xml:space="preserve">1. </w:t>
      </w:r>
      <w:r>
        <w:rPr>
          <w:b/>
          <w:bCs/>
        </w:rPr>
        <w:t xml:space="preserve">Spheroidal </w:t>
      </w:r>
      <w:r>
        <w:t>(granular and crumb)</w:t>
      </w:r>
    </w:p>
    <w:p w:rsidR="00457B28" w:rsidRDefault="00457B28">
      <w:pPr>
        <w:numPr>
          <w:ilvl w:val="0"/>
          <w:numId w:val="23"/>
        </w:numPr>
        <w:spacing w:line="360" w:lineRule="auto"/>
        <w:jc w:val="both"/>
      </w:pPr>
      <w:r>
        <w:t>rounded peds or aggregates</w:t>
      </w:r>
    </w:p>
    <w:p w:rsidR="00457B28" w:rsidRDefault="00457B28">
      <w:pPr>
        <w:numPr>
          <w:ilvl w:val="0"/>
          <w:numId w:val="23"/>
        </w:numPr>
        <w:spacing w:line="360" w:lineRule="auto"/>
        <w:jc w:val="both"/>
      </w:pPr>
      <w:r>
        <w:t>usually lie loosely and are separated from each other</w:t>
      </w:r>
    </w:p>
    <w:p w:rsidR="00457B28" w:rsidRDefault="00457B28">
      <w:pPr>
        <w:numPr>
          <w:ilvl w:val="0"/>
          <w:numId w:val="23"/>
        </w:numPr>
        <w:spacing w:line="360" w:lineRule="auto"/>
        <w:jc w:val="both"/>
        <w:rPr>
          <w:b/>
        </w:rPr>
      </w:pPr>
      <w:r>
        <w:t xml:space="preserve">relatively non-porous aggregates are called </w:t>
      </w:r>
      <w:r>
        <w:rPr>
          <w:b/>
        </w:rPr>
        <w:t>granular</w:t>
      </w:r>
    </w:p>
    <w:p w:rsidR="00457B28" w:rsidRDefault="00457B28">
      <w:pPr>
        <w:numPr>
          <w:ilvl w:val="0"/>
          <w:numId w:val="23"/>
        </w:numPr>
        <w:spacing w:line="360" w:lineRule="auto"/>
        <w:jc w:val="both"/>
      </w:pPr>
      <w:r>
        <w:t xml:space="preserve">when the granules are especially porous, the term </w:t>
      </w:r>
      <w:r>
        <w:rPr>
          <w:b/>
        </w:rPr>
        <w:t xml:space="preserve">crumb </w:t>
      </w:r>
      <w:r>
        <w:t>is used.</w:t>
      </w:r>
    </w:p>
    <w:p w:rsidR="00457B28" w:rsidRDefault="00457B28">
      <w:pPr>
        <w:spacing w:line="360" w:lineRule="auto"/>
        <w:ind w:left="720" w:hanging="360"/>
        <w:jc w:val="both"/>
      </w:pPr>
      <w:r>
        <w:t xml:space="preserve">2.  </w:t>
      </w:r>
      <w:r>
        <w:rPr>
          <w:b/>
          <w:bCs/>
        </w:rPr>
        <w:t>Plate-like (platy):</w:t>
      </w:r>
      <w:r>
        <w:t xml:space="preserve">  aggregates (peds) are arranged in relatively thin horizontal plates, leaflets or lenses.  </w:t>
      </w:r>
    </w:p>
    <w:p w:rsidR="00457B28" w:rsidRDefault="00457B28">
      <w:pPr>
        <w:numPr>
          <w:ilvl w:val="0"/>
          <w:numId w:val="23"/>
        </w:numPr>
        <w:spacing w:line="360" w:lineRule="auto"/>
        <w:jc w:val="both"/>
      </w:pPr>
      <w:r>
        <w:t xml:space="preserve">found in surface layers of some virgin soils </w:t>
      </w:r>
    </w:p>
    <w:p w:rsidR="00457B28" w:rsidRDefault="00457B28">
      <w:pPr>
        <w:numPr>
          <w:ilvl w:val="0"/>
          <w:numId w:val="23"/>
        </w:numPr>
        <w:spacing w:line="360" w:lineRule="auto"/>
        <w:jc w:val="both"/>
      </w:pPr>
      <w:r>
        <w:t>but may characterize the lower horizons</w:t>
      </w:r>
    </w:p>
    <w:p w:rsidR="00457B28" w:rsidRDefault="00457B28">
      <w:pPr>
        <w:numPr>
          <w:ilvl w:val="0"/>
          <w:numId w:val="23"/>
        </w:numPr>
        <w:spacing w:line="360" w:lineRule="auto"/>
        <w:jc w:val="both"/>
      </w:pPr>
      <w:r>
        <w:t>Often inherited from the parent materials, especially those laid down by water or ice.</w:t>
      </w:r>
    </w:p>
    <w:p w:rsidR="00457B28" w:rsidRDefault="00457B28">
      <w:pPr>
        <w:spacing w:line="360" w:lineRule="auto"/>
        <w:ind w:left="360"/>
        <w:jc w:val="both"/>
        <w:rPr>
          <w:b/>
        </w:rPr>
      </w:pPr>
      <w:r>
        <w:t xml:space="preserve">i)  When the units are thick – </w:t>
      </w:r>
      <w:r>
        <w:rPr>
          <w:b/>
        </w:rPr>
        <w:t>platy</w:t>
      </w:r>
    </w:p>
    <w:p w:rsidR="00457B28" w:rsidRDefault="00457B28">
      <w:pPr>
        <w:spacing w:line="360" w:lineRule="auto"/>
        <w:ind w:left="360"/>
        <w:jc w:val="both"/>
        <w:rPr>
          <w:b/>
        </w:rPr>
      </w:pPr>
      <w:r>
        <w:t xml:space="preserve">ii)When the units are thin – </w:t>
      </w:r>
      <w:r>
        <w:rPr>
          <w:b/>
        </w:rPr>
        <w:t xml:space="preserve">laminar </w:t>
      </w:r>
    </w:p>
    <w:p w:rsidR="00457B28" w:rsidRDefault="00457B28">
      <w:pPr>
        <w:numPr>
          <w:ilvl w:val="2"/>
          <w:numId w:val="24"/>
        </w:numPr>
        <w:spacing w:line="360" w:lineRule="auto"/>
        <w:jc w:val="both"/>
      </w:pPr>
      <w:r>
        <w:rPr>
          <w:b/>
        </w:rPr>
        <w:t xml:space="preserve">Prism-like </w:t>
      </w:r>
      <w:r>
        <w:t>(Columnar and Priomatic subtypes)</w:t>
      </w:r>
    </w:p>
    <w:p w:rsidR="00457B28" w:rsidRDefault="00457B28">
      <w:pPr>
        <w:numPr>
          <w:ilvl w:val="0"/>
          <w:numId w:val="23"/>
        </w:numPr>
        <w:spacing w:line="360" w:lineRule="auto"/>
        <w:jc w:val="both"/>
      </w:pPr>
      <w:r>
        <w:t>Vertically oriented aggregates or pillars</w:t>
      </w:r>
    </w:p>
    <w:p w:rsidR="00457B28" w:rsidRDefault="00457B28">
      <w:pPr>
        <w:numPr>
          <w:ilvl w:val="0"/>
          <w:numId w:val="23"/>
        </w:numPr>
        <w:spacing w:line="360" w:lineRule="auto"/>
        <w:jc w:val="both"/>
      </w:pPr>
      <w:r>
        <w:t>Found in arid and semi arid regions</w:t>
      </w:r>
    </w:p>
    <w:p w:rsidR="00457B28" w:rsidRDefault="00457B28">
      <w:pPr>
        <w:numPr>
          <w:ilvl w:val="0"/>
          <w:numId w:val="25"/>
        </w:numPr>
        <w:spacing w:line="360" w:lineRule="auto"/>
        <w:jc w:val="both"/>
      </w:pPr>
      <w:r>
        <w:rPr>
          <w:b/>
        </w:rPr>
        <w:t>Block like:</w:t>
      </w:r>
      <w:r>
        <w:t xml:space="preserve"> (Blocky and sub-angular blocky)</w:t>
      </w:r>
    </w:p>
    <w:p w:rsidR="00457B28" w:rsidRDefault="00457B28">
      <w:pPr>
        <w:numPr>
          <w:ilvl w:val="0"/>
          <w:numId w:val="23"/>
        </w:numPr>
        <w:spacing w:line="360" w:lineRule="auto"/>
        <w:jc w:val="both"/>
      </w:pPr>
      <w:r>
        <w:t>aggregates have been reduced to blocks</w:t>
      </w:r>
    </w:p>
    <w:p w:rsidR="00457B28" w:rsidRDefault="00457B28">
      <w:pPr>
        <w:numPr>
          <w:ilvl w:val="0"/>
          <w:numId w:val="23"/>
        </w:numPr>
        <w:spacing w:line="360" w:lineRule="auto"/>
        <w:jc w:val="both"/>
      </w:pPr>
      <w:r>
        <w:t xml:space="preserve">when the edges of the cubes are sharp and when the </w:t>
      </w:r>
    </w:p>
    <w:p w:rsidR="00457B28" w:rsidRDefault="00457B28">
      <w:pPr>
        <w:numPr>
          <w:ilvl w:val="1"/>
          <w:numId w:val="25"/>
        </w:numPr>
        <w:spacing w:line="360" w:lineRule="auto"/>
        <w:jc w:val="both"/>
        <w:rPr>
          <w:b/>
        </w:rPr>
      </w:pPr>
      <w:r>
        <w:t xml:space="preserve">rectangular faces distinct blocky - </w:t>
      </w:r>
      <w:r>
        <w:rPr>
          <w:b/>
        </w:rPr>
        <w:t>angular</w:t>
      </w:r>
    </w:p>
    <w:p w:rsidR="00457B28" w:rsidRDefault="00457B28">
      <w:pPr>
        <w:numPr>
          <w:ilvl w:val="1"/>
          <w:numId w:val="25"/>
        </w:numPr>
        <w:tabs>
          <w:tab w:val="left" w:pos="720"/>
        </w:tabs>
        <w:spacing w:line="360" w:lineRule="auto"/>
        <w:jc w:val="both"/>
        <w:rPr>
          <w:b/>
        </w:rPr>
      </w:pPr>
      <w:r>
        <w:t xml:space="preserve">when sub-rounding has occurred, </w:t>
      </w:r>
      <w:r>
        <w:rPr>
          <w:b/>
        </w:rPr>
        <w:t>sub-angular blocky</w:t>
      </w:r>
    </w:p>
    <w:p w:rsidR="00457B28" w:rsidRDefault="00457B28">
      <w:pPr>
        <w:tabs>
          <w:tab w:val="left" w:pos="720"/>
        </w:tabs>
        <w:spacing w:line="360" w:lineRule="auto"/>
        <w:jc w:val="both"/>
      </w:pPr>
      <w:r>
        <w:t xml:space="preserve">            usually confine to subsoil.</w:t>
      </w:r>
    </w:p>
    <w:p w:rsidR="00457B28" w:rsidRDefault="00457B28">
      <w:pPr>
        <w:tabs>
          <w:tab w:val="left" w:pos="720"/>
        </w:tabs>
        <w:spacing w:line="360" w:lineRule="auto"/>
        <w:jc w:val="both"/>
      </w:pPr>
      <w:r>
        <w:tab/>
        <w:t>Two or more of the structural types listed usually occur in the same soil profile.</w:t>
      </w:r>
    </w:p>
    <w:p w:rsidR="00747316" w:rsidRDefault="00747316">
      <w:pPr>
        <w:tabs>
          <w:tab w:val="left" w:pos="720"/>
        </w:tabs>
        <w:spacing w:line="360" w:lineRule="auto"/>
        <w:jc w:val="both"/>
        <w:rPr>
          <w:b/>
        </w:rPr>
      </w:pPr>
    </w:p>
    <w:p w:rsidR="00457B28" w:rsidRDefault="00457B28">
      <w:pPr>
        <w:tabs>
          <w:tab w:val="left" w:pos="720"/>
        </w:tabs>
        <w:spacing w:line="360" w:lineRule="auto"/>
        <w:jc w:val="both"/>
        <w:rPr>
          <w:b/>
        </w:rPr>
      </w:pPr>
      <w:r>
        <w:rPr>
          <w:b/>
        </w:rPr>
        <w:lastRenderedPageBreak/>
        <w:t>Classification of soil structure</w:t>
      </w:r>
    </w:p>
    <w:p w:rsidR="00457B28" w:rsidRDefault="00457B28">
      <w:pPr>
        <w:tabs>
          <w:tab w:val="left" w:pos="720"/>
        </w:tabs>
        <w:spacing w:line="360" w:lineRule="auto"/>
        <w:jc w:val="both"/>
      </w:pPr>
      <w:r>
        <w:t>Based on</w:t>
      </w:r>
    </w:p>
    <w:p w:rsidR="00457B28" w:rsidRDefault="00457B28">
      <w:pPr>
        <w:tabs>
          <w:tab w:val="left" w:pos="-1980"/>
        </w:tabs>
        <w:spacing w:line="360" w:lineRule="auto"/>
        <w:jc w:val="both"/>
      </w:pPr>
      <w:r>
        <w:rPr>
          <w:b/>
          <w:bCs/>
        </w:rPr>
        <w:t xml:space="preserve">Type </w:t>
      </w:r>
      <w:r>
        <w:t>– determined by the shape, &amp; arrangement of the peds</w:t>
      </w:r>
    </w:p>
    <w:p w:rsidR="00457B28" w:rsidRDefault="00457B28">
      <w:pPr>
        <w:tabs>
          <w:tab w:val="left" w:pos="-1980"/>
        </w:tabs>
        <w:spacing w:line="360" w:lineRule="auto"/>
        <w:jc w:val="both"/>
      </w:pPr>
      <w:r>
        <w:rPr>
          <w:b/>
          <w:bCs/>
        </w:rPr>
        <w:t>Class</w:t>
      </w:r>
      <w:r>
        <w:t xml:space="preserve"> – differentiated by the size of peds </w:t>
      </w:r>
    </w:p>
    <w:p w:rsidR="00457B28" w:rsidRDefault="00457B28">
      <w:pPr>
        <w:tabs>
          <w:tab w:val="left" w:pos="-1980"/>
        </w:tabs>
        <w:spacing w:line="360" w:lineRule="auto"/>
        <w:jc w:val="both"/>
      </w:pPr>
      <w:r>
        <w:rPr>
          <w:b/>
          <w:bCs/>
        </w:rPr>
        <w:t>Grade</w:t>
      </w:r>
      <w:r>
        <w:t xml:space="preserve"> - as determined by the distinctiveness and durability of the peds with which the </w:t>
      </w:r>
      <w:r>
        <w:tab/>
        <w:t xml:space="preserve"> </w:t>
      </w:r>
      <w:r>
        <w:tab/>
        <w:t xml:space="preserve">   peds are observed.</w:t>
      </w:r>
    </w:p>
    <w:p w:rsidR="00457B28" w:rsidRDefault="00457B28">
      <w:pPr>
        <w:tabs>
          <w:tab w:val="left" w:pos="-1980"/>
        </w:tabs>
        <w:spacing w:line="360" w:lineRule="auto"/>
        <w:ind w:left="-72"/>
        <w:jc w:val="both"/>
      </w:pPr>
      <w:r>
        <w:rPr>
          <w:b/>
          <w:bCs/>
        </w:rPr>
        <w:t>II) Class</w:t>
      </w:r>
      <w:r>
        <w:t>:  Very fine, fine, medium, coarse and very coarse</w:t>
      </w:r>
    </w:p>
    <w:p w:rsidR="00457B28" w:rsidRDefault="00457B28">
      <w:pPr>
        <w:tabs>
          <w:tab w:val="left" w:pos="-1980"/>
        </w:tabs>
        <w:spacing w:line="360" w:lineRule="auto"/>
        <w:ind w:left="-72"/>
        <w:jc w:val="both"/>
      </w:pPr>
      <w:r>
        <w:t>For ex -   Crumb structures having peds &lt;1 mm size are very fine</w:t>
      </w:r>
    </w:p>
    <w:p w:rsidR="00457B28" w:rsidRDefault="00457B28">
      <w:pPr>
        <w:tabs>
          <w:tab w:val="left" w:pos="-1980"/>
        </w:tabs>
        <w:spacing w:line="360" w:lineRule="auto"/>
        <w:ind w:left="-72"/>
        <w:jc w:val="both"/>
      </w:pPr>
      <w:r>
        <w:t>2-5 mm size are medium</w:t>
      </w:r>
    </w:p>
    <w:p w:rsidR="00457B28" w:rsidRDefault="00457B28">
      <w:pPr>
        <w:tabs>
          <w:tab w:val="left" w:pos="-1980"/>
        </w:tabs>
        <w:spacing w:line="360" w:lineRule="auto"/>
        <w:ind w:left="-72"/>
        <w:jc w:val="both"/>
      </w:pPr>
      <w:r>
        <w:rPr>
          <w:b/>
          <w:bCs/>
        </w:rPr>
        <w:t>III) Grade</w:t>
      </w:r>
      <w:r>
        <w:t>: Weak, moderate and srong</w:t>
      </w:r>
    </w:p>
    <w:p w:rsidR="00457B28" w:rsidRDefault="00457B28">
      <w:pPr>
        <w:tabs>
          <w:tab w:val="left" w:pos="-1980"/>
        </w:tabs>
        <w:spacing w:line="360" w:lineRule="auto"/>
        <w:ind w:left="-72"/>
        <w:jc w:val="both"/>
      </w:pPr>
      <w:r>
        <w:t xml:space="preserve">Soil is structureless:  When there is no observable  aggregates, there is no line of cleavage indicating the presence of peds eg.  Single grain – Sand dune areas </w:t>
      </w:r>
    </w:p>
    <w:p w:rsidR="00457B28" w:rsidRDefault="00457B28">
      <w:pPr>
        <w:tabs>
          <w:tab w:val="left" w:pos="-1980"/>
        </w:tabs>
        <w:spacing w:line="360" w:lineRule="auto"/>
        <w:ind w:left="-72"/>
        <w:jc w:val="both"/>
      </w:pPr>
      <w:r>
        <w:t>Massive – puddled soil from a rice field.</w:t>
      </w:r>
    </w:p>
    <w:p w:rsidR="00457B28" w:rsidRDefault="00457B28">
      <w:pPr>
        <w:tabs>
          <w:tab w:val="left" w:pos="-1980"/>
        </w:tabs>
        <w:spacing w:line="360" w:lineRule="auto"/>
        <w:ind w:left="-72"/>
        <w:jc w:val="both"/>
        <w:rPr>
          <w:b/>
          <w:bCs/>
        </w:rPr>
      </w:pPr>
      <w:r>
        <w:rPr>
          <w:b/>
          <w:bCs/>
        </w:rPr>
        <w:t>Importance of structure</w:t>
      </w:r>
    </w:p>
    <w:p w:rsidR="00457B28" w:rsidRDefault="00457B28">
      <w:pPr>
        <w:numPr>
          <w:ilvl w:val="0"/>
          <w:numId w:val="26"/>
        </w:numPr>
        <w:tabs>
          <w:tab w:val="left" w:pos="-1980"/>
        </w:tabs>
        <w:spacing w:line="360" w:lineRule="auto"/>
        <w:jc w:val="both"/>
      </w:pPr>
      <w:r>
        <w:t>Role of soil structure in relation to plant growth is as below:</w:t>
      </w:r>
    </w:p>
    <w:p w:rsidR="00457B28" w:rsidRDefault="00457B28">
      <w:pPr>
        <w:numPr>
          <w:ilvl w:val="0"/>
          <w:numId w:val="26"/>
        </w:numPr>
        <w:tabs>
          <w:tab w:val="left" w:pos="-1980"/>
        </w:tabs>
        <w:spacing w:line="360" w:lineRule="auto"/>
        <w:jc w:val="both"/>
      </w:pPr>
      <w:r>
        <w:t>Soil structure influences the amount and nature of porosity</w:t>
      </w:r>
    </w:p>
    <w:p w:rsidR="00457B28" w:rsidRDefault="00457B28">
      <w:pPr>
        <w:numPr>
          <w:ilvl w:val="0"/>
          <w:numId w:val="26"/>
        </w:numPr>
        <w:tabs>
          <w:tab w:val="left" w:pos="-1980"/>
        </w:tabs>
        <w:spacing w:line="360" w:lineRule="auto"/>
        <w:jc w:val="both"/>
      </w:pPr>
      <w:r>
        <w:t>Structure controls the amount of water and air present in the soil, also their movement and circulation are also controlled by soil structure.</w:t>
      </w:r>
    </w:p>
    <w:p w:rsidR="00457B28" w:rsidRDefault="00457B28">
      <w:pPr>
        <w:numPr>
          <w:ilvl w:val="0"/>
          <w:numId w:val="26"/>
        </w:numPr>
        <w:tabs>
          <w:tab w:val="left" w:pos="-1980"/>
        </w:tabs>
        <w:spacing w:line="360" w:lineRule="auto"/>
        <w:jc w:val="both"/>
      </w:pPr>
      <w:r>
        <w:t>It affects tillage practices</w:t>
      </w:r>
    </w:p>
    <w:p w:rsidR="00457B28" w:rsidRDefault="00457B28">
      <w:pPr>
        <w:numPr>
          <w:ilvl w:val="0"/>
          <w:numId w:val="26"/>
        </w:numPr>
        <w:tabs>
          <w:tab w:val="left" w:pos="-1980"/>
        </w:tabs>
        <w:spacing w:line="360" w:lineRule="auto"/>
        <w:jc w:val="both"/>
      </w:pPr>
      <w:r>
        <w:t>Structure controls runoff and erosion</w:t>
      </w:r>
    </w:p>
    <w:p w:rsidR="00457B28" w:rsidRDefault="00457B28">
      <w:pPr>
        <w:numPr>
          <w:ilvl w:val="0"/>
          <w:numId w:val="26"/>
        </w:numPr>
        <w:tabs>
          <w:tab w:val="left" w:pos="-1980"/>
        </w:tabs>
        <w:spacing w:line="360" w:lineRule="auto"/>
        <w:jc w:val="both"/>
      </w:pPr>
      <w:r>
        <w:t>Platy structure normally hinders free drainage whereas sphere like structure (granular and crumby) helps in drainage.</w:t>
      </w:r>
    </w:p>
    <w:p w:rsidR="00457B28" w:rsidRDefault="00457B28">
      <w:pPr>
        <w:numPr>
          <w:ilvl w:val="0"/>
          <w:numId w:val="26"/>
        </w:numPr>
        <w:tabs>
          <w:tab w:val="left" w:pos="-1980"/>
        </w:tabs>
        <w:spacing w:line="360" w:lineRule="auto"/>
        <w:jc w:val="both"/>
      </w:pPr>
      <w:r>
        <w:t>crumby and granular structure provides optimum filtration, WHC, aeration and drainage.</w:t>
      </w:r>
    </w:p>
    <w:p w:rsidR="00457B28" w:rsidRDefault="00457B28">
      <w:pPr>
        <w:numPr>
          <w:ilvl w:val="0"/>
          <w:numId w:val="26"/>
        </w:numPr>
        <w:tabs>
          <w:tab w:val="left" w:pos="-1980"/>
        </w:tabs>
        <w:spacing w:line="360" w:lineRule="auto"/>
        <w:jc w:val="both"/>
      </w:pPr>
      <w:r>
        <w:t>It also provides good habitat for microorganisms and supply of nutrients.</w:t>
      </w:r>
    </w:p>
    <w:p w:rsidR="00457B28" w:rsidRDefault="00747316">
      <w:pPr>
        <w:pStyle w:val="Heading3"/>
        <w:jc w:val="left"/>
        <w:rPr>
          <w:rFonts w:ascii="Tahoma" w:hAnsi="Tahoma" w:cs="Tahoma"/>
          <w:color w:val="000000"/>
          <w:sz w:val="22"/>
        </w:rPr>
      </w:pPr>
      <w:r>
        <w:rPr>
          <w:rFonts w:ascii="Tahoma" w:hAnsi="Tahoma" w:cs="Tahoma"/>
          <w:color w:val="000000"/>
          <w:sz w:val="22"/>
        </w:rPr>
        <w:br w:type="page"/>
      </w:r>
      <w:r w:rsidR="00457B28">
        <w:rPr>
          <w:rFonts w:ascii="Tahoma" w:hAnsi="Tahoma" w:cs="Tahoma"/>
          <w:color w:val="000000"/>
          <w:sz w:val="22"/>
        </w:rPr>
        <w:lastRenderedPageBreak/>
        <w:t>Lectures 19 - 21</w:t>
      </w:r>
    </w:p>
    <w:p w:rsidR="00457B28" w:rsidRDefault="00457B28">
      <w:pPr>
        <w:pStyle w:val="Heading3"/>
        <w:rPr>
          <w:rFonts w:ascii="Tahoma" w:hAnsi="Tahoma" w:cs="Tahoma"/>
          <w:color w:val="000000"/>
          <w:sz w:val="22"/>
        </w:rPr>
      </w:pPr>
      <w:r>
        <w:rPr>
          <w:rFonts w:ascii="Tahoma" w:hAnsi="Tahoma" w:cs="Tahoma"/>
          <w:color w:val="000000"/>
          <w:sz w:val="22"/>
        </w:rPr>
        <w:t>SOIL TEXTURE</w:t>
      </w:r>
    </w:p>
    <w:p w:rsidR="00457B28" w:rsidRDefault="00457B28"/>
    <w:p w:rsidR="00457B28" w:rsidRDefault="00457B28">
      <w:pPr>
        <w:spacing w:line="360" w:lineRule="auto"/>
        <w:jc w:val="both"/>
        <w:rPr>
          <w:rFonts w:ascii="Tahoma" w:hAnsi="Tahoma" w:cs="Tahoma"/>
          <w:color w:val="000000"/>
          <w:sz w:val="22"/>
        </w:rPr>
      </w:pPr>
      <w:r>
        <w:tab/>
      </w:r>
      <w:r>
        <w:rPr>
          <w:rFonts w:ascii="Tahoma" w:hAnsi="Tahoma" w:cs="Tahoma"/>
          <w:color w:val="000000"/>
          <w:sz w:val="22"/>
        </w:rPr>
        <w:t xml:space="preserve">Soil texture and soil structure are major physical properties of soil.  </w:t>
      </w:r>
      <w:r>
        <w:rPr>
          <w:rFonts w:ascii="Tahoma" w:hAnsi="Tahoma" w:cs="Tahoma"/>
          <w:b/>
          <w:color w:val="000000"/>
          <w:sz w:val="22"/>
        </w:rPr>
        <w:t>Soil texture</w:t>
      </w:r>
      <w:r>
        <w:rPr>
          <w:rFonts w:ascii="Tahoma" w:hAnsi="Tahoma" w:cs="Tahoma"/>
          <w:color w:val="000000"/>
          <w:sz w:val="22"/>
        </w:rPr>
        <w:t xml:space="preserve"> is defined as the relative proportions of various sized particles in a given soil.  This involves the size of individual mineral particles. </w:t>
      </w:r>
      <w:r>
        <w:rPr>
          <w:rFonts w:ascii="Tahoma" w:hAnsi="Tahoma" w:cs="Tahoma"/>
          <w:b/>
          <w:color w:val="000000"/>
          <w:sz w:val="22"/>
        </w:rPr>
        <w:t xml:space="preserve">Soil structure </w:t>
      </w:r>
      <w:r>
        <w:rPr>
          <w:rFonts w:ascii="Tahoma" w:hAnsi="Tahoma" w:cs="Tahoma"/>
          <w:color w:val="000000"/>
          <w:sz w:val="22"/>
        </w:rPr>
        <w:t>is the arrangement of soil particles into groups or aggregates. These together help determine not only nutrient supplying ability of soil solids but also the supply of water and air necessary for plant root activity.</w:t>
      </w:r>
    </w:p>
    <w:p w:rsidR="00457B28" w:rsidRDefault="00457B28">
      <w:pPr>
        <w:pStyle w:val="BodyText3"/>
        <w:spacing w:before="240"/>
        <w:rPr>
          <w:rFonts w:ascii="Tahoma" w:hAnsi="Tahoma" w:cs="Tahoma"/>
          <w:bCs/>
          <w:color w:val="000000"/>
          <w:sz w:val="22"/>
        </w:rPr>
      </w:pPr>
      <w:r>
        <w:rPr>
          <w:rFonts w:ascii="Tahoma" w:hAnsi="Tahoma" w:cs="Tahoma"/>
          <w:bCs/>
          <w:color w:val="000000"/>
          <w:sz w:val="22"/>
        </w:rPr>
        <w:t xml:space="preserve">Classification of Soil Particles (Soil Separates) According to Size </w:t>
      </w:r>
    </w:p>
    <w:p w:rsidR="00457B28" w:rsidRDefault="00457B28">
      <w:pPr>
        <w:spacing w:line="360" w:lineRule="auto"/>
        <w:jc w:val="both"/>
        <w:rPr>
          <w:rFonts w:ascii="Tahoma" w:hAnsi="Tahoma" w:cs="Tahoma"/>
          <w:b/>
          <w:bCs/>
          <w:color w:val="000000"/>
          <w:sz w:val="22"/>
        </w:rPr>
      </w:pPr>
      <w:r>
        <w:rPr>
          <w:rFonts w:ascii="Tahoma" w:hAnsi="Tahoma" w:cs="Tahoma"/>
          <w:b/>
          <w:bCs/>
          <w:color w:val="000000"/>
          <w:sz w:val="22"/>
        </w:rPr>
        <w:t>I)</w:t>
      </w:r>
      <w:r>
        <w:rPr>
          <w:rFonts w:ascii="Tahoma" w:hAnsi="Tahoma" w:cs="Tahoma"/>
          <w:b/>
          <w:bCs/>
          <w:color w:val="000000"/>
          <w:sz w:val="22"/>
        </w:rPr>
        <w:tab/>
        <w:t>British Standards Institution</w:t>
      </w:r>
    </w:p>
    <w:p w:rsidR="00457B28" w:rsidRDefault="00457B28">
      <w:pPr>
        <w:jc w:val="both"/>
        <w:rPr>
          <w:rFonts w:ascii="Tahoma" w:hAnsi="Tahoma" w:cs="Tahoma"/>
          <w:color w:val="000000"/>
          <w:sz w:val="22"/>
        </w:rPr>
      </w:pPr>
    </w:p>
    <w:tbl>
      <w:tblPr>
        <w:tblW w:w="7364" w:type="dxa"/>
        <w:jc w:val="center"/>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22"/>
        <w:gridCol w:w="1443"/>
        <w:gridCol w:w="1591"/>
        <w:gridCol w:w="630"/>
        <w:gridCol w:w="1726"/>
        <w:gridCol w:w="1352"/>
      </w:tblGrid>
      <w:tr w:rsidR="00457B28">
        <w:tblPrEx>
          <w:tblCellMar>
            <w:top w:w="0" w:type="dxa"/>
            <w:bottom w:w="0" w:type="dxa"/>
          </w:tblCellMar>
        </w:tblPrEx>
        <w:trPr>
          <w:jc w:val="center"/>
        </w:trPr>
        <w:tc>
          <w:tcPr>
            <w:tcW w:w="622" w:type="dxa"/>
            <w:vAlign w:val="center"/>
          </w:tcPr>
          <w:p w:rsidR="00457B28" w:rsidRDefault="00457B28">
            <w:pPr>
              <w:pStyle w:val="Heading7"/>
              <w:rPr>
                <w:rFonts w:ascii="Tahoma" w:hAnsi="Tahoma" w:cs="Tahoma"/>
                <w:b/>
                <w:bCs/>
                <w:color w:val="000000"/>
                <w:sz w:val="22"/>
              </w:rPr>
            </w:pPr>
            <w:r>
              <w:rPr>
                <w:rFonts w:ascii="Tahoma" w:hAnsi="Tahoma" w:cs="Tahoma"/>
                <w:b/>
                <w:bCs/>
                <w:color w:val="000000"/>
                <w:sz w:val="22"/>
              </w:rPr>
              <w:t>Sl.</w:t>
            </w:r>
          </w:p>
          <w:p w:rsidR="00457B28" w:rsidRDefault="00457B28">
            <w:pPr>
              <w:pStyle w:val="Heading7"/>
              <w:rPr>
                <w:rFonts w:ascii="Tahoma" w:hAnsi="Tahoma" w:cs="Tahoma"/>
                <w:b/>
                <w:bCs/>
                <w:color w:val="000000"/>
                <w:sz w:val="22"/>
              </w:rPr>
            </w:pPr>
            <w:r>
              <w:rPr>
                <w:rFonts w:ascii="Tahoma" w:hAnsi="Tahoma" w:cs="Tahoma"/>
                <w:b/>
                <w:bCs/>
                <w:color w:val="000000"/>
                <w:sz w:val="22"/>
              </w:rPr>
              <w:t>No.</w:t>
            </w:r>
          </w:p>
        </w:tc>
        <w:tc>
          <w:tcPr>
            <w:tcW w:w="1443" w:type="dxa"/>
            <w:vAlign w:val="center"/>
          </w:tcPr>
          <w:p w:rsidR="00457B28" w:rsidRDefault="00457B28">
            <w:pPr>
              <w:jc w:val="center"/>
              <w:rPr>
                <w:rFonts w:ascii="Tahoma" w:hAnsi="Tahoma" w:cs="Tahoma"/>
                <w:b/>
                <w:bCs/>
                <w:color w:val="000000"/>
                <w:sz w:val="22"/>
              </w:rPr>
            </w:pPr>
            <w:r>
              <w:rPr>
                <w:rFonts w:ascii="Tahoma" w:hAnsi="Tahoma" w:cs="Tahoma"/>
                <w:b/>
                <w:bCs/>
                <w:color w:val="000000"/>
                <w:sz w:val="22"/>
              </w:rPr>
              <w:t>Soil separates</w:t>
            </w:r>
          </w:p>
        </w:tc>
        <w:tc>
          <w:tcPr>
            <w:tcW w:w="1591" w:type="dxa"/>
            <w:vAlign w:val="center"/>
          </w:tcPr>
          <w:p w:rsidR="00457B28" w:rsidRDefault="00457B28">
            <w:pPr>
              <w:jc w:val="center"/>
              <w:rPr>
                <w:rFonts w:ascii="Tahoma" w:hAnsi="Tahoma" w:cs="Tahoma"/>
                <w:b/>
                <w:bCs/>
                <w:color w:val="000000"/>
                <w:sz w:val="22"/>
              </w:rPr>
            </w:pPr>
            <w:r>
              <w:rPr>
                <w:rFonts w:ascii="Tahoma" w:hAnsi="Tahoma" w:cs="Tahoma"/>
                <w:b/>
                <w:bCs/>
                <w:color w:val="000000"/>
                <w:sz w:val="22"/>
              </w:rPr>
              <w:t>Size in mm</w:t>
            </w:r>
          </w:p>
        </w:tc>
        <w:tc>
          <w:tcPr>
            <w:tcW w:w="630" w:type="dxa"/>
            <w:vAlign w:val="center"/>
          </w:tcPr>
          <w:p w:rsidR="00457B28" w:rsidRDefault="00457B28">
            <w:pPr>
              <w:jc w:val="center"/>
              <w:rPr>
                <w:rFonts w:ascii="Tahoma" w:hAnsi="Tahoma" w:cs="Tahoma"/>
                <w:b/>
                <w:bCs/>
                <w:color w:val="000000"/>
                <w:sz w:val="22"/>
              </w:rPr>
            </w:pPr>
            <w:r>
              <w:rPr>
                <w:rFonts w:ascii="Tahoma" w:hAnsi="Tahoma" w:cs="Tahoma"/>
                <w:b/>
                <w:bCs/>
                <w:color w:val="000000"/>
                <w:sz w:val="22"/>
              </w:rPr>
              <w:t>Sl.No.</w:t>
            </w:r>
          </w:p>
        </w:tc>
        <w:tc>
          <w:tcPr>
            <w:tcW w:w="1726" w:type="dxa"/>
            <w:vAlign w:val="center"/>
          </w:tcPr>
          <w:p w:rsidR="00457B28" w:rsidRDefault="00457B28">
            <w:pPr>
              <w:jc w:val="center"/>
              <w:rPr>
                <w:rFonts w:ascii="Tahoma" w:hAnsi="Tahoma" w:cs="Tahoma"/>
                <w:b/>
                <w:bCs/>
                <w:color w:val="000000"/>
                <w:sz w:val="22"/>
              </w:rPr>
            </w:pPr>
            <w:r>
              <w:rPr>
                <w:rFonts w:ascii="Tahoma" w:hAnsi="Tahoma" w:cs="Tahoma"/>
                <w:b/>
                <w:bCs/>
                <w:color w:val="000000"/>
                <w:sz w:val="22"/>
              </w:rPr>
              <w:t>Soil separates</w:t>
            </w:r>
          </w:p>
        </w:tc>
        <w:tc>
          <w:tcPr>
            <w:tcW w:w="1352" w:type="dxa"/>
            <w:vAlign w:val="center"/>
          </w:tcPr>
          <w:p w:rsidR="00457B28" w:rsidRDefault="00457B28">
            <w:pPr>
              <w:jc w:val="center"/>
              <w:rPr>
                <w:rFonts w:ascii="Tahoma" w:hAnsi="Tahoma" w:cs="Tahoma"/>
                <w:b/>
                <w:bCs/>
                <w:color w:val="000000"/>
                <w:sz w:val="22"/>
              </w:rPr>
            </w:pPr>
            <w:r>
              <w:rPr>
                <w:rFonts w:ascii="Tahoma" w:hAnsi="Tahoma" w:cs="Tahoma"/>
                <w:b/>
                <w:bCs/>
                <w:color w:val="000000"/>
                <w:sz w:val="22"/>
              </w:rPr>
              <w:t>Size in mm</w:t>
            </w:r>
          </w:p>
        </w:tc>
      </w:tr>
      <w:tr w:rsidR="00457B28">
        <w:tblPrEx>
          <w:tblCellMar>
            <w:top w:w="0" w:type="dxa"/>
            <w:bottom w:w="0" w:type="dxa"/>
          </w:tblCellMar>
        </w:tblPrEx>
        <w:trPr>
          <w:jc w:val="center"/>
        </w:trPr>
        <w:tc>
          <w:tcPr>
            <w:tcW w:w="622" w:type="dxa"/>
          </w:tcPr>
          <w:p w:rsidR="00457B28" w:rsidRDefault="00457B28">
            <w:pPr>
              <w:jc w:val="center"/>
              <w:rPr>
                <w:rFonts w:ascii="Tahoma" w:hAnsi="Tahoma" w:cs="Tahoma"/>
                <w:color w:val="000000"/>
                <w:sz w:val="22"/>
              </w:rPr>
            </w:pPr>
            <w:r>
              <w:rPr>
                <w:rFonts w:ascii="Tahoma" w:hAnsi="Tahoma" w:cs="Tahoma"/>
                <w:color w:val="000000"/>
                <w:sz w:val="22"/>
              </w:rPr>
              <w:t>1.</w:t>
            </w:r>
          </w:p>
        </w:tc>
        <w:tc>
          <w:tcPr>
            <w:tcW w:w="1443" w:type="dxa"/>
          </w:tcPr>
          <w:p w:rsidR="00457B28" w:rsidRDefault="00457B28">
            <w:pPr>
              <w:jc w:val="both"/>
              <w:rPr>
                <w:rFonts w:ascii="Tahoma" w:hAnsi="Tahoma" w:cs="Tahoma"/>
                <w:color w:val="000000"/>
                <w:sz w:val="22"/>
              </w:rPr>
            </w:pPr>
            <w:r>
              <w:rPr>
                <w:rFonts w:ascii="Tahoma" w:hAnsi="Tahoma" w:cs="Tahoma"/>
                <w:color w:val="000000"/>
                <w:sz w:val="22"/>
              </w:rPr>
              <w:t>Clay</w:t>
            </w:r>
          </w:p>
        </w:tc>
        <w:tc>
          <w:tcPr>
            <w:tcW w:w="1591" w:type="dxa"/>
          </w:tcPr>
          <w:p w:rsidR="00457B28" w:rsidRDefault="00457B28">
            <w:pPr>
              <w:jc w:val="center"/>
              <w:rPr>
                <w:rFonts w:ascii="Tahoma" w:hAnsi="Tahoma" w:cs="Tahoma"/>
                <w:color w:val="000000"/>
                <w:sz w:val="22"/>
              </w:rPr>
            </w:pPr>
            <w:r>
              <w:rPr>
                <w:rFonts w:ascii="Tahoma" w:hAnsi="Tahoma" w:cs="Tahoma"/>
                <w:color w:val="000000"/>
                <w:sz w:val="22"/>
              </w:rPr>
              <w:t>&lt; 0.002</w:t>
            </w:r>
          </w:p>
        </w:tc>
        <w:tc>
          <w:tcPr>
            <w:tcW w:w="630" w:type="dxa"/>
          </w:tcPr>
          <w:p w:rsidR="00457B28" w:rsidRDefault="00457B28">
            <w:pPr>
              <w:jc w:val="center"/>
              <w:rPr>
                <w:rFonts w:ascii="Tahoma" w:hAnsi="Tahoma" w:cs="Tahoma"/>
                <w:color w:val="000000"/>
                <w:sz w:val="22"/>
              </w:rPr>
            </w:pPr>
            <w:r>
              <w:rPr>
                <w:rFonts w:ascii="Tahoma" w:hAnsi="Tahoma" w:cs="Tahoma"/>
                <w:color w:val="000000"/>
                <w:sz w:val="22"/>
              </w:rPr>
              <w:t>5.</w:t>
            </w:r>
          </w:p>
        </w:tc>
        <w:tc>
          <w:tcPr>
            <w:tcW w:w="1726" w:type="dxa"/>
          </w:tcPr>
          <w:p w:rsidR="00457B28" w:rsidRDefault="00457B28">
            <w:pPr>
              <w:jc w:val="both"/>
              <w:rPr>
                <w:rFonts w:ascii="Tahoma" w:hAnsi="Tahoma" w:cs="Tahoma"/>
                <w:color w:val="000000"/>
                <w:sz w:val="22"/>
              </w:rPr>
            </w:pPr>
            <w:r>
              <w:rPr>
                <w:rFonts w:ascii="Tahoma" w:hAnsi="Tahoma" w:cs="Tahoma"/>
                <w:color w:val="000000"/>
                <w:sz w:val="22"/>
              </w:rPr>
              <w:t>Fine sand</w:t>
            </w:r>
          </w:p>
        </w:tc>
        <w:tc>
          <w:tcPr>
            <w:tcW w:w="1352" w:type="dxa"/>
          </w:tcPr>
          <w:p w:rsidR="00457B28" w:rsidRDefault="00457B28">
            <w:pPr>
              <w:jc w:val="center"/>
              <w:rPr>
                <w:rFonts w:ascii="Tahoma" w:hAnsi="Tahoma" w:cs="Tahoma"/>
                <w:color w:val="000000"/>
                <w:sz w:val="22"/>
              </w:rPr>
            </w:pPr>
            <w:r>
              <w:rPr>
                <w:rFonts w:ascii="Tahoma" w:hAnsi="Tahoma" w:cs="Tahoma"/>
                <w:color w:val="000000"/>
                <w:sz w:val="22"/>
              </w:rPr>
              <w:t>0.06 – 0.2</w:t>
            </w:r>
          </w:p>
        </w:tc>
      </w:tr>
      <w:tr w:rsidR="00457B28">
        <w:tblPrEx>
          <w:tblCellMar>
            <w:top w:w="0" w:type="dxa"/>
            <w:bottom w:w="0" w:type="dxa"/>
          </w:tblCellMar>
        </w:tblPrEx>
        <w:trPr>
          <w:jc w:val="center"/>
        </w:trPr>
        <w:tc>
          <w:tcPr>
            <w:tcW w:w="622" w:type="dxa"/>
          </w:tcPr>
          <w:p w:rsidR="00457B28" w:rsidRDefault="00457B28">
            <w:pPr>
              <w:jc w:val="center"/>
              <w:rPr>
                <w:rFonts w:ascii="Tahoma" w:hAnsi="Tahoma" w:cs="Tahoma"/>
                <w:color w:val="000000"/>
                <w:sz w:val="22"/>
              </w:rPr>
            </w:pPr>
            <w:r>
              <w:rPr>
                <w:rFonts w:ascii="Tahoma" w:hAnsi="Tahoma" w:cs="Tahoma"/>
                <w:color w:val="000000"/>
                <w:sz w:val="22"/>
              </w:rPr>
              <w:t>2.</w:t>
            </w:r>
          </w:p>
        </w:tc>
        <w:tc>
          <w:tcPr>
            <w:tcW w:w="1443" w:type="dxa"/>
          </w:tcPr>
          <w:p w:rsidR="00457B28" w:rsidRDefault="00457B28">
            <w:pPr>
              <w:jc w:val="both"/>
              <w:rPr>
                <w:rFonts w:ascii="Tahoma" w:hAnsi="Tahoma" w:cs="Tahoma"/>
                <w:color w:val="000000"/>
                <w:sz w:val="22"/>
              </w:rPr>
            </w:pPr>
            <w:r>
              <w:rPr>
                <w:rFonts w:ascii="Tahoma" w:hAnsi="Tahoma" w:cs="Tahoma"/>
                <w:color w:val="000000"/>
                <w:sz w:val="22"/>
              </w:rPr>
              <w:t>Fine silt</w:t>
            </w:r>
          </w:p>
        </w:tc>
        <w:tc>
          <w:tcPr>
            <w:tcW w:w="1591" w:type="dxa"/>
          </w:tcPr>
          <w:p w:rsidR="00457B28" w:rsidRDefault="00457B28">
            <w:pPr>
              <w:jc w:val="center"/>
              <w:rPr>
                <w:rFonts w:ascii="Tahoma" w:hAnsi="Tahoma" w:cs="Tahoma"/>
                <w:color w:val="000000"/>
                <w:sz w:val="22"/>
              </w:rPr>
            </w:pPr>
            <w:r>
              <w:rPr>
                <w:rFonts w:ascii="Tahoma" w:hAnsi="Tahoma" w:cs="Tahoma"/>
                <w:color w:val="000000"/>
                <w:sz w:val="22"/>
              </w:rPr>
              <w:t>0.002 – 0.006</w:t>
            </w:r>
          </w:p>
        </w:tc>
        <w:tc>
          <w:tcPr>
            <w:tcW w:w="630" w:type="dxa"/>
          </w:tcPr>
          <w:p w:rsidR="00457B28" w:rsidRDefault="00457B28">
            <w:pPr>
              <w:jc w:val="center"/>
              <w:rPr>
                <w:rFonts w:ascii="Tahoma" w:hAnsi="Tahoma" w:cs="Tahoma"/>
                <w:color w:val="000000"/>
                <w:sz w:val="22"/>
              </w:rPr>
            </w:pPr>
            <w:r>
              <w:rPr>
                <w:rFonts w:ascii="Tahoma" w:hAnsi="Tahoma" w:cs="Tahoma"/>
                <w:color w:val="000000"/>
                <w:sz w:val="22"/>
              </w:rPr>
              <w:t>6.</w:t>
            </w:r>
          </w:p>
        </w:tc>
        <w:tc>
          <w:tcPr>
            <w:tcW w:w="1726" w:type="dxa"/>
          </w:tcPr>
          <w:p w:rsidR="00457B28" w:rsidRDefault="00457B28">
            <w:pPr>
              <w:jc w:val="both"/>
              <w:rPr>
                <w:rFonts w:ascii="Tahoma" w:hAnsi="Tahoma" w:cs="Tahoma"/>
                <w:color w:val="000000"/>
                <w:sz w:val="22"/>
              </w:rPr>
            </w:pPr>
            <w:r>
              <w:rPr>
                <w:rFonts w:ascii="Tahoma" w:hAnsi="Tahoma" w:cs="Tahoma"/>
                <w:color w:val="000000"/>
                <w:sz w:val="22"/>
              </w:rPr>
              <w:t>Medium sand</w:t>
            </w:r>
          </w:p>
        </w:tc>
        <w:tc>
          <w:tcPr>
            <w:tcW w:w="1352" w:type="dxa"/>
          </w:tcPr>
          <w:p w:rsidR="00457B28" w:rsidRDefault="00457B28">
            <w:pPr>
              <w:jc w:val="center"/>
              <w:rPr>
                <w:rFonts w:ascii="Tahoma" w:hAnsi="Tahoma" w:cs="Tahoma"/>
                <w:color w:val="000000"/>
                <w:sz w:val="22"/>
              </w:rPr>
            </w:pPr>
            <w:r>
              <w:rPr>
                <w:rFonts w:ascii="Tahoma" w:hAnsi="Tahoma" w:cs="Tahoma"/>
                <w:color w:val="000000"/>
                <w:sz w:val="22"/>
              </w:rPr>
              <w:t>0.2-0.6</w:t>
            </w:r>
          </w:p>
        </w:tc>
      </w:tr>
      <w:tr w:rsidR="00457B28">
        <w:tblPrEx>
          <w:tblCellMar>
            <w:top w:w="0" w:type="dxa"/>
            <w:bottom w:w="0" w:type="dxa"/>
          </w:tblCellMar>
        </w:tblPrEx>
        <w:trPr>
          <w:jc w:val="center"/>
        </w:trPr>
        <w:tc>
          <w:tcPr>
            <w:tcW w:w="622" w:type="dxa"/>
          </w:tcPr>
          <w:p w:rsidR="00457B28" w:rsidRDefault="00457B28">
            <w:pPr>
              <w:jc w:val="center"/>
              <w:rPr>
                <w:rFonts w:ascii="Tahoma" w:hAnsi="Tahoma" w:cs="Tahoma"/>
                <w:color w:val="000000"/>
                <w:sz w:val="22"/>
              </w:rPr>
            </w:pPr>
            <w:r>
              <w:rPr>
                <w:rFonts w:ascii="Tahoma" w:hAnsi="Tahoma" w:cs="Tahoma"/>
                <w:color w:val="000000"/>
                <w:sz w:val="22"/>
              </w:rPr>
              <w:t>3.</w:t>
            </w:r>
          </w:p>
        </w:tc>
        <w:tc>
          <w:tcPr>
            <w:tcW w:w="1443" w:type="dxa"/>
          </w:tcPr>
          <w:p w:rsidR="00457B28" w:rsidRDefault="00457B28">
            <w:pPr>
              <w:jc w:val="both"/>
              <w:rPr>
                <w:rFonts w:ascii="Tahoma" w:hAnsi="Tahoma" w:cs="Tahoma"/>
                <w:color w:val="000000"/>
                <w:sz w:val="22"/>
              </w:rPr>
            </w:pPr>
            <w:r>
              <w:rPr>
                <w:rFonts w:ascii="Tahoma" w:hAnsi="Tahoma" w:cs="Tahoma"/>
                <w:color w:val="000000"/>
                <w:sz w:val="22"/>
              </w:rPr>
              <w:t>Medium silt</w:t>
            </w:r>
          </w:p>
        </w:tc>
        <w:tc>
          <w:tcPr>
            <w:tcW w:w="1591" w:type="dxa"/>
          </w:tcPr>
          <w:p w:rsidR="00457B28" w:rsidRDefault="00457B28">
            <w:pPr>
              <w:jc w:val="center"/>
              <w:rPr>
                <w:rFonts w:ascii="Tahoma" w:hAnsi="Tahoma" w:cs="Tahoma"/>
                <w:color w:val="000000"/>
                <w:sz w:val="22"/>
              </w:rPr>
            </w:pPr>
            <w:r>
              <w:rPr>
                <w:rFonts w:ascii="Tahoma" w:hAnsi="Tahoma" w:cs="Tahoma"/>
                <w:color w:val="000000"/>
                <w:sz w:val="22"/>
              </w:rPr>
              <w:t>0.006 - 0.02</w:t>
            </w:r>
          </w:p>
        </w:tc>
        <w:tc>
          <w:tcPr>
            <w:tcW w:w="630" w:type="dxa"/>
          </w:tcPr>
          <w:p w:rsidR="00457B28" w:rsidRDefault="00457B28">
            <w:pPr>
              <w:jc w:val="center"/>
              <w:rPr>
                <w:rFonts w:ascii="Tahoma" w:hAnsi="Tahoma" w:cs="Tahoma"/>
                <w:color w:val="000000"/>
                <w:sz w:val="22"/>
              </w:rPr>
            </w:pPr>
            <w:r>
              <w:rPr>
                <w:rFonts w:ascii="Tahoma" w:hAnsi="Tahoma" w:cs="Tahoma"/>
                <w:color w:val="000000"/>
                <w:sz w:val="22"/>
              </w:rPr>
              <w:t>7.</w:t>
            </w:r>
          </w:p>
        </w:tc>
        <w:tc>
          <w:tcPr>
            <w:tcW w:w="1726" w:type="dxa"/>
          </w:tcPr>
          <w:p w:rsidR="00457B28" w:rsidRDefault="00457B28">
            <w:pPr>
              <w:jc w:val="both"/>
              <w:rPr>
                <w:rFonts w:ascii="Tahoma" w:hAnsi="Tahoma" w:cs="Tahoma"/>
                <w:color w:val="000000"/>
                <w:sz w:val="22"/>
              </w:rPr>
            </w:pPr>
            <w:r>
              <w:rPr>
                <w:rFonts w:ascii="Tahoma" w:hAnsi="Tahoma" w:cs="Tahoma"/>
                <w:color w:val="000000"/>
                <w:sz w:val="22"/>
              </w:rPr>
              <w:t>Coarse sand</w:t>
            </w:r>
          </w:p>
        </w:tc>
        <w:tc>
          <w:tcPr>
            <w:tcW w:w="1352" w:type="dxa"/>
          </w:tcPr>
          <w:p w:rsidR="00457B28" w:rsidRDefault="00457B28">
            <w:pPr>
              <w:jc w:val="center"/>
              <w:rPr>
                <w:rFonts w:ascii="Tahoma" w:hAnsi="Tahoma" w:cs="Tahoma"/>
                <w:color w:val="000000"/>
                <w:sz w:val="22"/>
              </w:rPr>
            </w:pPr>
            <w:r>
              <w:rPr>
                <w:rFonts w:ascii="Tahoma" w:hAnsi="Tahoma" w:cs="Tahoma"/>
                <w:color w:val="000000"/>
                <w:sz w:val="22"/>
              </w:rPr>
              <w:t>0.6-2.0</w:t>
            </w:r>
          </w:p>
        </w:tc>
      </w:tr>
      <w:tr w:rsidR="00457B28">
        <w:tblPrEx>
          <w:tblCellMar>
            <w:top w:w="0" w:type="dxa"/>
            <w:bottom w:w="0" w:type="dxa"/>
          </w:tblCellMar>
        </w:tblPrEx>
        <w:trPr>
          <w:jc w:val="center"/>
        </w:trPr>
        <w:tc>
          <w:tcPr>
            <w:tcW w:w="622" w:type="dxa"/>
          </w:tcPr>
          <w:p w:rsidR="00457B28" w:rsidRDefault="00457B28">
            <w:pPr>
              <w:jc w:val="center"/>
              <w:rPr>
                <w:rFonts w:ascii="Tahoma" w:hAnsi="Tahoma" w:cs="Tahoma"/>
                <w:color w:val="000000"/>
                <w:sz w:val="22"/>
              </w:rPr>
            </w:pPr>
            <w:r>
              <w:rPr>
                <w:rFonts w:ascii="Tahoma" w:hAnsi="Tahoma" w:cs="Tahoma"/>
                <w:color w:val="000000"/>
                <w:sz w:val="22"/>
              </w:rPr>
              <w:t>4.</w:t>
            </w:r>
          </w:p>
        </w:tc>
        <w:tc>
          <w:tcPr>
            <w:tcW w:w="1443" w:type="dxa"/>
          </w:tcPr>
          <w:p w:rsidR="00457B28" w:rsidRDefault="00457B28">
            <w:pPr>
              <w:jc w:val="both"/>
              <w:rPr>
                <w:rFonts w:ascii="Tahoma" w:hAnsi="Tahoma" w:cs="Tahoma"/>
                <w:color w:val="000000"/>
                <w:sz w:val="22"/>
              </w:rPr>
            </w:pPr>
            <w:r>
              <w:rPr>
                <w:rFonts w:ascii="Tahoma" w:hAnsi="Tahoma" w:cs="Tahoma"/>
                <w:color w:val="000000"/>
                <w:sz w:val="22"/>
              </w:rPr>
              <w:t>Coarse silt</w:t>
            </w:r>
          </w:p>
        </w:tc>
        <w:tc>
          <w:tcPr>
            <w:tcW w:w="1591" w:type="dxa"/>
          </w:tcPr>
          <w:p w:rsidR="00457B28" w:rsidRDefault="00457B28">
            <w:pPr>
              <w:jc w:val="center"/>
              <w:rPr>
                <w:rFonts w:ascii="Tahoma" w:hAnsi="Tahoma" w:cs="Tahoma"/>
                <w:color w:val="000000"/>
                <w:sz w:val="22"/>
              </w:rPr>
            </w:pPr>
            <w:r>
              <w:rPr>
                <w:rFonts w:ascii="Tahoma" w:hAnsi="Tahoma" w:cs="Tahoma"/>
                <w:color w:val="000000"/>
                <w:sz w:val="22"/>
              </w:rPr>
              <w:t>0.02 – 0.06</w:t>
            </w:r>
          </w:p>
        </w:tc>
        <w:tc>
          <w:tcPr>
            <w:tcW w:w="630" w:type="dxa"/>
          </w:tcPr>
          <w:p w:rsidR="00457B28" w:rsidRDefault="00457B28">
            <w:pPr>
              <w:jc w:val="center"/>
              <w:rPr>
                <w:rFonts w:ascii="Tahoma" w:hAnsi="Tahoma" w:cs="Tahoma"/>
                <w:color w:val="000000"/>
                <w:sz w:val="22"/>
              </w:rPr>
            </w:pPr>
            <w:r>
              <w:rPr>
                <w:rFonts w:ascii="Tahoma" w:hAnsi="Tahoma" w:cs="Tahoma"/>
                <w:color w:val="000000"/>
                <w:sz w:val="22"/>
              </w:rPr>
              <w:t>8.</w:t>
            </w:r>
          </w:p>
        </w:tc>
        <w:tc>
          <w:tcPr>
            <w:tcW w:w="1726" w:type="dxa"/>
          </w:tcPr>
          <w:p w:rsidR="00457B28" w:rsidRDefault="00457B28">
            <w:pPr>
              <w:jc w:val="both"/>
              <w:rPr>
                <w:rFonts w:ascii="Tahoma" w:hAnsi="Tahoma" w:cs="Tahoma"/>
                <w:color w:val="000000"/>
                <w:sz w:val="22"/>
              </w:rPr>
            </w:pPr>
            <w:r>
              <w:rPr>
                <w:rFonts w:ascii="Tahoma" w:hAnsi="Tahoma" w:cs="Tahoma"/>
                <w:color w:val="000000"/>
                <w:sz w:val="22"/>
              </w:rPr>
              <w:t>Gravel</w:t>
            </w:r>
          </w:p>
        </w:tc>
        <w:tc>
          <w:tcPr>
            <w:tcW w:w="1352" w:type="dxa"/>
          </w:tcPr>
          <w:p w:rsidR="00457B28" w:rsidRDefault="00457B28">
            <w:pPr>
              <w:jc w:val="center"/>
              <w:rPr>
                <w:rFonts w:ascii="Tahoma" w:hAnsi="Tahoma" w:cs="Tahoma"/>
                <w:color w:val="000000"/>
                <w:sz w:val="22"/>
              </w:rPr>
            </w:pPr>
            <w:r>
              <w:rPr>
                <w:rFonts w:ascii="Tahoma" w:hAnsi="Tahoma" w:cs="Tahoma"/>
                <w:color w:val="000000"/>
                <w:sz w:val="22"/>
              </w:rPr>
              <w:t>&gt;2.0</w:t>
            </w:r>
          </w:p>
        </w:tc>
      </w:tr>
    </w:tbl>
    <w:p w:rsidR="00457B28" w:rsidRDefault="00457B28">
      <w:pPr>
        <w:spacing w:line="360" w:lineRule="auto"/>
        <w:jc w:val="both"/>
        <w:rPr>
          <w:rFonts w:ascii="Tahoma" w:hAnsi="Tahoma" w:cs="Tahoma"/>
          <w:color w:val="000000"/>
          <w:sz w:val="22"/>
        </w:rPr>
      </w:pPr>
    </w:p>
    <w:p w:rsidR="00457B28" w:rsidRDefault="00457B28">
      <w:pPr>
        <w:jc w:val="both"/>
        <w:rPr>
          <w:rFonts w:ascii="Tahoma" w:hAnsi="Tahoma" w:cs="Tahoma"/>
          <w:b/>
          <w:bCs/>
          <w:color w:val="000000"/>
          <w:sz w:val="22"/>
        </w:rPr>
      </w:pPr>
      <w:r>
        <w:rPr>
          <w:rFonts w:ascii="Tahoma" w:hAnsi="Tahoma" w:cs="Tahoma"/>
          <w:b/>
          <w:bCs/>
          <w:color w:val="000000"/>
          <w:sz w:val="22"/>
        </w:rPr>
        <w:t>II)</w:t>
      </w:r>
      <w:r>
        <w:rPr>
          <w:rFonts w:ascii="Tahoma" w:hAnsi="Tahoma" w:cs="Tahoma"/>
          <w:b/>
          <w:bCs/>
          <w:color w:val="000000"/>
          <w:sz w:val="22"/>
        </w:rPr>
        <w:tab/>
        <w:t>International society of soil science</w:t>
      </w:r>
    </w:p>
    <w:p w:rsidR="00457B28" w:rsidRDefault="00457B28">
      <w:pPr>
        <w:jc w:val="both"/>
        <w:rPr>
          <w:rFonts w:ascii="Tahoma" w:hAnsi="Tahoma" w:cs="Tahoma"/>
          <w:b/>
          <w:bCs/>
          <w:color w:val="000000"/>
          <w:sz w:val="22"/>
        </w:rPr>
      </w:pPr>
    </w:p>
    <w:tbl>
      <w:tblPr>
        <w:tblW w:w="0" w:type="auto"/>
        <w:jc w:val="center"/>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5"/>
        <w:gridCol w:w="1935"/>
        <w:gridCol w:w="2070"/>
      </w:tblGrid>
      <w:tr w:rsidR="00457B28">
        <w:tblPrEx>
          <w:tblCellMar>
            <w:top w:w="0" w:type="dxa"/>
            <w:bottom w:w="0" w:type="dxa"/>
          </w:tblCellMar>
        </w:tblPrEx>
        <w:trPr>
          <w:jc w:val="center"/>
        </w:trPr>
        <w:tc>
          <w:tcPr>
            <w:tcW w:w="765" w:type="dxa"/>
            <w:vAlign w:val="center"/>
          </w:tcPr>
          <w:p w:rsidR="00457B28" w:rsidRDefault="00457B28">
            <w:pPr>
              <w:pStyle w:val="Heading7"/>
              <w:rPr>
                <w:rFonts w:ascii="Tahoma" w:hAnsi="Tahoma" w:cs="Tahoma"/>
                <w:b/>
                <w:bCs/>
                <w:color w:val="000000"/>
                <w:sz w:val="22"/>
              </w:rPr>
            </w:pPr>
            <w:r>
              <w:rPr>
                <w:rFonts w:ascii="Tahoma" w:hAnsi="Tahoma" w:cs="Tahoma"/>
                <w:b/>
                <w:bCs/>
                <w:color w:val="000000"/>
                <w:sz w:val="22"/>
              </w:rPr>
              <w:t>Sl.</w:t>
            </w:r>
          </w:p>
          <w:p w:rsidR="00457B28" w:rsidRDefault="00457B28">
            <w:pPr>
              <w:pStyle w:val="Heading7"/>
              <w:rPr>
                <w:rFonts w:ascii="Tahoma" w:hAnsi="Tahoma" w:cs="Tahoma"/>
                <w:b/>
                <w:bCs/>
                <w:color w:val="000000"/>
                <w:sz w:val="22"/>
              </w:rPr>
            </w:pPr>
            <w:r>
              <w:rPr>
                <w:rFonts w:ascii="Tahoma" w:hAnsi="Tahoma" w:cs="Tahoma"/>
                <w:b/>
                <w:bCs/>
                <w:color w:val="000000"/>
                <w:sz w:val="22"/>
              </w:rPr>
              <w:t>No.</w:t>
            </w:r>
          </w:p>
        </w:tc>
        <w:tc>
          <w:tcPr>
            <w:tcW w:w="1935" w:type="dxa"/>
            <w:vAlign w:val="center"/>
          </w:tcPr>
          <w:p w:rsidR="00457B28" w:rsidRDefault="00457B28">
            <w:pPr>
              <w:jc w:val="center"/>
              <w:rPr>
                <w:rFonts w:ascii="Tahoma" w:hAnsi="Tahoma" w:cs="Tahoma"/>
                <w:b/>
                <w:bCs/>
                <w:color w:val="000000"/>
                <w:sz w:val="22"/>
              </w:rPr>
            </w:pPr>
            <w:r>
              <w:rPr>
                <w:rFonts w:ascii="Tahoma" w:hAnsi="Tahoma" w:cs="Tahoma"/>
                <w:b/>
                <w:bCs/>
                <w:color w:val="000000"/>
                <w:sz w:val="22"/>
              </w:rPr>
              <w:t>Soil separates</w:t>
            </w:r>
          </w:p>
        </w:tc>
        <w:tc>
          <w:tcPr>
            <w:tcW w:w="2070" w:type="dxa"/>
            <w:vAlign w:val="center"/>
          </w:tcPr>
          <w:p w:rsidR="00457B28" w:rsidRDefault="00457B28">
            <w:pPr>
              <w:jc w:val="center"/>
              <w:rPr>
                <w:rFonts w:ascii="Tahoma" w:hAnsi="Tahoma" w:cs="Tahoma"/>
                <w:b/>
                <w:bCs/>
                <w:color w:val="000000"/>
                <w:sz w:val="22"/>
              </w:rPr>
            </w:pPr>
            <w:r>
              <w:rPr>
                <w:rFonts w:ascii="Tahoma" w:hAnsi="Tahoma" w:cs="Tahoma"/>
                <w:b/>
                <w:bCs/>
                <w:color w:val="000000"/>
                <w:sz w:val="22"/>
              </w:rPr>
              <w:t>Size in mm</w:t>
            </w:r>
          </w:p>
        </w:tc>
      </w:tr>
      <w:tr w:rsidR="00457B28">
        <w:tblPrEx>
          <w:tblCellMar>
            <w:top w:w="0" w:type="dxa"/>
            <w:bottom w:w="0" w:type="dxa"/>
          </w:tblCellMar>
        </w:tblPrEx>
        <w:trPr>
          <w:jc w:val="center"/>
        </w:trPr>
        <w:tc>
          <w:tcPr>
            <w:tcW w:w="765" w:type="dxa"/>
          </w:tcPr>
          <w:p w:rsidR="00457B28" w:rsidRDefault="00457B28">
            <w:pPr>
              <w:jc w:val="center"/>
              <w:rPr>
                <w:rFonts w:ascii="Tahoma" w:hAnsi="Tahoma" w:cs="Tahoma"/>
                <w:color w:val="000000"/>
                <w:sz w:val="22"/>
              </w:rPr>
            </w:pPr>
            <w:r>
              <w:rPr>
                <w:rFonts w:ascii="Tahoma" w:hAnsi="Tahoma" w:cs="Tahoma"/>
                <w:color w:val="000000"/>
                <w:sz w:val="22"/>
              </w:rPr>
              <w:t>1.</w:t>
            </w:r>
          </w:p>
        </w:tc>
        <w:tc>
          <w:tcPr>
            <w:tcW w:w="1935" w:type="dxa"/>
          </w:tcPr>
          <w:p w:rsidR="00457B28" w:rsidRDefault="00457B28">
            <w:pPr>
              <w:jc w:val="both"/>
              <w:rPr>
                <w:rFonts w:ascii="Tahoma" w:hAnsi="Tahoma" w:cs="Tahoma"/>
                <w:color w:val="000000"/>
                <w:sz w:val="22"/>
              </w:rPr>
            </w:pPr>
            <w:r>
              <w:rPr>
                <w:rFonts w:ascii="Tahoma" w:hAnsi="Tahoma" w:cs="Tahoma"/>
                <w:color w:val="000000"/>
                <w:sz w:val="22"/>
              </w:rPr>
              <w:t>Clay</w:t>
            </w:r>
          </w:p>
        </w:tc>
        <w:tc>
          <w:tcPr>
            <w:tcW w:w="2070" w:type="dxa"/>
          </w:tcPr>
          <w:p w:rsidR="00457B28" w:rsidRDefault="00457B28">
            <w:pPr>
              <w:jc w:val="center"/>
              <w:rPr>
                <w:rFonts w:ascii="Tahoma" w:hAnsi="Tahoma" w:cs="Tahoma"/>
                <w:color w:val="000000"/>
                <w:sz w:val="22"/>
              </w:rPr>
            </w:pPr>
            <w:r>
              <w:rPr>
                <w:rFonts w:ascii="Tahoma" w:hAnsi="Tahoma" w:cs="Tahoma"/>
                <w:color w:val="000000"/>
                <w:sz w:val="22"/>
              </w:rPr>
              <w:t>&lt; 0.002</w:t>
            </w:r>
          </w:p>
        </w:tc>
      </w:tr>
      <w:tr w:rsidR="00457B28">
        <w:tblPrEx>
          <w:tblCellMar>
            <w:top w:w="0" w:type="dxa"/>
            <w:bottom w:w="0" w:type="dxa"/>
          </w:tblCellMar>
        </w:tblPrEx>
        <w:trPr>
          <w:jc w:val="center"/>
        </w:trPr>
        <w:tc>
          <w:tcPr>
            <w:tcW w:w="765" w:type="dxa"/>
          </w:tcPr>
          <w:p w:rsidR="00457B28" w:rsidRDefault="00457B28">
            <w:pPr>
              <w:jc w:val="center"/>
              <w:rPr>
                <w:rFonts w:ascii="Tahoma" w:hAnsi="Tahoma" w:cs="Tahoma"/>
                <w:color w:val="000000"/>
                <w:sz w:val="22"/>
              </w:rPr>
            </w:pPr>
            <w:r>
              <w:rPr>
                <w:rFonts w:ascii="Tahoma" w:hAnsi="Tahoma" w:cs="Tahoma"/>
                <w:color w:val="000000"/>
                <w:sz w:val="22"/>
              </w:rPr>
              <w:t>2.</w:t>
            </w:r>
          </w:p>
        </w:tc>
        <w:tc>
          <w:tcPr>
            <w:tcW w:w="1935" w:type="dxa"/>
          </w:tcPr>
          <w:p w:rsidR="00457B28" w:rsidRDefault="00457B28">
            <w:pPr>
              <w:jc w:val="both"/>
              <w:rPr>
                <w:rFonts w:ascii="Tahoma" w:hAnsi="Tahoma" w:cs="Tahoma"/>
                <w:color w:val="000000"/>
                <w:sz w:val="22"/>
              </w:rPr>
            </w:pPr>
            <w:r>
              <w:rPr>
                <w:rFonts w:ascii="Tahoma" w:hAnsi="Tahoma" w:cs="Tahoma"/>
                <w:color w:val="000000"/>
                <w:sz w:val="22"/>
              </w:rPr>
              <w:t>Silt</w:t>
            </w:r>
          </w:p>
        </w:tc>
        <w:tc>
          <w:tcPr>
            <w:tcW w:w="2070" w:type="dxa"/>
          </w:tcPr>
          <w:p w:rsidR="00457B28" w:rsidRDefault="00457B28">
            <w:pPr>
              <w:jc w:val="center"/>
              <w:rPr>
                <w:rFonts w:ascii="Tahoma" w:hAnsi="Tahoma" w:cs="Tahoma"/>
                <w:color w:val="000000"/>
                <w:sz w:val="22"/>
              </w:rPr>
            </w:pPr>
            <w:r>
              <w:rPr>
                <w:rFonts w:ascii="Tahoma" w:hAnsi="Tahoma" w:cs="Tahoma"/>
                <w:color w:val="000000"/>
                <w:sz w:val="22"/>
              </w:rPr>
              <w:t>0.002 – 0.02</w:t>
            </w:r>
          </w:p>
        </w:tc>
      </w:tr>
      <w:tr w:rsidR="00457B28">
        <w:tblPrEx>
          <w:tblCellMar>
            <w:top w:w="0" w:type="dxa"/>
            <w:bottom w:w="0" w:type="dxa"/>
          </w:tblCellMar>
        </w:tblPrEx>
        <w:trPr>
          <w:jc w:val="center"/>
        </w:trPr>
        <w:tc>
          <w:tcPr>
            <w:tcW w:w="765" w:type="dxa"/>
          </w:tcPr>
          <w:p w:rsidR="00457B28" w:rsidRDefault="00457B28">
            <w:pPr>
              <w:jc w:val="center"/>
              <w:rPr>
                <w:rFonts w:ascii="Tahoma" w:hAnsi="Tahoma" w:cs="Tahoma"/>
                <w:color w:val="000000"/>
                <w:sz w:val="22"/>
              </w:rPr>
            </w:pPr>
            <w:r>
              <w:rPr>
                <w:rFonts w:ascii="Tahoma" w:hAnsi="Tahoma" w:cs="Tahoma"/>
                <w:color w:val="000000"/>
                <w:sz w:val="22"/>
              </w:rPr>
              <w:t>3.</w:t>
            </w:r>
          </w:p>
        </w:tc>
        <w:tc>
          <w:tcPr>
            <w:tcW w:w="1935" w:type="dxa"/>
          </w:tcPr>
          <w:p w:rsidR="00457B28" w:rsidRDefault="00457B28">
            <w:pPr>
              <w:jc w:val="both"/>
              <w:rPr>
                <w:rFonts w:ascii="Tahoma" w:hAnsi="Tahoma" w:cs="Tahoma"/>
                <w:color w:val="000000"/>
                <w:sz w:val="22"/>
              </w:rPr>
            </w:pPr>
            <w:r>
              <w:rPr>
                <w:rFonts w:ascii="Tahoma" w:hAnsi="Tahoma" w:cs="Tahoma"/>
                <w:color w:val="000000"/>
                <w:sz w:val="22"/>
              </w:rPr>
              <w:t>Fine sand</w:t>
            </w:r>
          </w:p>
        </w:tc>
        <w:tc>
          <w:tcPr>
            <w:tcW w:w="2070" w:type="dxa"/>
          </w:tcPr>
          <w:p w:rsidR="00457B28" w:rsidRDefault="00457B28">
            <w:pPr>
              <w:jc w:val="center"/>
              <w:rPr>
                <w:rFonts w:ascii="Tahoma" w:hAnsi="Tahoma" w:cs="Tahoma"/>
                <w:color w:val="000000"/>
                <w:sz w:val="22"/>
              </w:rPr>
            </w:pPr>
            <w:r>
              <w:rPr>
                <w:rFonts w:ascii="Tahoma" w:hAnsi="Tahoma" w:cs="Tahoma"/>
                <w:color w:val="000000"/>
                <w:sz w:val="22"/>
              </w:rPr>
              <w:t>0.02 – 0.2</w:t>
            </w:r>
          </w:p>
        </w:tc>
      </w:tr>
      <w:tr w:rsidR="00457B28">
        <w:tblPrEx>
          <w:tblCellMar>
            <w:top w:w="0" w:type="dxa"/>
            <w:bottom w:w="0" w:type="dxa"/>
          </w:tblCellMar>
        </w:tblPrEx>
        <w:trPr>
          <w:jc w:val="center"/>
        </w:trPr>
        <w:tc>
          <w:tcPr>
            <w:tcW w:w="765" w:type="dxa"/>
          </w:tcPr>
          <w:p w:rsidR="00457B28" w:rsidRDefault="00457B28">
            <w:pPr>
              <w:jc w:val="center"/>
              <w:rPr>
                <w:rFonts w:ascii="Tahoma" w:hAnsi="Tahoma" w:cs="Tahoma"/>
                <w:color w:val="000000"/>
                <w:sz w:val="22"/>
              </w:rPr>
            </w:pPr>
            <w:r>
              <w:rPr>
                <w:rFonts w:ascii="Tahoma" w:hAnsi="Tahoma" w:cs="Tahoma"/>
                <w:color w:val="000000"/>
                <w:sz w:val="22"/>
              </w:rPr>
              <w:t>4.</w:t>
            </w:r>
          </w:p>
        </w:tc>
        <w:tc>
          <w:tcPr>
            <w:tcW w:w="1935" w:type="dxa"/>
          </w:tcPr>
          <w:p w:rsidR="00457B28" w:rsidRDefault="00457B28">
            <w:pPr>
              <w:jc w:val="both"/>
              <w:rPr>
                <w:rFonts w:ascii="Tahoma" w:hAnsi="Tahoma" w:cs="Tahoma"/>
                <w:color w:val="000000"/>
                <w:sz w:val="22"/>
              </w:rPr>
            </w:pPr>
            <w:r>
              <w:rPr>
                <w:rFonts w:ascii="Tahoma" w:hAnsi="Tahoma" w:cs="Tahoma"/>
                <w:color w:val="000000"/>
                <w:sz w:val="22"/>
              </w:rPr>
              <w:t>Coarse sand</w:t>
            </w:r>
          </w:p>
        </w:tc>
        <w:tc>
          <w:tcPr>
            <w:tcW w:w="2070" w:type="dxa"/>
          </w:tcPr>
          <w:p w:rsidR="00457B28" w:rsidRDefault="00457B28">
            <w:pPr>
              <w:jc w:val="center"/>
              <w:rPr>
                <w:rFonts w:ascii="Tahoma" w:hAnsi="Tahoma" w:cs="Tahoma"/>
                <w:color w:val="000000"/>
                <w:sz w:val="22"/>
              </w:rPr>
            </w:pPr>
            <w:r>
              <w:rPr>
                <w:rFonts w:ascii="Tahoma" w:hAnsi="Tahoma" w:cs="Tahoma"/>
                <w:color w:val="000000"/>
                <w:sz w:val="22"/>
              </w:rPr>
              <w:t>0.2 – 2.0</w:t>
            </w:r>
          </w:p>
        </w:tc>
      </w:tr>
      <w:tr w:rsidR="00457B28">
        <w:tblPrEx>
          <w:tblCellMar>
            <w:top w:w="0" w:type="dxa"/>
            <w:bottom w:w="0" w:type="dxa"/>
          </w:tblCellMar>
        </w:tblPrEx>
        <w:trPr>
          <w:jc w:val="center"/>
        </w:trPr>
        <w:tc>
          <w:tcPr>
            <w:tcW w:w="765" w:type="dxa"/>
          </w:tcPr>
          <w:p w:rsidR="00457B28" w:rsidRDefault="00457B28">
            <w:pPr>
              <w:jc w:val="center"/>
              <w:rPr>
                <w:rFonts w:ascii="Tahoma" w:hAnsi="Tahoma" w:cs="Tahoma"/>
                <w:color w:val="000000"/>
                <w:sz w:val="22"/>
              </w:rPr>
            </w:pPr>
            <w:r>
              <w:rPr>
                <w:rFonts w:ascii="Tahoma" w:hAnsi="Tahoma" w:cs="Tahoma"/>
                <w:color w:val="000000"/>
                <w:sz w:val="22"/>
              </w:rPr>
              <w:t>5.</w:t>
            </w:r>
          </w:p>
        </w:tc>
        <w:tc>
          <w:tcPr>
            <w:tcW w:w="1935" w:type="dxa"/>
          </w:tcPr>
          <w:p w:rsidR="00457B28" w:rsidRDefault="00457B28">
            <w:pPr>
              <w:jc w:val="both"/>
              <w:rPr>
                <w:rFonts w:ascii="Tahoma" w:hAnsi="Tahoma" w:cs="Tahoma"/>
                <w:color w:val="000000"/>
                <w:sz w:val="22"/>
              </w:rPr>
            </w:pPr>
            <w:r>
              <w:rPr>
                <w:rFonts w:ascii="Tahoma" w:hAnsi="Tahoma" w:cs="Tahoma"/>
                <w:color w:val="000000"/>
                <w:sz w:val="22"/>
              </w:rPr>
              <w:t>Gravel</w:t>
            </w:r>
          </w:p>
        </w:tc>
        <w:tc>
          <w:tcPr>
            <w:tcW w:w="2070" w:type="dxa"/>
          </w:tcPr>
          <w:p w:rsidR="00457B28" w:rsidRDefault="00457B28">
            <w:pPr>
              <w:jc w:val="center"/>
              <w:rPr>
                <w:rFonts w:ascii="Tahoma" w:hAnsi="Tahoma" w:cs="Tahoma"/>
                <w:color w:val="000000"/>
                <w:sz w:val="22"/>
              </w:rPr>
            </w:pPr>
            <w:r>
              <w:rPr>
                <w:rFonts w:ascii="Tahoma" w:hAnsi="Tahoma" w:cs="Tahoma"/>
                <w:color w:val="000000"/>
                <w:sz w:val="22"/>
              </w:rPr>
              <w:t xml:space="preserve">&gt; 2.0 </w:t>
            </w:r>
          </w:p>
        </w:tc>
      </w:tr>
    </w:tbl>
    <w:p w:rsidR="00457B28" w:rsidRDefault="00457B28">
      <w:pPr>
        <w:pStyle w:val="BodyTextIndent2"/>
        <w:ind w:left="720" w:hanging="720"/>
        <w:rPr>
          <w:rFonts w:ascii="Tahoma" w:hAnsi="Tahoma" w:cs="Tahoma"/>
          <w:b/>
          <w:bCs/>
          <w:color w:val="000000"/>
          <w:sz w:val="22"/>
        </w:rPr>
      </w:pPr>
      <w:r>
        <w:rPr>
          <w:rFonts w:ascii="Tahoma" w:hAnsi="Tahoma" w:cs="Tahoma"/>
          <w:b/>
          <w:bCs/>
          <w:color w:val="000000"/>
          <w:sz w:val="22"/>
        </w:rPr>
        <w:t>III)</w:t>
      </w:r>
      <w:r>
        <w:rPr>
          <w:rFonts w:ascii="Tahoma" w:hAnsi="Tahoma" w:cs="Tahoma"/>
          <w:b/>
          <w:bCs/>
          <w:color w:val="000000"/>
          <w:sz w:val="22"/>
        </w:rPr>
        <w:tab/>
        <w:t>United States Departments of Agriculture (This is the commonly used classification)</w:t>
      </w:r>
    </w:p>
    <w:p w:rsidR="00457B28" w:rsidRDefault="00457B28">
      <w:pPr>
        <w:jc w:val="both"/>
        <w:rPr>
          <w:rFonts w:ascii="Tahoma" w:hAnsi="Tahoma" w:cs="Tahoma"/>
          <w:color w:val="000000"/>
          <w:sz w:val="22"/>
        </w:rPr>
      </w:pPr>
    </w:p>
    <w:tbl>
      <w:tblPr>
        <w:tblW w:w="0" w:type="auto"/>
        <w:jc w:val="center"/>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1980"/>
        <w:gridCol w:w="2070"/>
      </w:tblGrid>
      <w:tr w:rsidR="00457B28">
        <w:tblPrEx>
          <w:tblCellMar>
            <w:top w:w="0" w:type="dxa"/>
            <w:bottom w:w="0" w:type="dxa"/>
          </w:tblCellMar>
        </w:tblPrEx>
        <w:trPr>
          <w:jc w:val="center"/>
        </w:trPr>
        <w:tc>
          <w:tcPr>
            <w:tcW w:w="720" w:type="dxa"/>
            <w:vAlign w:val="center"/>
          </w:tcPr>
          <w:p w:rsidR="00457B28" w:rsidRDefault="00457B28">
            <w:pPr>
              <w:pStyle w:val="Heading7"/>
              <w:rPr>
                <w:rFonts w:ascii="Tahoma" w:hAnsi="Tahoma" w:cs="Tahoma"/>
                <w:b/>
                <w:bCs/>
                <w:color w:val="000000"/>
                <w:sz w:val="22"/>
              </w:rPr>
            </w:pPr>
            <w:r>
              <w:rPr>
                <w:rFonts w:ascii="Tahoma" w:hAnsi="Tahoma" w:cs="Tahoma"/>
                <w:b/>
                <w:bCs/>
                <w:color w:val="000000"/>
                <w:sz w:val="22"/>
              </w:rPr>
              <w:t>Sl.</w:t>
            </w:r>
          </w:p>
          <w:p w:rsidR="00457B28" w:rsidRDefault="00457B28">
            <w:pPr>
              <w:pStyle w:val="Heading7"/>
              <w:rPr>
                <w:rFonts w:ascii="Tahoma" w:hAnsi="Tahoma" w:cs="Tahoma"/>
                <w:b/>
                <w:bCs/>
                <w:color w:val="000000"/>
                <w:sz w:val="22"/>
              </w:rPr>
            </w:pPr>
            <w:r>
              <w:rPr>
                <w:rFonts w:ascii="Tahoma" w:hAnsi="Tahoma" w:cs="Tahoma"/>
                <w:b/>
                <w:bCs/>
                <w:color w:val="000000"/>
                <w:sz w:val="22"/>
              </w:rPr>
              <w:t>No.</w:t>
            </w:r>
          </w:p>
        </w:tc>
        <w:tc>
          <w:tcPr>
            <w:tcW w:w="1980" w:type="dxa"/>
            <w:vAlign w:val="center"/>
          </w:tcPr>
          <w:p w:rsidR="00457B28" w:rsidRDefault="00457B28">
            <w:pPr>
              <w:jc w:val="center"/>
              <w:rPr>
                <w:rFonts w:ascii="Tahoma" w:hAnsi="Tahoma" w:cs="Tahoma"/>
                <w:b/>
                <w:bCs/>
                <w:color w:val="000000"/>
                <w:sz w:val="22"/>
              </w:rPr>
            </w:pPr>
            <w:r>
              <w:rPr>
                <w:rFonts w:ascii="Tahoma" w:hAnsi="Tahoma" w:cs="Tahoma"/>
                <w:b/>
                <w:bCs/>
                <w:color w:val="000000"/>
                <w:sz w:val="22"/>
              </w:rPr>
              <w:t>Soil separates</w:t>
            </w:r>
          </w:p>
        </w:tc>
        <w:tc>
          <w:tcPr>
            <w:tcW w:w="2070" w:type="dxa"/>
            <w:vAlign w:val="center"/>
          </w:tcPr>
          <w:p w:rsidR="00457B28" w:rsidRDefault="00457B28">
            <w:pPr>
              <w:jc w:val="center"/>
              <w:rPr>
                <w:rFonts w:ascii="Tahoma" w:hAnsi="Tahoma" w:cs="Tahoma"/>
                <w:b/>
                <w:bCs/>
                <w:color w:val="000000"/>
                <w:sz w:val="22"/>
              </w:rPr>
            </w:pPr>
            <w:r>
              <w:rPr>
                <w:rFonts w:ascii="Tahoma" w:hAnsi="Tahoma" w:cs="Tahoma"/>
                <w:b/>
                <w:bCs/>
                <w:color w:val="000000"/>
                <w:sz w:val="22"/>
              </w:rPr>
              <w:t>Size in mm</w:t>
            </w:r>
          </w:p>
        </w:tc>
      </w:tr>
      <w:tr w:rsidR="00457B28">
        <w:tblPrEx>
          <w:tblCellMar>
            <w:top w:w="0" w:type="dxa"/>
            <w:bottom w:w="0" w:type="dxa"/>
          </w:tblCellMar>
        </w:tblPrEx>
        <w:trPr>
          <w:jc w:val="center"/>
        </w:trPr>
        <w:tc>
          <w:tcPr>
            <w:tcW w:w="720" w:type="dxa"/>
          </w:tcPr>
          <w:p w:rsidR="00457B28" w:rsidRDefault="00457B28">
            <w:pPr>
              <w:jc w:val="center"/>
              <w:rPr>
                <w:rFonts w:ascii="Tahoma" w:hAnsi="Tahoma" w:cs="Tahoma"/>
                <w:color w:val="000000"/>
                <w:sz w:val="22"/>
              </w:rPr>
            </w:pPr>
            <w:r>
              <w:rPr>
                <w:rFonts w:ascii="Tahoma" w:hAnsi="Tahoma" w:cs="Tahoma"/>
                <w:color w:val="000000"/>
                <w:sz w:val="22"/>
              </w:rPr>
              <w:t>1.</w:t>
            </w:r>
          </w:p>
        </w:tc>
        <w:tc>
          <w:tcPr>
            <w:tcW w:w="1980" w:type="dxa"/>
          </w:tcPr>
          <w:p w:rsidR="00457B28" w:rsidRDefault="00457B28">
            <w:pPr>
              <w:jc w:val="both"/>
              <w:rPr>
                <w:rFonts w:ascii="Tahoma" w:hAnsi="Tahoma" w:cs="Tahoma"/>
                <w:color w:val="000000"/>
                <w:sz w:val="22"/>
              </w:rPr>
            </w:pPr>
            <w:r>
              <w:rPr>
                <w:rFonts w:ascii="Tahoma" w:hAnsi="Tahoma" w:cs="Tahoma"/>
                <w:color w:val="000000"/>
                <w:sz w:val="22"/>
              </w:rPr>
              <w:t>Clay</w:t>
            </w:r>
          </w:p>
        </w:tc>
        <w:tc>
          <w:tcPr>
            <w:tcW w:w="2070" w:type="dxa"/>
          </w:tcPr>
          <w:p w:rsidR="00457B28" w:rsidRDefault="00457B28">
            <w:pPr>
              <w:jc w:val="center"/>
              <w:rPr>
                <w:rFonts w:ascii="Tahoma" w:hAnsi="Tahoma" w:cs="Tahoma"/>
                <w:color w:val="000000"/>
                <w:sz w:val="22"/>
              </w:rPr>
            </w:pPr>
            <w:r>
              <w:rPr>
                <w:rFonts w:ascii="Tahoma" w:hAnsi="Tahoma" w:cs="Tahoma"/>
                <w:color w:val="000000"/>
                <w:sz w:val="22"/>
              </w:rPr>
              <w:t>&lt; 0.002</w:t>
            </w:r>
          </w:p>
        </w:tc>
      </w:tr>
      <w:tr w:rsidR="00457B28">
        <w:tblPrEx>
          <w:tblCellMar>
            <w:top w:w="0" w:type="dxa"/>
            <w:bottom w:w="0" w:type="dxa"/>
          </w:tblCellMar>
        </w:tblPrEx>
        <w:trPr>
          <w:jc w:val="center"/>
        </w:trPr>
        <w:tc>
          <w:tcPr>
            <w:tcW w:w="720" w:type="dxa"/>
          </w:tcPr>
          <w:p w:rsidR="00457B28" w:rsidRDefault="00457B28">
            <w:pPr>
              <w:jc w:val="center"/>
              <w:rPr>
                <w:rFonts w:ascii="Tahoma" w:hAnsi="Tahoma" w:cs="Tahoma"/>
                <w:color w:val="000000"/>
                <w:sz w:val="22"/>
              </w:rPr>
            </w:pPr>
            <w:r>
              <w:rPr>
                <w:rFonts w:ascii="Tahoma" w:hAnsi="Tahoma" w:cs="Tahoma"/>
                <w:color w:val="000000"/>
                <w:sz w:val="22"/>
              </w:rPr>
              <w:t>2.</w:t>
            </w:r>
          </w:p>
        </w:tc>
        <w:tc>
          <w:tcPr>
            <w:tcW w:w="1980" w:type="dxa"/>
          </w:tcPr>
          <w:p w:rsidR="00457B28" w:rsidRDefault="00457B28">
            <w:pPr>
              <w:jc w:val="both"/>
              <w:rPr>
                <w:rFonts w:ascii="Tahoma" w:hAnsi="Tahoma" w:cs="Tahoma"/>
                <w:color w:val="000000"/>
                <w:sz w:val="22"/>
              </w:rPr>
            </w:pPr>
            <w:r>
              <w:rPr>
                <w:rFonts w:ascii="Tahoma" w:hAnsi="Tahoma" w:cs="Tahoma"/>
                <w:color w:val="000000"/>
                <w:sz w:val="22"/>
              </w:rPr>
              <w:t>Silt</w:t>
            </w:r>
          </w:p>
        </w:tc>
        <w:tc>
          <w:tcPr>
            <w:tcW w:w="2070" w:type="dxa"/>
          </w:tcPr>
          <w:p w:rsidR="00457B28" w:rsidRDefault="00457B28">
            <w:pPr>
              <w:jc w:val="center"/>
              <w:rPr>
                <w:rFonts w:ascii="Tahoma" w:hAnsi="Tahoma" w:cs="Tahoma"/>
                <w:color w:val="000000"/>
                <w:sz w:val="22"/>
              </w:rPr>
            </w:pPr>
            <w:r>
              <w:rPr>
                <w:rFonts w:ascii="Tahoma" w:hAnsi="Tahoma" w:cs="Tahoma"/>
                <w:color w:val="000000"/>
                <w:sz w:val="22"/>
              </w:rPr>
              <w:t>0.002 – 0.05</w:t>
            </w:r>
          </w:p>
        </w:tc>
      </w:tr>
      <w:tr w:rsidR="00457B28">
        <w:tblPrEx>
          <w:tblCellMar>
            <w:top w:w="0" w:type="dxa"/>
            <w:bottom w:w="0" w:type="dxa"/>
          </w:tblCellMar>
        </w:tblPrEx>
        <w:trPr>
          <w:jc w:val="center"/>
        </w:trPr>
        <w:tc>
          <w:tcPr>
            <w:tcW w:w="720" w:type="dxa"/>
          </w:tcPr>
          <w:p w:rsidR="00457B28" w:rsidRDefault="00457B28">
            <w:pPr>
              <w:jc w:val="center"/>
              <w:rPr>
                <w:rFonts w:ascii="Tahoma" w:hAnsi="Tahoma" w:cs="Tahoma"/>
                <w:color w:val="000000"/>
                <w:sz w:val="22"/>
              </w:rPr>
            </w:pPr>
            <w:r>
              <w:rPr>
                <w:rFonts w:ascii="Tahoma" w:hAnsi="Tahoma" w:cs="Tahoma"/>
                <w:color w:val="000000"/>
                <w:sz w:val="22"/>
              </w:rPr>
              <w:t>3.</w:t>
            </w:r>
          </w:p>
        </w:tc>
        <w:tc>
          <w:tcPr>
            <w:tcW w:w="1980" w:type="dxa"/>
          </w:tcPr>
          <w:p w:rsidR="00457B28" w:rsidRDefault="00457B28">
            <w:pPr>
              <w:jc w:val="both"/>
              <w:rPr>
                <w:rFonts w:ascii="Tahoma" w:hAnsi="Tahoma" w:cs="Tahoma"/>
                <w:color w:val="000000"/>
                <w:sz w:val="22"/>
              </w:rPr>
            </w:pPr>
            <w:r>
              <w:rPr>
                <w:rFonts w:ascii="Tahoma" w:hAnsi="Tahoma" w:cs="Tahoma"/>
                <w:color w:val="000000"/>
                <w:sz w:val="22"/>
              </w:rPr>
              <w:t>Very fine sand</w:t>
            </w:r>
          </w:p>
        </w:tc>
        <w:tc>
          <w:tcPr>
            <w:tcW w:w="2070" w:type="dxa"/>
          </w:tcPr>
          <w:p w:rsidR="00457B28" w:rsidRDefault="00457B28">
            <w:pPr>
              <w:jc w:val="center"/>
              <w:rPr>
                <w:rFonts w:ascii="Tahoma" w:hAnsi="Tahoma" w:cs="Tahoma"/>
                <w:color w:val="000000"/>
                <w:sz w:val="22"/>
              </w:rPr>
            </w:pPr>
            <w:r>
              <w:rPr>
                <w:rFonts w:ascii="Tahoma" w:hAnsi="Tahoma" w:cs="Tahoma"/>
                <w:color w:val="000000"/>
                <w:sz w:val="22"/>
              </w:rPr>
              <w:t>0.05 – 0.10</w:t>
            </w:r>
          </w:p>
        </w:tc>
      </w:tr>
      <w:tr w:rsidR="00457B28">
        <w:tblPrEx>
          <w:tblCellMar>
            <w:top w:w="0" w:type="dxa"/>
            <w:bottom w:w="0" w:type="dxa"/>
          </w:tblCellMar>
        </w:tblPrEx>
        <w:trPr>
          <w:jc w:val="center"/>
        </w:trPr>
        <w:tc>
          <w:tcPr>
            <w:tcW w:w="720" w:type="dxa"/>
          </w:tcPr>
          <w:p w:rsidR="00457B28" w:rsidRDefault="00457B28">
            <w:pPr>
              <w:jc w:val="center"/>
              <w:rPr>
                <w:rFonts w:ascii="Tahoma" w:hAnsi="Tahoma" w:cs="Tahoma"/>
                <w:color w:val="000000"/>
                <w:sz w:val="22"/>
              </w:rPr>
            </w:pPr>
            <w:r>
              <w:rPr>
                <w:rFonts w:ascii="Tahoma" w:hAnsi="Tahoma" w:cs="Tahoma"/>
                <w:color w:val="000000"/>
                <w:sz w:val="22"/>
              </w:rPr>
              <w:t>4.</w:t>
            </w:r>
          </w:p>
        </w:tc>
        <w:tc>
          <w:tcPr>
            <w:tcW w:w="1980" w:type="dxa"/>
          </w:tcPr>
          <w:p w:rsidR="00457B28" w:rsidRDefault="00457B28">
            <w:pPr>
              <w:jc w:val="both"/>
              <w:rPr>
                <w:rFonts w:ascii="Tahoma" w:hAnsi="Tahoma" w:cs="Tahoma"/>
                <w:color w:val="000000"/>
                <w:sz w:val="22"/>
              </w:rPr>
            </w:pPr>
            <w:r>
              <w:rPr>
                <w:rFonts w:ascii="Tahoma" w:hAnsi="Tahoma" w:cs="Tahoma"/>
                <w:color w:val="000000"/>
                <w:sz w:val="22"/>
              </w:rPr>
              <w:t>Fine sand</w:t>
            </w:r>
          </w:p>
        </w:tc>
        <w:tc>
          <w:tcPr>
            <w:tcW w:w="2070" w:type="dxa"/>
          </w:tcPr>
          <w:p w:rsidR="00457B28" w:rsidRDefault="00457B28">
            <w:pPr>
              <w:jc w:val="center"/>
              <w:rPr>
                <w:rFonts w:ascii="Tahoma" w:hAnsi="Tahoma" w:cs="Tahoma"/>
                <w:color w:val="000000"/>
                <w:sz w:val="22"/>
              </w:rPr>
            </w:pPr>
            <w:r>
              <w:rPr>
                <w:rFonts w:ascii="Tahoma" w:hAnsi="Tahoma" w:cs="Tahoma"/>
                <w:color w:val="000000"/>
                <w:sz w:val="22"/>
              </w:rPr>
              <w:t>0.10 – 0.25</w:t>
            </w:r>
          </w:p>
        </w:tc>
      </w:tr>
      <w:tr w:rsidR="00457B28">
        <w:tblPrEx>
          <w:tblCellMar>
            <w:top w:w="0" w:type="dxa"/>
            <w:bottom w:w="0" w:type="dxa"/>
          </w:tblCellMar>
        </w:tblPrEx>
        <w:trPr>
          <w:jc w:val="center"/>
        </w:trPr>
        <w:tc>
          <w:tcPr>
            <w:tcW w:w="720" w:type="dxa"/>
          </w:tcPr>
          <w:p w:rsidR="00457B28" w:rsidRDefault="00457B28">
            <w:pPr>
              <w:jc w:val="center"/>
              <w:rPr>
                <w:rFonts w:ascii="Tahoma" w:hAnsi="Tahoma" w:cs="Tahoma"/>
                <w:color w:val="000000"/>
                <w:sz w:val="22"/>
              </w:rPr>
            </w:pPr>
            <w:r>
              <w:rPr>
                <w:rFonts w:ascii="Tahoma" w:hAnsi="Tahoma" w:cs="Tahoma"/>
                <w:color w:val="000000"/>
                <w:sz w:val="22"/>
              </w:rPr>
              <w:t>5.</w:t>
            </w:r>
          </w:p>
        </w:tc>
        <w:tc>
          <w:tcPr>
            <w:tcW w:w="1980" w:type="dxa"/>
          </w:tcPr>
          <w:p w:rsidR="00457B28" w:rsidRDefault="00457B28">
            <w:pPr>
              <w:jc w:val="both"/>
              <w:rPr>
                <w:rFonts w:ascii="Tahoma" w:hAnsi="Tahoma" w:cs="Tahoma"/>
                <w:color w:val="000000"/>
                <w:sz w:val="22"/>
              </w:rPr>
            </w:pPr>
            <w:r>
              <w:rPr>
                <w:rFonts w:ascii="Tahoma" w:hAnsi="Tahoma" w:cs="Tahoma"/>
                <w:color w:val="000000"/>
                <w:sz w:val="22"/>
              </w:rPr>
              <w:t>Medium Sand</w:t>
            </w:r>
          </w:p>
        </w:tc>
        <w:tc>
          <w:tcPr>
            <w:tcW w:w="2070" w:type="dxa"/>
          </w:tcPr>
          <w:p w:rsidR="00457B28" w:rsidRDefault="00457B28">
            <w:pPr>
              <w:jc w:val="center"/>
              <w:rPr>
                <w:rFonts w:ascii="Tahoma" w:hAnsi="Tahoma" w:cs="Tahoma"/>
                <w:color w:val="000000"/>
                <w:sz w:val="22"/>
              </w:rPr>
            </w:pPr>
            <w:r>
              <w:rPr>
                <w:rFonts w:ascii="Tahoma" w:hAnsi="Tahoma" w:cs="Tahoma"/>
                <w:color w:val="000000"/>
                <w:sz w:val="22"/>
              </w:rPr>
              <w:t>0.25 – 0.50</w:t>
            </w:r>
          </w:p>
        </w:tc>
      </w:tr>
      <w:tr w:rsidR="00457B28">
        <w:tblPrEx>
          <w:tblCellMar>
            <w:top w:w="0" w:type="dxa"/>
            <w:bottom w:w="0" w:type="dxa"/>
          </w:tblCellMar>
        </w:tblPrEx>
        <w:trPr>
          <w:jc w:val="center"/>
        </w:trPr>
        <w:tc>
          <w:tcPr>
            <w:tcW w:w="720" w:type="dxa"/>
          </w:tcPr>
          <w:p w:rsidR="00457B28" w:rsidRDefault="00457B28">
            <w:pPr>
              <w:jc w:val="center"/>
              <w:rPr>
                <w:rFonts w:ascii="Tahoma" w:hAnsi="Tahoma" w:cs="Tahoma"/>
                <w:color w:val="000000"/>
                <w:sz w:val="22"/>
              </w:rPr>
            </w:pPr>
            <w:r>
              <w:rPr>
                <w:rFonts w:ascii="Tahoma" w:hAnsi="Tahoma" w:cs="Tahoma"/>
                <w:color w:val="000000"/>
                <w:sz w:val="22"/>
              </w:rPr>
              <w:t>6.</w:t>
            </w:r>
          </w:p>
        </w:tc>
        <w:tc>
          <w:tcPr>
            <w:tcW w:w="1980" w:type="dxa"/>
          </w:tcPr>
          <w:p w:rsidR="00457B28" w:rsidRDefault="00457B28">
            <w:pPr>
              <w:jc w:val="both"/>
              <w:rPr>
                <w:rFonts w:ascii="Tahoma" w:hAnsi="Tahoma" w:cs="Tahoma"/>
                <w:color w:val="000000"/>
                <w:sz w:val="22"/>
              </w:rPr>
            </w:pPr>
            <w:r>
              <w:rPr>
                <w:rFonts w:ascii="Tahoma" w:hAnsi="Tahoma" w:cs="Tahoma"/>
                <w:color w:val="000000"/>
                <w:sz w:val="22"/>
              </w:rPr>
              <w:t>Coarse Sand</w:t>
            </w:r>
          </w:p>
        </w:tc>
        <w:tc>
          <w:tcPr>
            <w:tcW w:w="2070" w:type="dxa"/>
          </w:tcPr>
          <w:p w:rsidR="00457B28" w:rsidRDefault="00457B28">
            <w:pPr>
              <w:jc w:val="center"/>
              <w:rPr>
                <w:rFonts w:ascii="Tahoma" w:hAnsi="Tahoma" w:cs="Tahoma"/>
                <w:color w:val="000000"/>
                <w:sz w:val="22"/>
              </w:rPr>
            </w:pPr>
            <w:r>
              <w:rPr>
                <w:rFonts w:ascii="Tahoma" w:hAnsi="Tahoma" w:cs="Tahoma"/>
                <w:color w:val="000000"/>
                <w:sz w:val="22"/>
              </w:rPr>
              <w:t>0.50 – 1.00</w:t>
            </w:r>
          </w:p>
        </w:tc>
      </w:tr>
      <w:tr w:rsidR="00457B28">
        <w:tblPrEx>
          <w:tblCellMar>
            <w:top w:w="0" w:type="dxa"/>
            <w:bottom w:w="0" w:type="dxa"/>
          </w:tblCellMar>
        </w:tblPrEx>
        <w:trPr>
          <w:jc w:val="center"/>
        </w:trPr>
        <w:tc>
          <w:tcPr>
            <w:tcW w:w="720" w:type="dxa"/>
          </w:tcPr>
          <w:p w:rsidR="00457B28" w:rsidRDefault="00457B28">
            <w:pPr>
              <w:jc w:val="center"/>
              <w:rPr>
                <w:rFonts w:ascii="Tahoma" w:hAnsi="Tahoma" w:cs="Tahoma"/>
                <w:color w:val="000000"/>
                <w:sz w:val="22"/>
              </w:rPr>
            </w:pPr>
            <w:r>
              <w:rPr>
                <w:rFonts w:ascii="Tahoma" w:hAnsi="Tahoma" w:cs="Tahoma"/>
                <w:color w:val="000000"/>
                <w:sz w:val="22"/>
              </w:rPr>
              <w:t>7.</w:t>
            </w:r>
          </w:p>
        </w:tc>
        <w:tc>
          <w:tcPr>
            <w:tcW w:w="1980" w:type="dxa"/>
          </w:tcPr>
          <w:p w:rsidR="00457B28" w:rsidRDefault="00457B28">
            <w:pPr>
              <w:jc w:val="both"/>
              <w:rPr>
                <w:rFonts w:ascii="Tahoma" w:hAnsi="Tahoma" w:cs="Tahoma"/>
                <w:color w:val="000000"/>
                <w:sz w:val="22"/>
              </w:rPr>
            </w:pPr>
            <w:r>
              <w:rPr>
                <w:rFonts w:ascii="Tahoma" w:hAnsi="Tahoma" w:cs="Tahoma"/>
                <w:color w:val="000000"/>
                <w:sz w:val="22"/>
              </w:rPr>
              <w:t>Very Coarse Sand</w:t>
            </w:r>
          </w:p>
        </w:tc>
        <w:tc>
          <w:tcPr>
            <w:tcW w:w="2070" w:type="dxa"/>
          </w:tcPr>
          <w:p w:rsidR="00457B28" w:rsidRDefault="00457B28">
            <w:pPr>
              <w:jc w:val="center"/>
              <w:rPr>
                <w:rFonts w:ascii="Tahoma" w:hAnsi="Tahoma" w:cs="Tahoma"/>
                <w:color w:val="000000"/>
                <w:sz w:val="22"/>
              </w:rPr>
            </w:pPr>
            <w:r>
              <w:rPr>
                <w:rFonts w:ascii="Tahoma" w:hAnsi="Tahoma" w:cs="Tahoma"/>
                <w:color w:val="000000"/>
                <w:sz w:val="22"/>
              </w:rPr>
              <w:t>1.00 – 2.00</w:t>
            </w:r>
          </w:p>
        </w:tc>
      </w:tr>
      <w:tr w:rsidR="00457B28">
        <w:tblPrEx>
          <w:tblCellMar>
            <w:top w:w="0" w:type="dxa"/>
            <w:bottom w:w="0" w:type="dxa"/>
          </w:tblCellMar>
        </w:tblPrEx>
        <w:trPr>
          <w:jc w:val="center"/>
        </w:trPr>
        <w:tc>
          <w:tcPr>
            <w:tcW w:w="720" w:type="dxa"/>
          </w:tcPr>
          <w:p w:rsidR="00457B28" w:rsidRDefault="00457B28">
            <w:pPr>
              <w:jc w:val="center"/>
              <w:rPr>
                <w:rFonts w:ascii="Tahoma" w:hAnsi="Tahoma" w:cs="Tahoma"/>
                <w:color w:val="000000"/>
                <w:sz w:val="22"/>
              </w:rPr>
            </w:pPr>
            <w:r>
              <w:rPr>
                <w:rFonts w:ascii="Tahoma" w:hAnsi="Tahoma" w:cs="Tahoma"/>
                <w:color w:val="000000"/>
                <w:sz w:val="22"/>
              </w:rPr>
              <w:t>8.</w:t>
            </w:r>
          </w:p>
        </w:tc>
        <w:tc>
          <w:tcPr>
            <w:tcW w:w="1980" w:type="dxa"/>
          </w:tcPr>
          <w:p w:rsidR="00457B28" w:rsidRDefault="00457B28">
            <w:pPr>
              <w:jc w:val="both"/>
              <w:rPr>
                <w:rFonts w:ascii="Tahoma" w:hAnsi="Tahoma" w:cs="Tahoma"/>
                <w:color w:val="000000"/>
                <w:sz w:val="22"/>
              </w:rPr>
            </w:pPr>
            <w:r>
              <w:rPr>
                <w:rFonts w:ascii="Tahoma" w:hAnsi="Tahoma" w:cs="Tahoma"/>
                <w:color w:val="000000"/>
                <w:sz w:val="22"/>
              </w:rPr>
              <w:t>Gravel</w:t>
            </w:r>
          </w:p>
        </w:tc>
        <w:tc>
          <w:tcPr>
            <w:tcW w:w="2070" w:type="dxa"/>
          </w:tcPr>
          <w:p w:rsidR="00457B28" w:rsidRDefault="00457B28">
            <w:pPr>
              <w:jc w:val="center"/>
              <w:rPr>
                <w:rFonts w:ascii="Tahoma" w:hAnsi="Tahoma" w:cs="Tahoma"/>
                <w:color w:val="000000"/>
                <w:sz w:val="22"/>
              </w:rPr>
            </w:pPr>
            <w:r>
              <w:rPr>
                <w:rFonts w:ascii="Tahoma" w:hAnsi="Tahoma" w:cs="Tahoma"/>
                <w:color w:val="000000"/>
                <w:sz w:val="22"/>
              </w:rPr>
              <w:t xml:space="preserve"> &gt; 2.0</w:t>
            </w:r>
          </w:p>
        </w:tc>
      </w:tr>
    </w:tbl>
    <w:p w:rsidR="00E05870" w:rsidRDefault="00E05870">
      <w:pPr>
        <w:jc w:val="both"/>
        <w:rPr>
          <w:rFonts w:ascii="Tahoma" w:hAnsi="Tahoma" w:cs="Tahoma"/>
          <w:b/>
          <w:bCs/>
          <w:color w:val="000000"/>
          <w:sz w:val="22"/>
        </w:rPr>
      </w:pPr>
    </w:p>
    <w:p w:rsidR="00457B28" w:rsidRDefault="00457B28">
      <w:pPr>
        <w:jc w:val="both"/>
        <w:rPr>
          <w:rFonts w:ascii="Tahoma" w:hAnsi="Tahoma" w:cs="Tahoma"/>
          <w:b/>
          <w:bCs/>
          <w:color w:val="000000"/>
          <w:sz w:val="22"/>
        </w:rPr>
      </w:pPr>
      <w:r>
        <w:rPr>
          <w:rFonts w:ascii="Tahoma" w:hAnsi="Tahoma" w:cs="Tahoma"/>
          <w:b/>
          <w:bCs/>
          <w:color w:val="000000"/>
          <w:sz w:val="22"/>
        </w:rPr>
        <w:lastRenderedPageBreak/>
        <w:t>IV)</w:t>
      </w:r>
      <w:r>
        <w:rPr>
          <w:rFonts w:ascii="Tahoma" w:hAnsi="Tahoma" w:cs="Tahoma"/>
          <w:b/>
          <w:bCs/>
          <w:color w:val="000000"/>
          <w:sz w:val="22"/>
        </w:rPr>
        <w:tab/>
        <w:t>United States of Public Roads Administration</w:t>
      </w:r>
    </w:p>
    <w:p w:rsidR="00457B28" w:rsidRDefault="00457B28">
      <w:pPr>
        <w:jc w:val="both"/>
        <w:rPr>
          <w:rFonts w:ascii="Tahoma" w:hAnsi="Tahoma" w:cs="Tahoma"/>
          <w:color w:val="000000"/>
          <w:sz w:val="22"/>
        </w:rPr>
      </w:pPr>
    </w:p>
    <w:tbl>
      <w:tblPr>
        <w:tblW w:w="0" w:type="auto"/>
        <w:jc w:val="center"/>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5"/>
        <w:gridCol w:w="1935"/>
        <w:gridCol w:w="2070"/>
      </w:tblGrid>
      <w:tr w:rsidR="00457B28">
        <w:tblPrEx>
          <w:tblCellMar>
            <w:top w:w="0" w:type="dxa"/>
            <w:bottom w:w="0" w:type="dxa"/>
          </w:tblCellMar>
        </w:tblPrEx>
        <w:trPr>
          <w:jc w:val="center"/>
        </w:trPr>
        <w:tc>
          <w:tcPr>
            <w:tcW w:w="765" w:type="dxa"/>
            <w:vAlign w:val="center"/>
          </w:tcPr>
          <w:p w:rsidR="00457B28" w:rsidRDefault="00457B28">
            <w:pPr>
              <w:pStyle w:val="Heading7"/>
              <w:rPr>
                <w:rFonts w:ascii="Tahoma" w:hAnsi="Tahoma" w:cs="Tahoma"/>
                <w:b/>
                <w:bCs/>
                <w:color w:val="000000"/>
                <w:sz w:val="22"/>
              </w:rPr>
            </w:pPr>
            <w:r>
              <w:rPr>
                <w:rFonts w:ascii="Tahoma" w:hAnsi="Tahoma" w:cs="Tahoma"/>
                <w:b/>
                <w:bCs/>
                <w:color w:val="000000"/>
                <w:sz w:val="22"/>
              </w:rPr>
              <w:t>Sl.</w:t>
            </w:r>
          </w:p>
          <w:p w:rsidR="00457B28" w:rsidRDefault="00457B28">
            <w:pPr>
              <w:pStyle w:val="Heading7"/>
              <w:rPr>
                <w:rFonts w:ascii="Tahoma" w:hAnsi="Tahoma" w:cs="Tahoma"/>
                <w:b/>
                <w:bCs/>
                <w:color w:val="000000"/>
                <w:sz w:val="22"/>
              </w:rPr>
            </w:pPr>
            <w:r>
              <w:rPr>
                <w:rFonts w:ascii="Tahoma" w:hAnsi="Tahoma" w:cs="Tahoma"/>
                <w:b/>
                <w:bCs/>
                <w:color w:val="000000"/>
                <w:sz w:val="22"/>
              </w:rPr>
              <w:t>No.</w:t>
            </w:r>
          </w:p>
        </w:tc>
        <w:tc>
          <w:tcPr>
            <w:tcW w:w="1935" w:type="dxa"/>
            <w:vAlign w:val="center"/>
          </w:tcPr>
          <w:p w:rsidR="00457B28" w:rsidRDefault="00457B28">
            <w:pPr>
              <w:jc w:val="center"/>
              <w:rPr>
                <w:rFonts w:ascii="Tahoma" w:hAnsi="Tahoma" w:cs="Tahoma"/>
                <w:b/>
                <w:bCs/>
                <w:color w:val="000000"/>
                <w:sz w:val="22"/>
              </w:rPr>
            </w:pPr>
            <w:r>
              <w:rPr>
                <w:rFonts w:ascii="Tahoma" w:hAnsi="Tahoma" w:cs="Tahoma"/>
                <w:b/>
                <w:bCs/>
                <w:color w:val="000000"/>
                <w:sz w:val="22"/>
              </w:rPr>
              <w:t>Soil separates</w:t>
            </w:r>
          </w:p>
        </w:tc>
        <w:tc>
          <w:tcPr>
            <w:tcW w:w="2070" w:type="dxa"/>
            <w:vAlign w:val="center"/>
          </w:tcPr>
          <w:p w:rsidR="00457B28" w:rsidRDefault="00457B28">
            <w:pPr>
              <w:jc w:val="center"/>
              <w:rPr>
                <w:rFonts w:ascii="Tahoma" w:hAnsi="Tahoma" w:cs="Tahoma"/>
                <w:b/>
                <w:bCs/>
                <w:color w:val="000000"/>
                <w:sz w:val="22"/>
              </w:rPr>
            </w:pPr>
            <w:r>
              <w:rPr>
                <w:rFonts w:ascii="Tahoma" w:hAnsi="Tahoma" w:cs="Tahoma"/>
                <w:b/>
                <w:bCs/>
                <w:color w:val="000000"/>
                <w:sz w:val="22"/>
              </w:rPr>
              <w:t>Size in mm</w:t>
            </w:r>
          </w:p>
        </w:tc>
      </w:tr>
      <w:tr w:rsidR="00457B28">
        <w:tblPrEx>
          <w:tblCellMar>
            <w:top w:w="0" w:type="dxa"/>
            <w:bottom w:w="0" w:type="dxa"/>
          </w:tblCellMar>
        </w:tblPrEx>
        <w:trPr>
          <w:jc w:val="center"/>
        </w:trPr>
        <w:tc>
          <w:tcPr>
            <w:tcW w:w="765" w:type="dxa"/>
          </w:tcPr>
          <w:p w:rsidR="00457B28" w:rsidRDefault="00457B28">
            <w:pPr>
              <w:jc w:val="center"/>
              <w:rPr>
                <w:rFonts w:ascii="Tahoma" w:hAnsi="Tahoma" w:cs="Tahoma"/>
                <w:color w:val="000000"/>
                <w:sz w:val="22"/>
              </w:rPr>
            </w:pPr>
            <w:r>
              <w:rPr>
                <w:rFonts w:ascii="Tahoma" w:hAnsi="Tahoma" w:cs="Tahoma"/>
                <w:color w:val="000000"/>
                <w:sz w:val="22"/>
              </w:rPr>
              <w:t>1.</w:t>
            </w:r>
          </w:p>
        </w:tc>
        <w:tc>
          <w:tcPr>
            <w:tcW w:w="1935" w:type="dxa"/>
          </w:tcPr>
          <w:p w:rsidR="00457B28" w:rsidRDefault="00457B28">
            <w:pPr>
              <w:jc w:val="both"/>
              <w:rPr>
                <w:rFonts w:ascii="Tahoma" w:hAnsi="Tahoma" w:cs="Tahoma"/>
                <w:color w:val="000000"/>
                <w:sz w:val="22"/>
              </w:rPr>
            </w:pPr>
            <w:r>
              <w:rPr>
                <w:rFonts w:ascii="Tahoma" w:hAnsi="Tahoma" w:cs="Tahoma"/>
                <w:color w:val="000000"/>
                <w:sz w:val="22"/>
              </w:rPr>
              <w:t>Clay</w:t>
            </w:r>
          </w:p>
        </w:tc>
        <w:tc>
          <w:tcPr>
            <w:tcW w:w="2070" w:type="dxa"/>
          </w:tcPr>
          <w:p w:rsidR="00457B28" w:rsidRDefault="00457B28">
            <w:pPr>
              <w:jc w:val="center"/>
              <w:rPr>
                <w:rFonts w:ascii="Tahoma" w:hAnsi="Tahoma" w:cs="Tahoma"/>
                <w:color w:val="000000"/>
                <w:sz w:val="22"/>
              </w:rPr>
            </w:pPr>
            <w:r>
              <w:rPr>
                <w:rFonts w:ascii="Tahoma" w:hAnsi="Tahoma" w:cs="Tahoma"/>
                <w:color w:val="000000"/>
                <w:sz w:val="22"/>
              </w:rPr>
              <w:t>&lt; 0.005</w:t>
            </w:r>
          </w:p>
        </w:tc>
      </w:tr>
      <w:tr w:rsidR="00457B28">
        <w:tblPrEx>
          <w:tblCellMar>
            <w:top w:w="0" w:type="dxa"/>
            <w:bottom w:w="0" w:type="dxa"/>
          </w:tblCellMar>
        </w:tblPrEx>
        <w:trPr>
          <w:jc w:val="center"/>
        </w:trPr>
        <w:tc>
          <w:tcPr>
            <w:tcW w:w="765" w:type="dxa"/>
          </w:tcPr>
          <w:p w:rsidR="00457B28" w:rsidRDefault="00457B28">
            <w:pPr>
              <w:jc w:val="center"/>
              <w:rPr>
                <w:rFonts w:ascii="Tahoma" w:hAnsi="Tahoma" w:cs="Tahoma"/>
                <w:color w:val="000000"/>
                <w:sz w:val="22"/>
              </w:rPr>
            </w:pPr>
            <w:r>
              <w:rPr>
                <w:rFonts w:ascii="Tahoma" w:hAnsi="Tahoma" w:cs="Tahoma"/>
                <w:color w:val="000000"/>
                <w:sz w:val="22"/>
              </w:rPr>
              <w:t>2.</w:t>
            </w:r>
          </w:p>
        </w:tc>
        <w:tc>
          <w:tcPr>
            <w:tcW w:w="1935" w:type="dxa"/>
          </w:tcPr>
          <w:p w:rsidR="00457B28" w:rsidRDefault="00457B28">
            <w:pPr>
              <w:jc w:val="both"/>
              <w:rPr>
                <w:rFonts w:ascii="Tahoma" w:hAnsi="Tahoma" w:cs="Tahoma"/>
                <w:color w:val="000000"/>
                <w:sz w:val="22"/>
              </w:rPr>
            </w:pPr>
            <w:r>
              <w:rPr>
                <w:rFonts w:ascii="Tahoma" w:hAnsi="Tahoma" w:cs="Tahoma"/>
                <w:color w:val="000000"/>
                <w:sz w:val="22"/>
              </w:rPr>
              <w:t>Silt</w:t>
            </w:r>
          </w:p>
        </w:tc>
        <w:tc>
          <w:tcPr>
            <w:tcW w:w="2070" w:type="dxa"/>
          </w:tcPr>
          <w:p w:rsidR="00457B28" w:rsidRDefault="00457B28">
            <w:pPr>
              <w:jc w:val="center"/>
              <w:rPr>
                <w:rFonts w:ascii="Tahoma" w:hAnsi="Tahoma" w:cs="Tahoma"/>
                <w:color w:val="000000"/>
                <w:sz w:val="22"/>
              </w:rPr>
            </w:pPr>
            <w:r>
              <w:rPr>
                <w:rFonts w:ascii="Tahoma" w:hAnsi="Tahoma" w:cs="Tahoma"/>
                <w:color w:val="000000"/>
                <w:sz w:val="22"/>
              </w:rPr>
              <w:t>0.005 – 0.05</w:t>
            </w:r>
          </w:p>
        </w:tc>
      </w:tr>
      <w:tr w:rsidR="00457B28">
        <w:tblPrEx>
          <w:tblCellMar>
            <w:top w:w="0" w:type="dxa"/>
            <w:bottom w:w="0" w:type="dxa"/>
          </w:tblCellMar>
        </w:tblPrEx>
        <w:trPr>
          <w:jc w:val="center"/>
        </w:trPr>
        <w:tc>
          <w:tcPr>
            <w:tcW w:w="765" w:type="dxa"/>
          </w:tcPr>
          <w:p w:rsidR="00457B28" w:rsidRDefault="00457B28">
            <w:pPr>
              <w:jc w:val="center"/>
              <w:rPr>
                <w:rFonts w:ascii="Tahoma" w:hAnsi="Tahoma" w:cs="Tahoma"/>
                <w:color w:val="000000"/>
                <w:sz w:val="22"/>
              </w:rPr>
            </w:pPr>
            <w:r>
              <w:rPr>
                <w:rFonts w:ascii="Tahoma" w:hAnsi="Tahoma" w:cs="Tahoma"/>
                <w:color w:val="000000"/>
                <w:sz w:val="22"/>
              </w:rPr>
              <w:t>3.</w:t>
            </w:r>
          </w:p>
        </w:tc>
        <w:tc>
          <w:tcPr>
            <w:tcW w:w="1935" w:type="dxa"/>
          </w:tcPr>
          <w:p w:rsidR="00457B28" w:rsidRDefault="00457B28">
            <w:pPr>
              <w:jc w:val="both"/>
              <w:rPr>
                <w:rFonts w:ascii="Tahoma" w:hAnsi="Tahoma" w:cs="Tahoma"/>
                <w:color w:val="000000"/>
                <w:sz w:val="22"/>
              </w:rPr>
            </w:pPr>
            <w:r>
              <w:rPr>
                <w:rFonts w:ascii="Tahoma" w:hAnsi="Tahoma" w:cs="Tahoma"/>
                <w:color w:val="000000"/>
                <w:sz w:val="22"/>
              </w:rPr>
              <w:t>Find sand</w:t>
            </w:r>
          </w:p>
        </w:tc>
        <w:tc>
          <w:tcPr>
            <w:tcW w:w="2070" w:type="dxa"/>
          </w:tcPr>
          <w:p w:rsidR="00457B28" w:rsidRDefault="00457B28">
            <w:pPr>
              <w:jc w:val="center"/>
              <w:rPr>
                <w:rFonts w:ascii="Tahoma" w:hAnsi="Tahoma" w:cs="Tahoma"/>
                <w:color w:val="000000"/>
                <w:sz w:val="22"/>
              </w:rPr>
            </w:pPr>
            <w:r>
              <w:rPr>
                <w:rFonts w:ascii="Tahoma" w:hAnsi="Tahoma" w:cs="Tahoma"/>
                <w:color w:val="000000"/>
                <w:sz w:val="22"/>
              </w:rPr>
              <w:t>0.05 – 0.25</w:t>
            </w:r>
          </w:p>
        </w:tc>
      </w:tr>
      <w:tr w:rsidR="00457B28">
        <w:tblPrEx>
          <w:tblCellMar>
            <w:top w:w="0" w:type="dxa"/>
            <w:bottom w:w="0" w:type="dxa"/>
          </w:tblCellMar>
        </w:tblPrEx>
        <w:trPr>
          <w:jc w:val="center"/>
        </w:trPr>
        <w:tc>
          <w:tcPr>
            <w:tcW w:w="765" w:type="dxa"/>
          </w:tcPr>
          <w:p w:rsidR="00457B28" w:rsidRDefault="00457B28">
            <w:pPr>
              <w:jc w:val="center"/>
              <w:rPr>
                <w:rFonts w:ascii="Tahoma" w:hAnsi="Tahoma" w:cs="Tahoma"/>
                <w:color w:val="000000"/>
                <w:sz w:val="22"/>
              </w:rPr>
            </w:pPr>
            <w:r>
              <w:rPr>
                <w:rFonts w:ascii="Tahoma" w:hAnsi="Tahoma" w:cs="Tahoma"/>
                <w:color w:val="000000"/>
                <w:sz w:val="22"/>
              </w:rPr>
              <w:t>4.</w:t>
            </w:r>
          </w:p>
        </w:tc>
        <w:tc>
          <w:tcPr>
            <w:tcW w:w="1935" w:type="dxa"/>
          </w:tcPr>
          <w:p w:rsidR="00457B28" w:rsidRDefault="00457B28">
            <w:pPr>
              <w:jc w:val="both"/>
              <w:rPr>
                <w:rFonts w:ascii="Tahoma" w:hAnsi="Tahoma" w:cs="Tahoma"/>
                <w:color w:val="000000"/>
                <w:sz w:val="22"/>
              </w:rPr>
            </w:pPr>
            <w:r>
              <w:rPr>
                <w:rFonts w:ascii="Tahoma" w:hAnsi="Tahoma" w:cs="Tahoma"/>
                <w:color w:val="000000"/>
                <w:sz w:val="22"/>
              </w:rPr>
              <w:t>Coarse sand</w:t>
            </w:r>
          </w:p>
        </w:tc>
        <w:tc>
          <w:tcPr>
            <w:tcW w:w="2070" w:type="dxa"/>
          </w:tcPr>
          <w:p w:rsidR="00457B28" w:rsidRDefault="00457B28">
            <w:pPr>
              <w:jc w:val="center"/>
              <w:rPr>
                <w:rFonts w:ascii="Tahoma" w:hAnsi="Tahoma" w:cs="Tahoma"/>
                <w:color w:val="000000"/>
                <w:sz w:val="22"/>
              </w:rPr>
            </w:pPr>
            <w:r>
              <w:rPr>
                <w:rFonts w:ascii="Tahoma" w:hAnsi="Tahoma" w:cs="Tahoma"/>
                <w:color w:val="000000"/>
                <w:sz w:val="22"/>
              </w:rPr>
              <w:t>0.25 – 2.00</w:t>
            </w:r>
          </w:p>
        </w:tc>
      </w:tr>
      <w:tr w:rsidR="00457B28">
        <w:tblPrEx>
          <w:tblCellMar>
            <w:top w:w="0" w:type="dxa"/>
            <w:bottom w:w="0" w:type="dxa"/>
          </w:tblCellMar>
        </w:tblPrEx>
        <w:trPr>
          <w:jc w:val="center"/>
        </w:trPr>
        <w:tc>
          <w:tcPr>
            <w:tcW w:w="765" w:type="dxa"/>
          </w:tcPr>
          <w:p w:rsidR="00457B28" w:rsidRDefault="00457B28">
            <w:pPr>
              <w:jc w:val="center"/>
              <w:rPr>
                <w:rFonts w:ascii="Tahoma" w:hAnsi="Tahoma" w:cs="Tahoma"/>
                <w:color w:val="000000"/>
                <w:sz w:val="22"/>
              </w:rPr>
            </w:pPr>
            <w:r>
              <w:rPr>
                <w:rFonts w:ascii="Tahoma" w:hAnsi="Tahoma" w:cs="Tahoma"/>
                <w:color w:val="000000"/>
                <w:sz w:val="22"/>
              </w:rPr>
              <w:t>5.</w:t>
            </w:r>
          </w:p>
        </w:tc>
        <w:tc>
          <w:tcPr>
            <w:tcW w:w="1935" w:type="dxa"/>
          </w:tcPr>
          <w:p w:rsidR="00457B28" w:rsidRDefault="00457B28">
            <w:pPr>
              <w:jc w:val="both"/>
              <w:rPr>
                <w:rFonts w:ascii="Tahoma" w:hAnsi="Tahoma" w:cs="Tahoma"/>
                <w:color w:val="000000"/>
                <w:sz w:val="22"/>
              </w:rPr>
            </w:pPr>
            <w:r>
              <w:rPr>
                <w:rFonts w:ascii="Tahoma" w:hAnsi="Tahoma" w:cs="Tahoma"/>
                <w:color w:val="000000"/>
                <w:sz w:val="22"/>
              </w:rPr>
              <w:t>Gravel</w:t>
            </w:r>
          </w:p>
        </w:tc>
        <w:tc>
          <w:tcPr>
            <w:tcW w:w="2070" w:type="dxa"/>
          </w:tcPr>
          <w:p w:rsidR="00457B28" w:rsidRDefault="00457B28">
            <w:pPr>
              <w:jc w:val="center"/>
              <w:rPr>
                <w:rFonts w:ascii="Tahoma" w:hAnsi="Tahoma" w:cs="Tahoma"/>
                <w:color w:val="000000"/>
                <w:sz w:val="22"/>
              </w:rPr>
            </w:pPr>
            <w:r>
              <w:rPr>
                <w:rFonts w:ascii="Tahoma" w:hAnsi="Tahoma" w:cs="Tahoma"/>
                <w:color w:val="000000"/>
                <w:sz w:val="22"/>
              </w:rPr>
              <w:t>&gt; 2.00</w:t>
            </w:r>
          </w:p>
        </w:tc>
      </w:tr>
    </w:tbl>
    <w:p w:rsidR="00457B28" w:rsidRDefault="00457B28">
      <w:pPr>
        <w:jc w:val="both"/>
        <w:rPr>
          <w:rFonts w:ascii="Tahoma" w:hAnsi="Tahoma" w:cs="Tahoma"/>
          <w:color w:val="000000"/>
          <w:sz w:val="22"/>
        </w:rPr>
      </w:pPr>
    </w:p>
    <w:p w:rsidR="00457B28" w:rsidRDefault="00457B28">
      <w:pPr>
        <w:pStyle w:val="Heading4"/>
        <w:spacing w:before="240" w:line="360" w:lineRule="auto"/>
        <w:jc w:val="left"/>
        <w:rPr>
          <w:rFonts w:ascii="Tahoma" w:hAnsi="Tahoma" w:cs="Tahoma"/>
          <w:color w:val="000000"/>
          <w:sz w:val="22"/>
        </w:rPr>
      </w:pPr>
      <w:r>
        <w:rPr>
          <w:rFonts w:ascii="Tahoma" w:hAnsi="Tahoma" w:cs="Tahoma"/>
          <w:color w:val="000000"/>
          <w:sz w:val="22"/>
        </w:rPr>
        <w:t>Particles Size Analysis- International Pipette method</w:t>
      </w:r>
    </w:p>
    <w:p w:rsidR="00457B28" w:rsidRDefault="00457B28">
      <w:pPr>
        <w:spacing w:line="360" w:lineRule="auto"/>
        <w:jc w:val="both"/>
        <w:rPr>
          <w:rFonts w:ascii="Tahoma" w:hAnsi="Tahoma" w:cs="Tahoma"/>
          <w:color w:val="000000"/>
          <w:sz w:val="22"/>
        </w:rPr>
      </w:pPr>
      <w:r>
        <w:rPr>
          <w:rFonts w:ascii="Tahoma" w:hAnsi="Tahoma" w:cs="Tahoma"/>
          <w:color w:val="000000"/>
          <w:sz w:val="22"/>
        </w:rPr>
        <w:tab/>
        <w:t>The principle involved is as follows :When soil particles are suspended in water, they tend to sink.  Because there is little variation in the density of most soil particles, their velocity (v) of settling is proportional to the square of the radius (r) of each particle. Thus v = kr</w:t>
      </w:r>
      <w:r>
        <w:rPr>
          <w:rFonts w:ascii="Tahoma" w:hAnsi="Tahoma" w:cs="Tahoma"/>
          <w:color w:val="000000"/>
          <w:sz w:val="22"/>
          <w:vertAlign w:val="superscript"/>
        </w:rPr>
        <w:t>2</w:t>
      </w:r>
      <w:r>
        <w:rPr>
          <w:rFonts w:ascii="Tahoma" w:hAnsi="Tahoma" w:cs="Tahoma"/>
          <w:color w:val="000000"/>
          <w:sz w:val="22"/>
        </w:rPr>
        <w:t xml:space="preserve">, where ‘k’ is a constant. This is </w:t>
      </w:r>
      <w:r>
        <w:rPr>
          <w:rFonts w:ascii="Tahoma" w:hAnsi="Tahoma" w:cs="Tahoma"/>
          <w:b/>
          <w:color w:val="000000"/>
          <w:sz w:val="22"/>
        </w:rPr>
        <w:t>Stoke’s law</w:t>
      </w:r>
      <w:r>
        <w:rPr>
          <w:rFonts w:ascii="Tahoma" w:hAnsi="Tahoma" w:cs="Tahoma"/>
          <w:color w:val="000000"/>
          <w:sz w:val="22"/>
        </w:rPr>
        <w:t>.  With the knowledge of velocity of settling, Stoke’s law can be used to calculate the radius of the particles as they settle and the percentage of each size fraction in the sample.  These percentages are used to identify the soil textural class as sand, silt or loam.</w:t>
      </w:r>
    </w:p>
    <w:p w:rsidR="00457B28" w:rsidRDefault="00457B28">
      <w:pPr>
        <w:spacing w:line="360" w:lineRule="auto"/>
        <w:jc w:val="both"/>
        <w:rPr>
          <w:rFonts w:ascii="Tahoma" w:hAnsi="Tahoma" w:cs="Tahoma"/>
          <w:color w:val="000000"/>
          <w:sz w:val="22"/>
        </w:rPr>
      </w:pPr>
      <w:r>
        <w:rPr>
          <w:rFonts w:ascii="Tahoma" w:hAnsi="Tahoma" w:cs="Tahoma"/>
          <w:color w:val="000000"/>
          <w:sz w:val="22"/>
        </w:rPr>
        <w:tab/>
        <w:t>Particles  which are heavy or big in size sink first, followed by those that are smaller. Extremely small particles do not sink, but remain in suspension almost indefinitely. The rate of settling depends on the size or diameter of the particle, assuming the density to be the same. Stoke’s law governs the relationship between the diameter of a particle and its settling velocity.</w:t>
      </w:r>
    </w:p>
    <w:p w:rsidR="00457B28" w:rsidRDefault="00457B28">
      <w:pPr>
        <w:jc w:val="both"/>
        <w:rPr>
          <w:rFonts w:ascii="Tahoma" w:hAnsi="Tahoma" w:cs="Tahoma"/>
          <w:color w:val="000000"/>
          <w:sz w:val="22"/>
        </w:rPr>
      </w:pPr>
      <w:r>
        <w:rPr>
          <w:rFonts w:ascii="Tahoma" w:hAnsi="Tahoma" w:cs="Tahoma"/>
          <w:color w:val="000000"/>
          <w:sz w:val="22"/>
        </w:rPr>
        <w:tab/>
      </w:r>
      <w:r>
        <w:rPr>
          <w:rFonts w:ascii="Tahoma" w:hAnsi="Tahoma" w:cs="Tahoma"/>
          <w:color w:val="000000"/>
          <w:sz w:val="22"/>
        </w:rPr>
        <w:tab/>
      </w:r>
      <w:r>
        <w:rPr>
          <w:rFonts w:ascii="Tahoma" w:hAnsi="Tahoma" w:cs="Tahoma"/>
          <w:color w:val="000000"/>
          <w:sz w:val="22"/>
        </w:rPr>
        <w:tab/>
        <w:t>2          d</w:t>
      </w:r>
      <w:r>
        <w:rPr>
          <w:rFonts w:ascii="Tahoma" w:hAnsi="Tahoma" w:cs="Tahoma"/>
          <w:color w:val="000000"/>
          <w:sz w:val="22"/>
          <w:vertAlign w:val="subscript"/>
        </w:rPr>
        <w:t>1</w:t>
      </w:r>
      <w:r>
        <w:rPr>
          <w:rFonts w:ascii="Tahoma" w:hAnsi="Tahoma" w:cs="Tahoma"/>
          <w:color w:val="000000"/>
          <w:sz w:val="22"/>
        </w:rPr>
        <w:t xml:space="preserve"> – d</w:t>
      </w:r>
      <w:r>
        <w:rPr>
          <w:rFonts w:ascii="Tahoma" w:hAnsi="Tahoma" w:cs="Tahoma"/>
          <w:color w:val="000000"/>
          <w:sz w:val="22"/>
          <w:vertAlign w:val="subscript"/>
        </w:rPr>
        <w:t>2</w:t>
      </w:r>
    </w:p>
    <w:p w:rsidR="00457B28" w:rsidRDefault="00457B28">
      <w:pPr>
        <w:jc w:val="both"/>
        <w:rPr>
          <w:rFonts w:ascii="Tahoma" w:hAnsi="Tahoma" w:cs="Tahoma"/>
          <w:color w:val="000000"/>
          <w:sz w:val="22"/>
        </w:rPr>
      </w:pPr>
      <w:r>
        <w:rPr>
          <w:rFonts w:ascii="Tahoma" w:hAnsi="Tahoma" w:cs="Tahoma"/>
          <w:noProof/>
          <w:color w:val="000000"/>
          <w:sz w:val="22"/>
        </w:rPr>
        <w:pict>
          <v:line id="_x0000_s1072" style="position:absolute;left:0;text-align:left;z-index:251667456" from="140.4pt,6pt" to="183.6pt,6pt" o:allowincell="f"/>
        </w:pict>
      </w:r>
      <w:r>
        <w:rPr>
          <w:rFonts w:ascii="Tahoma" w:hAnsi="Tahoma" w:cs="Tahoma"/>
          <w:noProof/>
          <w:color w:val="000000"/>
          <w:sz w:val="22"/>
        </w:rPr>
        <w:pict>
          <v:line id="_x0000_s1071" style="position:absolute;left:0;text-align:left;z-index:251666432" from="104.4pt,6pt" to="118.8pt,6pt" o:allowincell="f"/>
        </w:pict>
      </w:r>
      <w:r>
        <w:rPr>
          <w:rFonts w:ascii="Tahoma" w:hAnsi="Tahoma" w:cs="Tahoma"/>
          <w:color w:val="000000"/>
          <w:sz w:val="22"/>
        </w:rPr>
        <w:tab/>
      </w:r>
      <w:r>
        <w:rPr>
          <w:rFonts w:ascii="Tahoma" w:hAnsi="Tahoma" w:cs="Tahoma"/>
          <w:color w:val="000000"/>
          <w:sz w:val="22"/>
        </w:rPr>
        <w:tab/>
        <w:t>v =             g               r</w:t>
      </w:r>
      <w:r>
        <w:rPr>
          <w:rFonts w:ascii="Tahoma" w:hAnsi="Tahoma" w:cs="Tahoma"/>
          <w:color w:val="000000"/>
          <w:sz w:val="22"/>
          <w:vertAlign w:val="superscript"/>
        </w:rPr>
        <w:t>2</w:t>
      </w:r>
    </w:p>
    <w:p w:rsidR="00457B28" w:rsidRDefault="00457B28">
      <w:pPr>
        <w:jc w:val="both"/>
        <w:rPr>
          <w:rFonts w:ascii="Tahoma" w:hAnsi="Tahoma" w:cs="Tahoma"/>
          <w:color w:val="000000"/>
          <w:sz w:val="22"/>
        </w:rPr>
      </w:pPr>
      <w:r>
        <w:rPr>
          <w:rFonts w:ascii="Tahoma" w:hAnsi="Tahoma" w:cs="Tahoma"/>
          <w:color w:val="000000"/>
          <w:sz w:val="22"/>
        </w:rPr>
        <w:tab/>
      </w:r>
      <w:r>
        <w:rPr>
          <w:rFonts w:ascii="Tahoma" w:hAnsi="Tahoma" w:cs="Tahoma"/>
          <w:color w:val="000000"/>
          <w:sz w:val="22"/>
        </w:rPr>
        <w:tab/>
        <w:t xml:space="preserve">           9            n</w:t>
      </w:r>
    </w:p>
    <w:p w:rsidR="00457B28" w:rsidRDefault="00457B28">
      <w:pPr>
        <w:jc w:val="both"/>
        <w:rPr>
          <w:rFonts w:ascii="Tahoma" w:hAnsi="Tahoma" w:cs="Tahoma"/>
          <w:color w:val="000000"/>
          <w:sz w:val="22"/>
        </w:rPr>
      </w:pPr>
      <w:r>
        <w:rPr>
          <w:rFonts w:ascii="Tahoma" w:hAnsi="Tahoma" w:cs="Tahoma"/>
          <w:color w:val="000000"/>
          <w:sz w:val="22"/>
        </w:rPr>
        <w:t>where,</w:t>
      </w:r>
    </w:p>
    <w:p w:rsidR="00457B28" w:rsidRDefault="00457B28">
      <w:pPr>
        <w:spacing w:line="360" w:lineRule="auto"/>
        <w:jc w:val="both"/>
        <w:rPr>
          <w:rFonts w:ascii="Tahoma" w:hAnsi="Tahoma" w:cs="Tahoma"/>
          <w:color w:val="000000"/>
          <w:sz w:val="22"/>
        </w:rPr>
      </w:pPr>
      <w:r>
        <w:rPr>
          <w:rFonts w:ascii="Tahoma" w:hAnsi="Tahoma" w:cs="Tahoma"/>
          <w:color w:val="000000"/>
          <w:sz w:val="22"/>
        </w:rPr>
        <w:tab/>
        <w:t>v   =</w:t>
      </w:r>
      <w:r>
        <w:rPr>
          <w:rFonts w:ascii="Tahoma" w:hAnsi="Tahoma" w:cs="Tahoma"/>
          <w:color w:val="000000"/>
          <w:sz w:val="22"/>
        </w:rPr>
        <w:tab/>
        <w:t>velocity of settling particle (cm/sec)</w:t>
      </w:r>
    </w:p>
    <w:p w:rsidR="00457B28" w:rsidRDefault="00457B28">
      <w:pPr>
        <w:spacing w:line="360" w:lineRule="auto"/>
        <w:jc w:val="both"/>
        <w:rPr>
          <w:rFonts w:ascii="Tahoma" w:hAnsi="Tahoma" w:cs="Tahoma"/>
          <w:color w:val="000000"/>
          <w:sz w:val="22"/>
        </w:rPr>
      </w:pPr>
      <w:r>
        <w:rPr>
          <w:rFonts w:ascii="Tahoma" w:hAnsi="Tahoma" w:cs="Tahoma"/>
          <w:color w:val="000000"/>
          <w:sz w:val="22"/>
        </w:rPr>
        <w:tab/>
        <w:t>g   =</w:t>
      </w:r>
      <w:r>
        <w:rPr>
          <w:rFonts w:ascii="Tahoma" w:hAnsi="Tahoma" w:cs="Tahoma"/>
          <w:color w:val="000000"/>
          <w:sz w:val="22"/>
        </w:rPr>
        <w:tab/>
        <w:t>acceleration due to gravity (981)</w:t>
      </w:r>
    </w:p>
    <w:p w:rsidR="00457B28" w:rsidRDefault="00457B28">
      <w:pPr>
        <w:spacing w:line="360" w:lineRule="auto"/>
        <w:jc w:val="both"/>
        <w:rPr>
          <w:rFonts w:ascii="Tahoma" w:hAnsi="Tahoma" w:cs="Tahoma"/>
          <w:color w:val="000000"/>
          <w:sz w:val="22"/>
        </w:rPr>
      </w:pPr>
      <w:r>
        <w:rPr>
          <w:rFonts w:ascii="Tahoma" w:hAnsi="Tahoma" w:cs="Tahoma"/>
          <w:color w:val="000000"/>
          <w:sz w:val="22"/>
        </w:rPr>
        <w:tab/>
        <w:t>d</w:t>
      </w:r>
      <w:r>
        <w:rPr>
          <w:rFonts w:ascii="Tahoma" w:hAnsi="Tahoma" w:cs="Tahoma"/>
          <w:color w:val="000000"/>
          <w:sz w:val="22"/>
          <w:vertAlign w:val="subscript"/>
        </w:rPr>
        <w:t>1</w:t>
      </w:r>
      <w:r>
        <w:rPr>
          <w:rFonts w:ascii="Tahoma" w:hAnsi="Tahoma" w:cs="Tahoma"/>
          <w:color w:val="000000"/>
          <w:sz w:val="22"/>
        </w:rPr>
        <w:t xml:space="preserve"> =</w:t>
      </w:r>
      <w:r>
        <w:rPr>
          <w:rFonts w:ascii="Tahoma" w:hAnsi="Tahoma" w:cs="Tahoma"/>
          <w:color w:val="000000"/>
          <w:sz w:val="22"/>
        </w:rPr>
        <w:tab/>
        <w:t>density of soil particles (2.65)</w:t>
      </w:r>
    </w:p>
    <w:p w:rsidR="00457B28" w:rsidRDefault="00457B28">
      <w:pPr>
        <w:spacing w:line="360" w:lineRule="auto"/>
        <w:jc w:val="both"/>
        <w:rPr>
          <w:rFonts w:ascii="Tahoma" w:hAnsi="Tahoma" w:cs="Tahoma"/>
          <w:color w:val="000000"/>
          <w:sz w:val="22"/>
        </w:rPr>
      </w:pPr>
      <w:r>
        <w:rPr>
          <w:rFonts w:ascii="Tahoma" w:hAnsi="Tahoma" w:cs="Tahoma"/>
          <w:color w:val="000000"/>
          <w:sz w:val="22"/>
        </w:rPr>
        <w:tab/>
        <w:t>d</w:t>
      </w:r>
      <w:r>
        <w:rPr>
          <w:rFonts w:ascii="Tahoma" w:hAnsi="Tahoma" w:cs="Tahoma"/>
          <w:color w:val="000000"/>
          <w:sz w:val="22"/>
          <w:vertAlign w:val="subscript"/>
        </w:rPr>
        <w:t>2</w:t>
      </w:r>
      <w:r>
        <w:rPr>
          <w:rFonts w:ascii="Tahoma" w:hAnsi="Tahoma" w:cs="Tahoma"/>
          <w:color w:val="000000"/>
          <w:sz w:val="22"/>
        </w:rPr>
        <w:t xml:space="preserve"> =</w:t>
      </w:r>
      <w:r>
        <w:rPr>
          <w:rFonts w:ascii="Tahoma" w:hAnsi="Tahoma" w:cs="Tahoma"/>
          <w:color w:val="000000"/>
          <w:sz w:val="22"/>
        </w:rPr>
        <w:tab/>
        <w:t>density of water (1)</w:t>
      </w:r>
    </w:p>
    <w:p w:rsidR="00457B28" w:rsidRDefault="00457B28">
      <w:pPr>
        <w:spacing w:line="360" w:lineRule="auto"/>
        <w:jc w:val="both"/>
        <w:rPr>
          <w:rFonts w:ascii="Tahoma" w:hAnsi="Tahoma" w:cs="Tahoma"/>
          <w:color w:val="000000"/>
          <w:sz w:val="22"/>
        </w:rPr>
      </w:pPr>
      <w:r>
        <w:rPr>
          <w:rFonts w:ascii="Tahoma" w:hAnsi="Tahoma" w:cs="Tahoma"/>
          <w:color w:val="000000"/>
          <w:sz w:val="22"/>
        </w:rPr>
        <w:tab/>
        <w:t>n   =</w:t>
      </w:r>
      <w:r>
        <w:rPr>
          <w:rFonts w:ascii="Tahoma" w:hAnsi="Tahoma" w:cs="Tahoma"/>
          <w:color w:val="000000"/>
          <w:sz w:val="22"/>
        </w:rPr>
        <w:tab/>
        <w:t>coefficient of viscosity of water (0.0015 at 4</w:t>
      </w:r>
      <w:r>
        <w:rPr>
          <w:rFonts w:ascii="Tahoma" w:hAnsi="Tahoma" w:cs="Tahoma"/>
          <w:color w:val="000000"/>
          <w:sz w:val="22"/>
          <w:vertAlign w:val="superscript"/>
        </w:rPr>
        <w:t>o</w:t>
      </w:r>
      <w:r>
        <w:rPr>
          <w:rFonts w:ascii="Tahoma" w:hAnsi="Tahoma" w:cs="Tahoma"/>
          <w:color w:val="000000"/>
          <w:sz w:val="22"/>
        </w:rPr>
        <w:t>C)</w:t>
      </w:r>
    </w:p>
    <w:p w:rsidR="00457B28" w:rsidRDefault="00457B28">
      <w:pPr>
        <w:spacing w:line="360" w:lineRule="auto"/>
        <w:jc w:val="both"/>
        <w:rPr>
          <w:rFonts w:ascii="Tahoma" w:hAnsi="Tahoma" w:cs="Tahoma"/>
          <w:color w:val="000000"/>
          <w:sz w:val="22"/>
        </w:rPr>
      </w:pPr>
      <w:r>
        <w:rPr>
          <w:rFonts w:ascii="Tahoma" w:hAnsi="Tahoma" w:cs="Tahoma"/>
          <w:color w:val="000000"/>
          <w:sz w:val="22"/>
        </w:rPr>
        <w:tab/>
        <w:t>r   =</w:t>
      </w:r>
      <w:r>
        <w:rPr>
          <w:rFonts w:ascii="Tahoma" w:hAnsi="Tahoma" w:cs="Tahoma"/>
          <w:color w:val="000000"/>
          <w:sz w:val="22"/>
        </w:rPr>
        <w:tab/>
        <w:t>radius of the spherical particles (cm).</w:t>
      </w:r>
    </w:p>
    <w:p w:rsidR="00457B28" w:rsidRDefault="00457B28">
      <w:pPr>
        <w:pStyle w:val="Heading4"/>
        <w:spacing w:before="240" w:line="360" w:lineRule="auto"/>
        <w:jc w:val="left"/>
        <w:rPr>
          <w:rFonts w:ascii="Tahoma" w:hAnsi="Tahoma" w:cs="Tahoma"/>
          <w:color w:val="000000"/>
          <w:sz w:val="22"/>
        </w:rPr>
      </w:pPr>
      <w:r>
        <w:rPr>
          <w:rFonts w:ascii="Tahoma" w:hAnsi="Tahoma" w:cs="Tahoma"/>
          <w:color w:val="000000"/>
          <w:sz w:val="22"/>
        </w:rPr>
        <w:t>Assumption to Use Stoke’s Law</w:t>
      </w:r>
    </w:p>
    <w:p w:rsidR="00457B28" w:rsidRDefault="00457B28">
      <w:pPr>
        <w:numPr>
          <w:ilvl w:val="0"/>
          <w:numId w:val="15"/>
        </w:numPr>
        <w:spacing w:line="360" w:lineRule="auto"/>
        <w:jc w:val="both"/>
        <w:rPr>
          <w:rFonts w:ascii="Tahoma" w:hAnsi="Tahoma" w:cs="Tahoma"/>
          <w:color w:val="000000"/>
          <w:sz w:val="22"/>
        </w:rPr>
      </w:pPr>
      <w:r>
        <w:rPr>
          <w:rFonts w:ascii="Tahoma" w:hAnsi="Tahoma" w:cs="Tahoma"/>
          <w:color w:val="000000"/>
          <w:sz w:val="22"/>
        </w:rPr>
        <w:t>It holds good for spherical bodies that sink at uniform speed.</w:t>
      </w:r>
    </w:p>
    <w:p w:rsidR="00457B28" w:rsidRDefault="00457B28">
      <w:pPr>
        <w:numPr>
          <w:ilvl w:val="0"/>
          <w:numId w:val="15"/>
        </w:numPr>
        <w:spacing w:line="360" w:lineRule="auto"/>
        <w:jc w:val="both"/>
        <w:rPr>
          <w:rFonts w:ascii="Tahoma" w:hAnsi="Tahoma" w:cs="Tahoma"/>
          <w:color w:val="000000"/>
          <w:sz w:val="22"/>
        </w:rPr>
      </w:pPr>
      <w:r>
        <w:rPr>
          <w:rFonts w:ascii="Tahoma" w:hAnsi="Tahoma" w:cs="Tahoma"/>
          <w:color w:val="000000"/>
          <w:sz w:val="22"/>
        </w:rPr>
        <w:lastRenderedPageBreak/>
        <w:t xml:space="preserve">The diameter of the soil particle that sink is assumed to be the same as that of the sphere.  The imaginary diameter of the soil particle is known as </w:t>
      </w:r>
      <w:r>
        <w:rPr>
          <w:rFonts w:ascii="Tahoma" w:hAnsi="Tahoma" w:cs="Tahoma"/>
          <w:b/>
          <w:color w:val="000000"/>
          <w:sz w:val="22"/>
        </w:rPr>
        <w:t>effective diameter</w:t>
      </w:r>
      <w:r>
        <w:rPr>
          <w:rFonts w:ascii="Tahoma" w:hAnsi="Tahoma" w:cs="Tahoma"/>
          <w:color w:val="000000"/>
          <w:sz w:val="22"/>
        </w:rPr>
        <w:t xml:space="preserve"> or </w:t>
      </w:r>
      <w:r>
        <w:rPr>
          <w:rFonts w:ascii="Tahoma" w:hAnsi="Tahoma" w:cs="Tahoma"/>
          <w:b/>
          <w:color w:val="000000"/>
          <w:sz w:val="22"/>
        </w:rPr>
        <w:t>equivalent diameter</w:t>
      </w:r>
      <w:r>
        <w:rPr>
          <w:rFonts w:ascii="Tahoma" w:hAnsi="Tahoma" w:cs="Tahoma"/>
          <w:color w:val="000000"/>
          <w:sz w:val="22"/>
        </w:rPr>
        <w:t>.</w:t>
      </w:r>
    </w:p>
    <w:p w:rsidR="00457B28" w:rsidRDefault="00457B28">
      <w:pPr>
        <w:numPr>
          <w:ilvl w:val="0"/>
          <w:numId w:val="15"/>
        </w:numPr>
        <w:spacing w:line="360" w:lineRule="auto"/>
        <w:jc w:val="both"/>
        <w:rPr>
          <w:rFonts w:ascii="Tahoma" w:hAnsi="Tahoma" w:cs="Tahoma"/>
          <w:color w:val="000000"/>
          <w:sz w:val="22"/>
        </w:rPr>
      </w:pPr>
      <w:r>
        <w:rPr>
          <w:rFonts w:ascii="Tahoma" w:hAnsi="Tahoma" w:cs="Tahoma"/>
          <w:color w:val="000000"/>
          <w:sz w:val="22"/>
        </w:rPr>
        <w:t>The speed of fall is assumed to be uniform in a 10 cm column or depth of water.</w:t>
      </w:r>
    </w:p>
    <w:p w:rsidR="00457B28" w:rsidRDefault="00457B28">
      <w:pPr>
        <w:numPr>
          <w:ilvl w:val="0"/>
          <w:numId w:val="15"/>
        </w:numPr>
        <w:spacing w:line="360" w:lineRule="auto"/>
        <w:jc w:val="both"/>
        <w:rPr>
          <w:rFonts w:ascii="Tahoma" w:hAnsi="Tahoma" w:cs="Tahoma"/>
          <w:color w:val="000000"/>
          <w:sz w:val="22"/>
        </w:rPr>
      </w:pPr>
      <w:r>
        <w:rPr>
          <w:rFonts w:ascii="Tahoma" w:hAnsi="Tahoma" w:cs="Tahoma"/>
          <w:color w:val="000000"/>
          <w:sz w:val="22"/>
        </w:rPr>
        <w:t>The falling particles should not touch the sides of the beaker or vessel.</w:t>
      </w:r>
    </w:p>
    <w:p w:rsidR="00457B28" w:rsidRDefault="00457B28">
      <w:pPr>
        <w:spacing w:line="360" w:lineRule="auto"/>
        <w:ind w:firstLine="720"/>
        <w:jc w:val="both"/>
        <w:rPr>
          <w:rFonts w:ascii="Tahoma" w:hAnsi="Tahoma" w:cs="Tahoma"/>
          <w:color w:val="000000"/>
          <w:sz w:val="22"/>
        </w:rPr>
      </w:pPr>
      <w:r>
        <w:rPr>
          <w:rFonts w:ascii="Tahoma" w:hAnsi="Tahoma" w:cs="Tahoma"/>
          <w:color w:val="000000"/>
          <w:sz w:val="22"/>
        </w:rPr>
        <w:t xml:space="preserve">This method of particle size analysis or mechanical analysis is </w:t>
      </w:r>
      <w:r>
        <w:rPr>
          <w:rFonts w:ascii="Tahoma" w:hAnsi="Tahoma" w:cs="Tahoma"/>
          <w:b/>
          <w:color w:val="000000"/>
          <w:sz w:val="22"/>
        </w:rPr>
        <w:t>sedimentation method</w:t>
      </w:r>
      <w:r>
        <w:rPr>
          <w:rFonts w:ascii="Tahoma" w:hAnsi="Tahoma" w:cs="Tahoma"/>
          <w:color w:val="000000"/>
          <w:sz w:val="22"/>
        </w:rPr>
        <w:t>. Based on the difference in preliminary treatment and procedure for fractionation, they are</w:t>
      </w:r>
    </w:p>
    <w:p w:rsidR="00457B28" w:rsidRDefault="00457B28">
      <w:pPr>
        <w:numPr>
          <w:ilvl w:val="0"/>
          <w:numId w:val="16"/>
        </w:numPr>
        <w:spacing w:line="360" w:lineRule="auto"/>
        <w:jc w:val="both"/>
        <w:rPr>
          <w:rFonts w:ascii="Tahoma" w:hAnsi="Tahoma" w:cs="Tahoma"/>
          <w:color w:val="000000"/>
          <w:sz w:val="22"/>
        </w:rPr>
      </w:pPr>
      <w:r>
        <w:rPr>
          <w:rFonts w:ascii="Tahoma" w:hAnsi="Tahoma" w:cs="Tahoma"/>
          <w:color w:val="000000"/>
          <w:sz w:val="22"/>
        </w:rPr>
        <w:t>Decantation method / beaker method</w:t>
      </w:r>
    </w:p>
    <w:p w:rsidR="00457B28" w:rsidRDefault="00457B28">
      <w:pPr>
        <w:numPr>
          <w:ilvl w:val="0"/>
          <w:numId w:val="16"/>
        </w:numPr>
        <w:spacing w:line="360" w:lineRule="auto"/>
        <w:jc w:val="both"/>
        <w:rPr>
          <w:rFonts w:ascii="Tahoma" w:hAnsi="Tahoma" w:cs="Tahoma"/>
          <w:color w:val="000000"/>
          <w:sz w:val="22"/>
        </w:rPr>
      </w:pPr>
      <w:r>
        <w:rPr>
          <w:rFonts w:ascii="Tahoma" w:hAnsi="Tahoma" w:cs="Tahoma"/>
          <w:color w:val="000000"/>
          <w:sz w:val="22"/>
        </w:rPr>
        <w:t>Centrifugal method</w:t>
      </w:r>
    </w:p>
    <w:p w:rsidR="00457B28" w:rsidRDefault="00457B28">
      <w:pPr>
        <w:numPr>
          <w:ilvl w:val="0"/>
          <w:numId w:val="16"/>
        </w:numPr>
        <w:spacing w:line="360" w:lineRule="auto"/>
        <w:jc w:val="both"/>
        <w:rPr>
          <w:rFonts w:ascii="Tahoma" w:hAnsi="Tahoma" w:cs="Tahoma"/>
          <w:color w:val="000000"/>
          <w:sz w:val="22"/>
        </w:rPr>
      </w:pPr>
      <w:r>
        <w:rPr>
          <w:rFonts w:ascii="Tahoma" w:hAnsi="Tahoma" w:cs="Tahoma"/>
          <w:color w:val="000000"/>
          <w:sz w:val="22"/>
        </w:rPr>
        <w:t>Pipette method (The most commonly followed method)</w:t>
      </w:r>
    </w:p>
    <w:p w:rsidR="00457B28" w:rsidRDefault="00457B28">
      <w:pPr>
        <w:pStyle w:val="Heading4"/>
        <w:spacing w:before="240" w:line="360" w:lineRule="auto"/>
        <w:jc w:val="left"/>
        <w:rPr>
          <w:rFonts w:ascii="Tahoma" w:hAnsi="Tahoma" w:cs="Tahoma"/>
          <w:color w:val="000000"/>
          <w:sz w:val="22"/>
        </w:rPr>
      </w:pPr>
      <w:r>
        <w:rPr>
          <w:rFonts w:ascii="Tahoma" w:hAnsi="Tahoma" w:cs="Tahoma"/>
          <w:color w:val="000000"/>
          <w:sz w:val="22"/>
        </w:rPr>
        <w:t>Textural Composition / Textural Classes</w:t>
      </w:r>
    </w:p>
    <w:p w:rsidR="00457B28" w:rsidRDefault="00457B28">
      <w:pPr>
        <w:spacing w:line="360" w:lineRule="auto"/>
        <w:jc w:val="both"/>
        <w:rPr>
          <w:rFonts w:ascii="Tahoma" w:hAnsi="Tahoma" w:cs="Tahoma"/>
          <w:color w:val="000000"/>
          <w:sz w:val="22"/>
        </w:rPr>
      </w:pPr>
      <w:r>
        <w:rPr>
          <w:rFonts w:ascii="Tahoma" w:hAnsi="Tahoma" w:cs="Tahoma"/>
          <w:color w:val="000000"/>
          <w:sz w:val="22"/>
        </w:rPr>
        <w:tab/>
        <w:t>The soil texture class names are used to indicate the various textural make up of soil and its physical properties.  Three broad groups of these classes are recognized.  They are Sands, Loams and clays.  This grouping is based on three main fractions viz., sand, silt and clay.</w:t>
      </w:r>
    </w:p>
    <w:p w:rsidR="00457B28" w:rsidRDefault="00457B28">
      <w:pPr>
        <w:spacing w:line="360" w:lineRule="auto"/>
        <w:jc w:val="both"/>
        <w:rPr>
          <w:rFonts w:ascii="Tahoma" w:hAnsi="Tahoma" w:cs="Tahoma"/>
          <w:color w:val="000000"/>
          <w:sz w:val="22"/>
        </w:rPr>
      </w:pPr>
      <w:r>
        <w:rPr>
          <w:rFonts w:ascii="Tahoma" w:hAnsi="Tahoma" w:cs="Tahoma"/>
          <w:color w:val="000000"/>
          <w:sz w:val="22"/>
        </w:rPr>
        <w:tab/>
      </w:r>
      <w:r>
        <w:rPr>
          <w:rFonts w:ascii="Tahoma" w:hAnsi="Tahoma" w:cs="Tahoma"/>
          <w:b/>
          <w:color w:val="000000"/>
          <w:sz w:val="22"/>
        </w:rPr>
        <w:t>Sand</w:t>
      </w:r>
      <w:r>
        <w:rPr>
          <w:rFonts w:ascii="Tahoma" w:hAnsi="Tahoma" w:cs="Tahoma"/>
          <w:color w:val="000000"/>
          <w:sz w:val="22"/>
        </w:rPr>
        <w:t>: Includes all soils in which the sand separates make up atleast 70% and clay separate is 15% or less.  The properties are those of sand.  This includes sand and loamy sand.</w:t>
      </w:r>
    </w:p>
    <w:p w:rsidR="00457B28" w:rsidRDefault="00457B28">
      <w:pPr>
        <w:spacing w:line="360" w:lineRule="auto"/>
        <w:jc w:val="both"/>
        <w:rPr>
          <w:rFonts w:ascii="Tahoma" w:hAnsi="Tahoma" w:cs="Tahoma"/>
          <w:color w:val="000000"/>
          <w:sz w:val="22"/>
        </w:rPr>
      </w:pPr>
      <w:r>
        <w:rPr>
          <w:rFonts w:ascii="Tahoma" w:hAnsi="Tahoma" w:cs="Tahoma"/>
          <w:color w:val="000000"/>
          <w:sz w:val="22"/>
        </w:rPr>
        <w:tab/>
      </w:r>
      <w:r>
        <w:rPr>
          <w:rFonts w:ascii="Tahoma" w:hAnsi="Tahoma" w:cs="Tahoma"/>
          <w:b/>
          <w:color w:val="000000"/>
          <w:sz w:val="22"/>
        </w:rPr>
        <w:t>Silt</w:t>
      </w:r>
      <w:r>
        <w:rPr>
          <w:rFonts w:ascii="Tahoma" w:hAnsi="Tahoma" w:cs="Tahoma"/>
          <w:color w:val="000000"/>
          <w:sz w:val="22"/>
        </w:rPr>
        <w:t>: Includes soils with atleast 80% silt and 12% less of clay.  Properties are those of silt.  Only one class prevails, viz., Silt.</w:t>
      </w:r>
    </w:p>
    <w:p w:rsidR="00457B28" w:rsidRDefault="00457B28">
      <w:pPr>
        <w:spacing w:line="360" w:lineRule="auto"/>
        <w:jc w:val="both"/>
        <w:rPr>
          <w:rFonts w:ascii="Tahoma" w:hAnsi="Tahoma" w:cs="Tahoma"/>
          <w:color w:val="000000"/>
          <w:sz w:val="22"/>
        </w:rPr>
      </w:pPr>
      <w:r>
        <w:rPr>
          <w:rFonts w:ascii="Tahoma" w:hAnsi="Tahoma" w:cs="Tahoma"/>
          <w:color w:val="000000"/>
          <w:sz w:val="22"/>
        </w:rPr>
        <w:tab/>
      </w:r>
      <w:r>
        <w:rPr>
          <w:rFonts w:ascii="Tahoma" w:hAnsi="Tahoma" w:cs="Tahoma"/>
          <w:b/>
          <w:color w:val="000000"/>
          <w:sz w:val="22"/>
        </w:rPr>
        <w:t>Clay</w:t>
      </w:r>
      <w:r>
        <w:rPr>
          <w:rFonts w:ascii="Tahoma" w:hAnsi="Tahoma" w:cs="Tahoma"/>
          <w:color w:val="000000"/>
          <w:sz w:val="22"/>
        </w:rPr>
        <w:t xml:space="preserve">: Soil must contain 35% clay separate and atleast not less than 40%.  The character of clay is dominant.  The classes are clay, sandy clay, and silty clay.  </w:t>
      </w:r>
      <w:smartTag w:uri="urn:schemas-microsoft-com:office:smarttags" w:element="City">
        <w:smartTag w:uri="urn:schemas-microsoft-com:office:smarttags" w:element="place">
          <w:r>
            <w:rPr>
              <w:rFonts w:ascii="Tahoma" w:hAnsi="Tahoma" w:cs="Tahoma"/>
              <w:color w:val="000000"/>
              <w:sz w:val="22"/>
            </w:rPr>
            <w:t>Sandy</w:t>
          </w:r>
        </w:smartTag>
      </w:smartTag>
      <w:r>
        <w:rPr>
          <w:rFonts w:ascii="Tahoma" w:hAnsi="Tahoma" w:cs="Tahoma"/>
          <w:color w:val="000000"/>
          <w:sz w:val="22"/>
        </w:rPr>
        <w:t xml:space="preserve"> clays may contain more sand than clay. The silt content of silty clays exceeds that of clay.</w:t>
      </w:r>
    </w:p>
    <w:p w:rsidR="00457B28" w:rsidRDefault="00457B28">
      <w:pPr>
        <w:spacing w:line="360" w:lineRule="auto"/>
        <w:jc w:val="both"/>
        <w:rPr>
          <w:rFonts w:ascii="Tahoma" w:hAnsi="Tahoma" w:cs="Tahoma"/>
          <w:color w:val="000000"/>
          <w:sz w:val="22"/>
        </w:rPr>
      </w:pPr>
      <w:r>
        <w:rPr>
          <w:rFonts w:ascii="Tahoma" w:hAnsi="Tahoma" w:cs="Tahoma"/>
          <w:color w:val="000000"/>
          <w:sz w:val="22"/>
        </w:rPr>
        <w:tab/>
      </w:r>
      <w:r>
        <w:rPr>
          <w:rFonts w:ascii="Tahoma" w:hAnsi="Tahoma" w:cs="Tahoma"/>
          <w:b/>
          <w:color w:val="000000"/>
          <w:sz w:val="22"/>
        </w:rPr>
        <w:t>Loam</w:t>
      </w:r>
      <w:r>
        <w:rPr>
          <w:rFonts w:ascii="Tahoma" w:hAnsi="Tahoma" w:cs="Tahoma"/>
          <w:color w:val="000000"/>
          <w:sz w:val="22"/>
        </w:rPr>
        <w:t xml:space="preserve">: An ideal loam may be defined as a mixture of sand, silt and clay that exhibits the properties of those separates in about equal proportion.  Soils of agricultural importance are mostly a type of loam.  Based on the varying quantities of sand and clay in the soil,loam has different textural classes.  Sandy loam when sand is dominant, similarly silt loams, silty clay loams, sandy clay loams and clay loams.  </w:t>
      </w:r>
    </w:p>
    <w:p w:rsidR="00457B28" w:rsidRDefault="00457B28">
      <w:pPr>
        <w:pStyle w:val="BodyText2"/>
        <w:spacing w:line="360" w:lineRule="auto"/>
        <w:ind w:firstLine="720"/>
        <w:jc w:val="both"/>
        <w:rPr>
          <w:rFonts w:ascii="Tahoma" w:hAnsi="Tahoma" w:cs="Tahoma"/>
          <w:color w:val="000000"/>
          <w:sz w:val="22"/>
        </w:rPr>
      </w:pPr>
      <w:r>
        <w:rPr>
          <w:rFonts w:ascii="Tahoma" w:hAnsi="Tahoma" w:cs="Tahoma"/>
          <w:color w:val="000000"/>
          <w:sz w:val="22"/>
        </w:rPr>
        <w:t>General terms used to describe soil texture in relation to the basic soil textural class names</w:t>
      </w:r>
    </w:p>
    <w:p w:rsidR="00457B28" w:rsidRDefault="00457B28">
      <w:pPr>
        <w:pStyle w:val="BodyText2"/>
        <w:jc w:val="both"/>
        <w:rPr>
          <w:rFonts w:ascii="Tahoma" w:hAnsi="Tahoma" w:cs="Tahoma"/>
          <w:color w:val="000000"/>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
        <w:gridCol w:w="1440"/>
        <w:gridCol w:w="2160"/>
        <w:gridCol w:w="4608"/>
      </w:tblGrid>
      <w:tr w:rsidR="00457B28">
        <w:tblPrEx>
          <w:tblCellMar>
            <w:top w:w="0" w:type="dxa"/>
            <w:bottom w:w="0" w:type="dxa"/>
          </w:tblCellMar>
        </w:tblPrEx>
        <w:trPr>
          <w:jc w:val="center"/>
        </w:trPr>
        <w:tc>
          <w:tcPr>
            <w:tcW w:w="648" w:type="dxa"/>
            <w:vAlign w:val="center"/>
          </w:tcPr>
          <w:p w:rsidR="00457B28" w:rsidRDefault="00457B28">
            <w:pPr>
              <w:jc w:val="center"/>
              <w:rPr>
                <w:rFonts w:ascii="Tahoma" w:hAnsi="Tahoma" w:cs="Tahoma"/>
                <w:b/>
                <w:bCs/>
                <w:color w:val="000000"/>
                <w:sz w:val="22"/>
              </w:rPr>
            </w:pPr>
            <w:r>
              <w:rPr>
                <w:rFonts w:ascii="Tahoma" w:hAnsi="Tahoma" w:cs="Tahoma"/>
                <w:b/>
                <w:bCs/>
                <w:color w:val="000000"/>
                <w:sz w:val="22"/>
              </w:rPr>
              <w:t>Sl.</w:t>
            </w:r>
          </w:p>
          <w:p w:rsidR="00457B28" w:rsidRDefault="00457B28">
            <w:pPr>
              <w:jc w:val="center"/>
              <w:rPr>
                <w:rFonts w:ascii="Tahoma" w:hAnsi="Tahoma" w:cs="Tahoma"/>
                <w:b/>
                <w:bCs/>
                <w:color w:val="000000"/>
                <w:sz w:val="22"/>
              </w:rPr>
            </w:pPr>
            <w:r>
              <w:rPr>
                <w:rFonts w:ascii="Tahoma" w:hAnsi="Tahoma" w:cs="Tahoma"/>
                <w:b/>
                <w:bCs/>
                <w:color w:val="000000"/>
                <w:sz w:val="22"/>
              </w:rPr>
              <w:t>No.</w:t>
            </w:r>
          </w:p>
        </w:tc>
        <w:tc>
          <w:tcPr>
            <w:tcW w:w="1440" w:type="dxa"/>
            <w:vAlign w:val="center"/>
          </w:tcPr>
          <w:p w:rsidR="00457B28" w:rsidRDefault="00457B28">
            <w:pPr>
              <w:jc w:val="center"/>
              <w:rPr>
                <w:rFonts w:ascii="Tahoma" w:hAnsi="Tahoma" w:cs="Tahoma"/>
                <w:b/>
                <w:bCs/>
                <w:color w:val="000000"/>
                <w:sz w:val="22"/>
              </w:rPr>
            </w:pPr>
            <w:r>
              <w:rPr>
                <w:rFonts w:ascii="Tahoma" w:hAnsi="Tahoma" w:cs="Tahoma"/>
                <w:b/>
                <w:bCs/>
                <w:color w:val="000000"/>
                <w:sz w:val="22"/>
              </w:rPr>
              <w:t>Common Name</w:t>
            </w:r>
          </w:p>
        </w:tc>
        <w:tc>
          <w:tcPr>
            <w:tcW w:w="2160" w:type="dxa"/>
            <w:vAlign w:val="center"/>
          </w:tcPr>
          <w:p w:rsidR="00457B28" w:rsidRDefault="00457B28">
            <w:pPr>
              <w:jc w:val="center"/>
              <w:rPr>
                <w:rFonts w:ascii="Tahoma" w:hAnsi="Tahoma" w:cs="Tahoma"/>
                <w:b/>
                <w:bCs/>
                <w:color w:val="000000"/>
                <w:sz w:val="22"/>
              </w:rPr>
            </w:pPr>
            <w:r>
              <w:rPr>
                <w:rFonts w:ascii="Tahoma" w:hAnsi="Tahoma" w:cs="Tahoma"/>
                <w:b/>
                <w:bCs/>
                <w:color w:val="000000"/>
                <w:sz w:val="22"/>
              </w:rPr>
              <w:t>Texture</w:t>
            </w:r>
          </w:p>
        </w:tc>
        <w:tc>
          <w:tcPr>
            <w:tcW w:w="4608" w:type="dxa"/>
            <w:vAlign w:val="center"/>
          </w:tcPr>
          <w:p w:rsidR="00457B28" w:rsidRDefault="00457B28">
            <w:pPr>
              <w:jc w:val="center"/>
              <w:rPr>
                <w:rFonts w:ascii="Tahoma" w:hAnsi="Tahoma" w:cs="Tahoma"/>
                <w:b/>
                <w:bCs/>
                <w:color w:val="000000"/>
                <w:sz w:val="22"/>
              </w:rPr>
            </w:pPr>
            <w:r>
              <w:rPr>
                <w:rFonts w:ascii="Tahoma" w:hAnsi="Tahoma" w:cs="Tahoma"/>
                <w:b/>
                <w:bCs/>
                <w:color w:val="000000"/>
                <w:sz w:val="22"/>
              </w:rPr>
              <w:t>Basic soil textural class names</w:t>
            </w:r>
          </w:p>
        </w:tc>
      </w:tr>
      <w:tr w:rsidR="00457B28">
        <w:tblPrEx>
          <w:tblCellMar>
            <w:top w:w="0" w:type="dxa"/>
            <w:bottom w:w="0" w:type="dxa"/>
          </w:tblCellMar>
        </w:tblPrEx>
        <w:trPr>
          <w:jc w:val="center"/>
        </w:trPr>
        <w:tc>
          <w:tcPr>
            <w:tcW w:w="648" w:type="dxa"/>
          </w:tcPr>
          <w:p w:rsidR="00457B28" w:rsidRDefault="00457B28">
            <w:pPr>
              <w:jc w:val="center"/>
              <w:rPr>
                <w:rFonts w:ascii="Tahoma" w:hAnsi="Tahoma" w:cs="Tahoma"/>
                <w:color w:val="000000"/>
                <w:sz w:val="22"/>
              </w:rPr>
            </w:pPr>
            <w:r>
              <w:rPr>
                <w:rFonts w:ascii="Tahoma" w:hAnsi="Tahoma" w:cs="Tahoma"/>
                <w:color w:val="000000"/>
                <w:sz w:val="22"/>
              </w:rPr>
              <w:t>1.</w:t>
            </w:r>
          </w:p>
        </w:tc>
        <w:tc>
          <w:tcPr>
            <w:tcW w:w="1440" w:type="dxa"/>
          </w:tcPr>
          <w:p w:rsidR="00457B28" w:rsidRDefault="00457B28">
            <w:pPr>
              <w:jc w:val="both"/>
              <w:rPr>
                <w:rFonts w:ascii="Tahoma" w:hAnsi="Tahoma" w:cs="Tahoma"/>
                <w:color w:val="000000"/>
                <w:sz w:val="22"/>
              </w:rPr>
            </w:pPr>
            <w:smartTag w:uri="urn:schemas-microsoft-com:office:smarttags" w:element="City">
              <w:smartTag w:uri="urn:schemas-microsoft-com:office:smarttags" w:element="place">
                <w:r>
                  <w:rPr>
                    <w:rFonts w:ascii="Tahoma" w:hAnsi="Tahoma" w:cs="Tahoma"/>
                    <w:color w:val="000000"/>
                    <w:sz w:val="22"/>
                  </w:rPr>
                  <w:t>Sandy</w:t>
                </w:r>
              </w:smartTag>
            </w:smartTag>
            <w:r>
              <w:rPr>
                <w:rFonts w:ascii="Tahoma" w:hAnsi="Tahoma" w:cs="Tahoma"/>
                <w:color w:val="000000"/>
                <w:sz w:val="22"/>
              </w:rPr>
              <w:t xml:space="preserve"> soils</w:t>
            </w:r>
          </w:p>
        </w:tc>
        <w:tc>
          <w:tcPr>
            <w:tcW w:w="2160" w:type="dxa"/>
          </w:tcPr>
          <w:p w:rsidR="00457B28" w:rsidRDefault="00457B28">
            <w:pPr>
              <w:jc w:val="both"/>
              <w:rPr>
                <w:rFonts w:ascii="Tahoma" w:hAnsi="Tahoma" w:cs="Tahoma"/>
                <w:color w:val="000000"/>
                <w:sz w:val="22"/>
              </w:rPr>
            </w:pPr>
            <w:r>
              <w:rPr>
                <w:rFonts w:ascii="Tahoma" w:hAnsi="Tahoma" w:cs="Tahoma"/>
                <w:color w:val="000000"/>
                <w:sz w:val="22"/>
              </w:rPr>
              <w:t>Coarse</w:t>
            </w:r>
          </w:p>
        </w:tc>
        <w:tc>
          <w:tcPr>
            <w:tcW w:w="4608" w:type="dxa"/>
          </w:tcPr>
          <w:p w:rsidR="00457B28" w:rsidRDefault="00457B28">
            <w:pPr>
              <w:jc w:val="both"/>
              <w:rPr>
                <w:rFonts w:ascii="Tahoma" w:hAnsi="Tahoma" w:cs="Tahoma"/>
                <w:color w:val="000000"/>
                <w:sz w:val="22"/>
              </w:rPr>
            </w:pPr>
            <w:r>
              <w:rPr>
                <w:rFonts w:ascii="Tahoma" w:hAnsi="Tahoma" w:cs="Tahoma"/>
                <w:color w:val="000000"/>
                <w:sz w:val="22"/>
              </w:rPr>
              <w:t>Sands, Loamy sand</w:t>
            </w:r>
          </w:p>
        </w:tc>
      </w:tr>
      <w:tr w:rsidR="00457B28">
        <w:tblPrEx>
          <w:tblCellMar>
            <w:top w:w="0" w:type="dxa"/>
            <w:bottom w:w="0" w:type="dxa"/>
          </w:tblCellMar>
        </w:tblPrEx>
        <w:trPr>
          <w:jc w:val="center"/>
        </w:trPr>
        <w:tc>
          <w:tcPr>
            <w:tcW w:w="648" w:type="dxa"/>
          </w:tcPr>
          <w:p w:rsidR="00457B28" w:rsidRDefault="00457B28">
            <w:pPr>
              <w:jc w:val="center"/>
              <w:rPr>
                <w:rFonts w:ascii="Tahoma" w:hAnsi="Tahoma" w:cs="Tahoma"/>
                <w:color w:val="000000"/>
                <w:sz w:val="22"/>
              </w:rPr>
            </w:pPr>
            <w:r>
              <w:rPr>
                <w:rFonts w:ascii="Tahoma" w:hAnsi="Tahoma" w:cs="Tahoma"/>
                <w:color w:val="000000"/>
                <w:sz w:val="22"/>
              </w:rPr>
              <w:t>2.</w:t>
            </w:r>
          </w:p>
        </w:tc>
        <w:tc>
          <w:tcPr>
            <w:tcW w:w="1440" w:type="dxa"/>
          </w:tcPr>
          <w:p w:rsidR="00457B28" w:rsidRDefault="00457B28">
            <w:pPr>
              <w:jc w:val="both"/>
              <w:rPr>
                <w:rFonts w:ascii="Tahoma" w:hAnsi="Tahoma" w:cs="Tahoma"/>
                <w:color w:val="000000"/>
                <w:sz w:val="22"/>
              </w:rPr>
            </w:pPr>
            <w:r>
              <w:rPr>
                <w:rFonts w:ascii="Tahoma" w:hAnsi="Tahoma" w:cs="Tahoma"/>
                <w:color w:val="000000"/>
                <w:sz w:val="22"/>
              </w:rPr>
              <w:t>Loamy soils</w:t>
            </w:r>
          </w:p>
        </w:tc>
        <w:tc>
          <w:tcPr>
            <w:tcW w:w="2160" w:type="dxa"/>
          </w:tcPr>
          <w:p w:rsidR="00457B28" w:rsidRDefault="00457B28">
            <w:pPr>
              <w:jc w:val="both"/>
              <w:rPr>
                <w:rFonts w:ascii="Tahoma" w:hAnsi="Tahoma" w:cs="Tahoma"/>
                <w:color w:val="000000"/>
                <w:sz w:val="22"/>
              </w:rPr>
            </w:pPr>
            <w:r>
              <w:rPr>
                <w:rFonts w:ascii="Tahoma" w:hAnsi="Tahoma" w:cs="Tahoma"/>
                <w:color w:val="000000"/>
                <w:sz w:val="22"/>
              </w:rPr>
              <w:t>Moderately coarse</w:t>
            </w:r>
          </w:p>
          <w:p w:rsidR="00457B28" w:rsidRDefault="00457B28">
            <w:pPr>
              <w:jc w:val="both"/>
              <w:rPr>
                <w:rFonts w:ascii="Tahoma" w:hAnsi="Tahoma" w:cs="Tahoma"/>
                <w:color w:val="000000"/>
                <w:sz w:val="22"/>
              </w:rPr>
            </w:pPr>
            <w:r>
              <w:rPr>
                <w:rFonts w:ascii="Tahoma" w:hAnsi="Tahoma" w:cs="Tahoma"/>
                <w:color w:val="000000"/>
                <w:sz w:val="22"/>
              </w:rPr>
              <w:t>Medium</w:t>
            </w:r>
          </w:p>
          <w:p w:rsidR="00457B28" w:rsidRDefault="00457B28">
            <w:pPr>
              <w:jc w:val="both"/>
              <w:rPr>
                <w:rFonts w:ascii="Tahoma" w:hAnsi="Tahoma" w:cs="Tahoma"/>
                <w:color w:val="000000"/>
                <w:sz w:val="22"/>
              </w:rPr>
            </w:pPr>
            <w:r>
              <w:rPr>
                <w:rFonts w:ascii="Tahoma" w:hAnsi="Tahoma" w:cs="Tahoma"/>
                <w:color w:val="000000"/>
                <w:sz w:val="22"/>
              </w:rPr>
              <w:t>Moderately fine</w:t>
            </w:r>
          </w:p>
        </w:tc>
        <w:tc>
          <w:tcPr>
            <w:tcW w:w="4608" w:type="dxa"/>
          </w:tcPr>
          <w:p w:rsidR="00457B28" w:rsidRDefault="00457B28">
            <w:pPr>
              <w:jc w:val="both"/>
              <w:rPr>
                <w:rFonts w:ascii="Tahoma" w:hAnsi="Tahoma" w:cs="Tahoma"/>
                <w:color w:val="000000"/>
                <w:sz w:val="22"/>
              </w:rPr>
            </w:pPr>
            <w:r>
              <w:rPr>
                <w:rFonts w:ascii="Tahoma" w:hAnsi="Tahoma" w:cs="Tahoma"/>
                <w:color w:val="000000"/>
                <w:sz w:val="22"/>
              </w:rPr>
              <w:t>Sandy loam, Fine sandy loam</w:t>
            </w:r>
          </w:p>
          <w:p w:rsidR="00457B28" w:rsidRDefault="00457B28">
            <w:pPr>
              <w:jc w:val="both"/>
              <w:rPr>
                <w:rFonts w:ascii="Tahoma" w:hAnsi="Tahoma" w:cs="Tahoma"/>
                <w:color w:val="000000"/>
                <w:sz w:val="22"/>
              </w:rPr>
            </w:pPr>
            <w:r>
              <w:rPr>
                <w:rFonts w:ascii="Tahoma" w:hAnsi="Tahoma" w:cs="Tahoma"/>
                <w:color w:val="000000"/>
                <w:sz w:val="22"/>
              </w:rPr>
              <w:t>Very fine sand loam, Loam, Silt loam, Silt</w:t>
            </w:r>
          </w:p>
          <w:p w:rsidR="00457B28" w:rsidRDefault="00457B28">
            <w:pPr>
              <w:jc w:val="both"/>
              <w:rPr>
                <w:rFonts w:ascii="Tahoma" w:hAnsi="Tahoma" w:cs="Tahoma"/>
                <w:color w:val="000000"/>
                <w:sz w:val="22"/>
              </w:rPr>
            </w:pPr>
            <w:r>
              <w:rPr>
                <w:rFonts w:ascii="Tahoma" w:hAnsi="Tahoma" w:cs="Tahoma"/>
                <w:color w:val="000000"/>
                <w:sz w:val="22"/>
              </w:rPr>
              <w:t>Sandy clay loam, Silty clay loam, Clay loam</w:t>
            </w:r>
          </w:p>
        </w:tc>
      </w:tr>
      <w:tr w:rsidR="00457B28">
        <w:tblPrEx>
          <w:tblCellMar>
            <w:top w:w="0" w:type="dxa"/>
            <w:bottom w:w="0" w:type="dxa"/>
          </w:tblCellMar>
        </w:tblPrEx>
        <w:trPr>
          <w:jc w:val="center"/>
        </w:trPr>
        <w:tc>
          <w:tcPr>
            <w:tcW w:w="648" w:type="dxa"/>
          </w:tcPr>
          <w:p w:rsidR="00457B28" w:rsidRDefault="00457B28">
            <w:pPr>
              <w:jc w:val="center"/>
              <w:rPr>
                <w:rFonts w:ascii="Tahoma" w:hAnsi="Tahoma" w:cs="Tahoma"/>
                <w:color w:val="000000"/>
                <w:sz w:val="22"/>
              </w:rPr>
            </w:pPr>
            <w:r>
              <w:rPr>
                <w:rFonts w:ascii="Tahoma" w:hAnsi="Tahoma" w:cs="Tahoma"/>
                <w:color w:val="000000"/>
                <w:sz w:val="22"/>
              </w:rPr>
              <w:t>2.</w:t>
            </w:r>
          </w:p>
        </w:tc>
        <w:tc>
          <w:tcPr>
            <w:tcW w:w="1440" w:type="dxa"/>
          </w:tcPr>
          <w:p w:rsidR="00457B28" w:rsidRDefault="00457B28">
            <w:pPr>
              <w:jc w:val="both"/>
              <w:rPr>
                <w:rFonts w:ascii="Tahoma" w:hAnsi="Tahoma" w:cs="Tahoma"/>
                <w:color w:val="000000"/>
                <w:sz w:val="22"/>
              </w:rPr>
            </w:pPr>
            <w:r>
              <w:rPr>
                <w:rFonts w:ascii="Tahoma" w:hAnsi="Tahoma" w:cs="Tahoma"/>
                <w:color w:val="000000"/>
                <w:sz w:val="22"/>
              </w:rPr>
              <w:t>Loamy soils</w:t>
            </w:r>
          </w:p>
        </w:tc>
        <w:tc>
          <w:tcPr>
            <w:tcW w:w="2160" w:type="dxa"/>
          </w:tcPr>
          <w:p w:rsidR="00457B28" w:rsidRDefault="00457B28">
            <w:pPr>
              <w:jc w:val="both"/>
              <w:rPr>
                <w:rFonts w:ascii="Tahoma" w:hAnsi="Tahoma" w:cs="Tahoma"/>
                <w:color w:val="000000"/>
                <w:sz w:val="22"/>
              </w:rPr>
            </w:pPr>
            <w:r>
              <w:rPr>
                <w:rFonts w:ascii="Tahoma" w:hAnsi="Tahoma" w:cs="Tahoma"/>
                <w:color w:val="000000"/>
                <w:sz w:val="22"/>
              </w:rPr>
              <w:t>Moderately coarse</w:t>
            </w:r>
          </w:p>
          <w:p w:rsidR="00457B28" w:rsidRDefault="00457B28">
            <w:pPr>
              <w:jc w:val="both"/>
              <w:rPr>
                <w:rFonts w:ascii="Tahoma" w:hAnsi="Tahoma" w:cs="Tahoma"/>
                <w:color w:val="000000"/>
                <w:sz w:val="22"/>
              </w:rPr>
            </w:pPr>
            <w:r>
              <w:rPr>
                <w:rFonts w:ascii="Tahoma" w:hAnsi="Tahoma" w:cs="Tahoma"/>
                <w:color w:val="000000"/>
                <w:sz w:val="22"/>
              </w:rPr>
              <w:t>Medium</w:t>
            </w:r>
          </w:p>
          <w:p w:rsidR="00457B28" w:rsidRDefault="00457B28">
            <w:pPr>
              <w:jc w:val="both"/>
              <w:rPr>
                <w:rFonts w:ascii="Tahoma" w:hAnsi="Tahoma" w:cs="Tahoma"/>
                <w:color w:val="000000"/>
                <w:sz w:val="22"/>
              </w:rPr>
            </w:pPr>
            <w:r>
              <w:rPr>
                <w:rFonts w:ascii="Tahoma" w:hAnsi="Tahoma" w:cs="Tahoma"/>
                <w:color w:val="000000"/>
                <w:sz w:val="22"/>
              </w:rPr>
              <w:t>Moderately fine</w:t>
            </w:r>
          </w:p>
        </w:tc>
        <w:tc>
          <w:tcPr>
            <w:tcW w:w="4608" w:type="dxa"/>
          </w:tcPr>
          <w:p w:rsidR="00457B28" w:rsidRDefault="00457B28">
            <w:pPr>
              <w:jc w:val="both"/>
              <w:rPr>
                <w:rFonts w:ascii="Tahoma" w:hAnsi="Tahoma" w:cs="Tahoma"/>
                <w:color w:val="000000"/>
                <w:sz w:val="22"/>
              </w:rPr>
            </w:pPr>
            <w:r>
              <w:rPr>
                <w:rFonts w:ascii="Tahoma" w:hAnsi="Tahoma" w:cs="Tahoma"/>
                <w:color w:val="000000"/>
                <w:sz w:val="22"/>
              </w:rPr>
              <w:t>Sandy loam, Fine sandy loam</w:t>
            </w:r>
          </w:p>
          <w:p w:rsidR="00457B28" w:rsidRDefault="00457B28">
            <w:pPr>
              <w:jc w:val="both"/>
              <w:rPr>
                <w:rFonts w:ascii="Tahoma" w:hAnsi="Tahoma" w:cs="Tahoma"/>
                <w:color w:val="000000"/>
                <w:sz w:val="22"/>
              </w:rPr>
            </w:pPr>
            <w:r>
              <w:rPr>
                <w:rFonts w:ascii="Tahoma" w:hAnsi="Tahoma" w:cs="Tahoma"/>
                <w:color w:val="000000"/>
                <w:sz w:val="22"/>
              </w:rPr>
              <w:t>Very fine sand loam, Loam, Silt loam, Silt</w:t>
            </w:r>
          </w:p>
          <w:p w:rsidR="00457B28" w:rsidRDefault="00457B28">
            <w:pPr>
              <w:jc w:val="both"/>
              <w:rPr>
                <w:rFonts w:ascii="Tahoma" w:hAnsi="Tahoma" w:cs="Tahoma"/>
                <w:color w:val="000000"/>
                <w:sz w:val="22"/>
              </w:rPr>
            </w:pPr>
            <w:r>
              <w:rPr>
                <w:rFonts w:ascii="Tahoma" w:hAnsi="Tahoma" w:cs="Tahoma"/>
                <w:color w:val="000000"/>
                <w:sz w:val="22"/>
              </w:rPr>
              <w:t>Sandy clay loam, Silty clay loam, Clay loam</w:t>
            </w:r>
          </w:p>
        </w:tc>
      </w:tr>
      <w:tr w:rsidR="00457B28">
        <w:tblPrEx>
          <w:tblCellMar>
            <w:top w:w="0" w:type="dxa"/>
            <w:bottom w:w="0" w:type="dxa"/>
          </w:tblCellMar>
        </w:tblPrEx>
        <w:trPr>
          <w:jc w:val="center"/>
        </w:trPr>
        <w:tc>
          <w:tcPr>
            <w:tcW w:w="648" w:type="dxa"/>
          </w:tcPr>
          <w:p w:rsidR="00457B28" w:rsidRDefault="00457B28">
            <w:pPr>
              <w:jc w:val="center"/>
              <w:rPr>
                <w:rFonts w:ascii="Tahoma" w:hAnsi="Tahoma" w:cs="Tahoma"/>
                <w:color w:val="000000"/>
                <w:sz w:val="22"/>
              </w:rPr>
            </w:pPr>
            <w:r>
              <w:rPr>
                <w:rFonts w:ascii="Tahoma" w:hAnsi="Tahoma" w:cs="Tahoma"/>
                <w:color w:val="000000"/>
                <w:sz w:val="22"/>
              </w:rPr>
              <w:t>3.</w:t>
            </w:r>
          </w:p>
        </w:tc>
        <w:tc>
          <w:tcPr>
            <w:tcW w:w="1440" w:type="dxa"/>
          </w:tcPr>
          <w:p w:rsidR="00457B28" w:rsidRDefault="00457B28">
            <w:pPr>
              <w:jc w:val="both"/>
              <w:rPr>
                <w:rFonts w:ascii="Tahoma" w:hAnsi="Tahoma" w:cs="Tahoma"/>
                <w:color w:val="000000"/>
                <w:sz w:val="22"/>
              </w:rPr>
            </w:pPr>
            <w:r>
              <w:rPr>
                <w:rFonts w:ascii="Tahoma" w:hAnsi="Tahoma" w:cs="Tahoma"/>
                <w:color w:val="000000"/>
                <w:sz w:val="22"/>
              </w:rPr>
              <w:t>Clayey soils</w:t>
            </w:r>
          </w:p>
        </w:tc>
        <w:tc>
          <w:tcPr>
            <w:tcW w:w="2160" w:type="dxa"/>
          </w:tcPr>
          <w:p w:rsidR="00457B28" w:rsidRDefault="00457B28">
            <w:pPr>
              <w:jc w:val="both"/>
              <w:rPr>
                <w:rFonts w:ascii="Tahoma" w:hAnsi="Tahoma" w:cs="Tahoma"/>
                <w:color w:val="000000"/>
                <w:sz w:val="22"/>
              </w:rPr>
            </w:pPr>
            <w:r>
              <w:rPr>
                <w:rFonts w:ascii="Tahoma" w:hAnsi="Tahoma" w:cs="Tahoma"/>
                <w:color w:val="000000"/>
                <w:sz w:val="22"/>
              </w:rPr>
              <w:t>Fine</w:t>
            </w:r>
          </w:p>
        </w:tc>
        <w:tc>
          <w:tcPr>
            <w:tcW w:w="4608" w:type="dxa"/>
          </w:tcPr>
          <w:p w:rsidR="00457B28" w:rsidRDefault="00457B28">
            <w:pPr>
              <w:jc w:val="both"/>
              <w:rPr>
                <w:rFonts w:ascii="Tahoma" w:hAnsi="Tahoma" w:cs="Tahoma"/>
                <w:color w:val="000000"/>
                <w:sz w:val="22"/>
              </w:rPr>
            </w:pPr>
            <w:smartTag w:uri="urn:schemas-microsoft-com:office:smarttags" w:element="City">
              <w:smartTag w:uri="urn:schemas-microsoft-com:office:smarttags" w:element="place">
                <w:r>
                  <w:rPr>
                    <w:rFonts w:ascii="Tahoma" w:hAnsi="Tahoma" w:cs="Tahoma"/>
                    <w:color w:val="000000"/>
                    <w:sz w:val="22"/>
                  </w:rPr>
                  <w:t>Sandy</w:t>
                </w:r>
              </w:smartTag>
            </w:smartTag>
            <w:r>
              <w:rPr>
                <w:rFonts w:ascii="Tahoma" w:hAnsi="Tahoma" w:cs="Tahoma"/>
                <w:color w:val="000000"/>
                <w:sz w:val="22"/>
              </w:rPr>
              <w:t xml:space="preserve"> clay, Silty clay, Clay</w:t>
            </w:r>
          </w:p>
        </w:tc>
      </w:tr>
    </w:tbl>
    <w:p w:rsidR="00457B28" w:rsidRDefault="00457B28">
      <w:pPr>
        <w:spacing w:line="360" w:lineRule="auto"/>
        <w:jc w:val="both"/>
        <w:rPr>
          <w:rFonts w:ascii="Tahoma" w:hAnsi="Tahoma" w:cs="Tahoma"/>
          <w:color w:val="000000"/>
          <w:sz w:val="22"/>
        </w:rPr>
      </w:pPr>
      <w:r>
        <w:rPr>
          <w:rFonts w:ascii="Tahoma" w:hAnsi="Tahoma" w:cs="Tahoma"/>
          <w:color w:val="000000"/>
          <w:sz w:val="22"/>
        </w:rPr>
        <w:tab/>
      </w:r>
    </w:p>
    <w:p w:rsidR="00457B28" w:rsidRDefault="00457B28">
      <w:pPr>
        <w:pStyle w:val="Heading4"/>
        <w:jc w:val="left"/>
        <w:rPr>
          <w:rFonts w:ascii="Tahoma" w:hAnsi="Tahoma" w:cs="Tahoma"/>
          <w:color w:val="000000"/>
          <w:sz w:val="22"/>
        </w:rPr>
      </w:pPr>
      <w:r>
        <w:rPr>
          <w:rFonts w:ascii="Tahoma" w:hAnsi="Tahoma" w:cs="Tahoma"/>
          <w:color w:val="000000"/>
          <w:sz w:val="22"/>
        </w:rPr>
        <w:t>Criteria used with the field method of determining soil texture classes</w:t>
      </w:r>
    </w:p>
    <w:p w:rsidR="00457B28" w:rsidRDefault="00457B28">
      <w:pPr>
        <w:rPr>
          <w:rFonts w:ascii="Tahoma" w:hAnsi="Tahoma" w:cs="Tahoma"/>
          <w:color w:val="000000"/>
          <w:sz w:val="22"/>
        </w:rPr>
      </w:pP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2520"/>
        <w:gridCol w:w="1080"/>
        <w:gridCol w:w="1080"/>
        <w:gridCol w:w="1260"/>
        <w:gridCol w:w="1260"/>
        <w:gridCol w:w="900"/>
        <w:gridCol w:w="900"/>
      </w:tblGrid>
      <w:tr w:rsidR="00457B28">
        <w:tblPrEx>
          <w:tblCellMar>
            <w:top w:w="0" w:type="dxa"/>
            <w:bottom w:w="0" w:type="dxa"/>
          </w:tblCellMar>
        </w:tblPrEx>
        <w:tc>
          <w:tcPr>
            <w:tcW w:w="540" w:type="dxa"/>
            <w:vAlign w:val="center"/>
          </w:tcPr>
          <w:p w:rsidR="00457B28" w:rsidRDefault="00457B28">
            <w:pPr>
              <w:pStyle w:val="Heading5"/>
              <w:spacing w:line="240" w:lineRule="auto"/>
              <w:jc w:val="center"/>
              <w:rPr>
                <w:rFonts w:ascii="Tahoma" w:hAnsi="Tahoma" w:cs="Tahoma"/>
                <w:b/>
                <w:bCs/>
                <w:color w:val="000000"/>
                <w:sz w:val="20"/>
              </w:rPr>
            </w:pPr>
            <w:r>
              <w:rPr>
                <w:rFonts w:ascii="Tahoma" w:hAnsi="Tahoma" w:cs="Tahoma"/>
                <w:b/>
                <w:bCs/>
                <w:color w:val="000000"/>
                <w:sz w:val="20"/>
              </w:rPr>
              <w:t>Sl.</w:t>
            </w:r>
          </w:p>
          <w:p w:rsidR="00457B28" w:rsidRDefault="00457B28">
            <w:pPr>
              <w:pStyle w:val="Heading5"/>
              <w:spacing w:line="240" w:lineRule="auto"/>
              <w:jc w:val="center"/>
              <w:rPr>
                <w:rFonts w:ascii="Tahoma" w:hAnsi="Tahoma" w:cs="Tahoma"/>
                <w:b/>
                <w:bCs/>
                <w:color w:val="000000"/>
                <w:sz w:val="20"/>
              </w:rPr>
            </w:pPr>
            <w:r>
              <w:rPr>
                <w:rFonts w:ascii="Tahoma" w:hAnsi="Tahoma" w:cs="Tahoma"/>
                <w:b/>
                <w:bCs/>
                <w:color w:val="000000"/>
                <w:sz w:val="16"/>
              </w:rPr>
              <w:t>N</w:t>
            </w:r>
            <w:r>
              <w:rPr>
                <w:rFonts w:ascii="Tahoma" w:hAnsi="Tahoma" w:cs="Tahoma"/>
                <w:b/>
                <w:bCs/>
                <w:color w:val="000000"/>
                <w:sz w:val="20"/>
              </w:rPr>
              <w:t>o.</w:t>
            </w:r>
          </w:p>
        </w:tc>
        <w:tc>
          <w:tcPr>
            <w:tcW w:w="2520" w:type="dxa"/>
            <w:vAlign w:val="center"/>
          </w:tcPr>
          <w:p w:rsidR="00457B28" w:rsidRDefault="00457B28">
            <w:pPr>
              <w:jc w:val="center"/>
              <w:rPr>
                <w:rFonts w:ascii="Tahoma" w:hAnsi="Tahoma" w:cs="Tahoma"/>
                <w:b/>
                <w:bCs/>
                <w:color w:val="000000"/>
                <w:sz w:val="20"/>
              </w:rPr>
            </w:pPr>
            <w:r>
              <w:rPr>
                <w:rFonts w:ascii="Tahoma" w:hAnsi="Tahoma" w:cs="Tahoma"/>
                <w:b/>
                <w:bCs/>
                <w:color w:val="000000"/>
                <w:sz w:val="20"/>
              </w:rPr>
              <w:t>Criteria</w:t>
            </w:r>
          </w:p>
        </w:tc>
        <w:tc>
          <w:tcPr>
            <w:tcW w:w="1080" w:type="dxa"/>
            <w:vAlign w:val="center"/>
          </w:tcPr>
          <w:p w:rsidR="00457B28" w:rsidRDefault="00457B28">
            <w:pPr>
              <w:jc w:val="center"/>
              <w:rPr>
                <w:rFonts w:ascii="Tahoma" w:hAnsi="Tahoma" w:cs="Tahoma"/>
                <w:b/>
                <w:bCs/>
                <w:color w:val="000000"/>
                <w:sz w:val="20"/>
              </w:rPr>
            </w:pPr>
            <w:r>
              <w:rPr>
                <w:rFonts w:ascii="Tahoma" w:hAnsi="Tahoma" w:cs="Tahoma"/>
                <w:b/>
                <w:bCs/>
                <w:color w:val="000000"/>
                <w:sz w:val="20"/>
              </w:rPr>
              <w:t>Sand</w:t>
            </w:r>
          </w:p>
        </w:tc>
        <w:tc>
          <w:tcPr>
            <w:tcW w:w="1080" w:type="dxa"/>
            <w:vAlign w:val="center"/>
          </w:tcPr>
          <w:p w:rsidR="00457B28" w:rsidRDefault="00457B28">
            <w:pPr>
              <w:jc w:val="center"/>
              <w:rPr>
                <w:rFonts w:ascii="Tahoma" w:hAnsi="Tahoma" w:cs="Tahoma"/>
                <w:b/>
                <w:bCs/>
                <w:color w:val="000000"/>
                <w:sz w:val="20"/>
              </w:rPr>
            </w:pPr>
            <w:smartTag w:uri="urn:schemas-microsoft-com:office:smarttags" w:element="City">
              <w:smartTag w:uri="urn:schemas-microsoft-com:office:smarttags" w:element="place">
                <w:r>
                  <w:rPr>
                    <w:rFonts w:ascii="Tahoma" w:hAnsi="Tahoma" w:cs="Tahoma"/>
                    <w:b/>
                    <w:bCs/>
                    <w:color w:val="000000"/>
                    <w:sz w:val="20"/>
                  </w:rPr>
                  <w:t>Sandy</w:t>
                </w:r>
              </w:smartTag>
            </w:smartTag>
            <w:r>
              <w:rPr>
                <w:rFonts w:ascii="Tahoma" w:hAnsi="Tahoma" w:cs="Tahoma"/>
                <w:b/>
                <w:bCs/>
                <w:color w:val="000000"/>
                <w:sz w:val="20"/>
              </w:rPr>
              <w:t xml:space="preserve"> loam</w:t>
            </w:r>
          </w:p>
        </w:tc>
        <w:tc>
          <w:tcPr>
            <w:tcW w:w="1260" w:type="dxa"/>
            <w:vAlign w:val="center"/>
          </w:tcPr>
          <w:p w:rsidR="00457B28" w:rsidRDefault="00457B28">
            <w:pPr>
              <w:jc w:val="center"/>
              <w:rPr>
                <w:rFonts w:ascii="Tahoma" w:hAnsi="Tahoma" w:cs="Tahoma"/>
                <w:b/>
                <w:bCs/>
                <w:color w:val="000000"/>
                <w:sz w:val="20"/>
              </w:rPr>
            </w:pPr>
            <w:r>
              <w:rPr>
                <w:rFonts w:ascii="Tahoma" w:hAnsi="Tahoma" w:cs="Tahoma"/>
                <w:b/>
                <w:bCs/>
                <w:color w:val="000000"/>
                <w:sz w:val="20"/>
              </w:rPr>
              <w:t>Loam</w:t>
            </w:r>
          </w:p>
        </w:tc>
        <w:tc>
          <w:tcPr>
            <w:tcW w:w="1260" w:type="dxa"/>
            <w:vAlign w:val="center"/>
          </w:tcPr>
          <w:p w:rsidR="00457B28" w:rsidRDefault="00457B28">
            <w:pPr>
              <w:jc w:val="center"/>
              <w:rPr>
                <w:rFonts w:ascii="Tahoma" w:hAnsi="Tahoma" w:cs="Tahoma"/>
                <w:b/>
                <w:bCs/>
                <w:color w:val="000000"/>
                <w:sz w:val="20"/>
              </w:rPr>
            </w:pPr>
            <w:r>
              <w:rPr>
                <w:rFonts w:ascii="Tahoma" w:hAnsi="Tahoma" w:cs="Tahoma"/>
                <w:b/>
                <w:bCs/>
                <w:color w:val="000000"/>
                <w:sz w:val="20"/>
              </w:rPr>
              <w:t>Silt loam</w:t>
            </w:r>
          </w:p>
        </w:tc>
        <w:tc>
          <w:tcPr>
            <w:tcW w:w="900" w:type="dxa"/>
            <w:vAlign w:val="center"/>
          </w:tcPr>
          <w:p w:rsidR="00457B28" w:rsidRDefault="00457B28">
            <w:pPr>
              <w:jc w:val="center"/>
              <w:rPr>
                <w:rFonts w:ascii="Tahoma" w:hAnsi="Tahoma" w:cs="Tahoma"/>
                <w:b/>
                <w:bCs/>
                <w:color w:val="000000"/>
                <w:sz w:val="20"/>
              </w:rPr>
            </w:pPr>
            <w:r>
              <w:rPr>
                <w:rFonts w:ascii="Tahoma" w:hAnsi="Tahoma" w:cs="Tahoma"/>
                <w:b/>
                <w:bCs/>
                <w:color w:val="000000"/>
                <w:sz w:val="20"/>
              </w:rPr>
              <w:t>Clay loam</w:t>
            </w:r>
          </w:p>
        </w:tc>
        <w:tc>
          <w:tcPr>
            <w:tcW w:w="900" w:type="dxa"/>
            <w:vAlign w:val="center"/>
          </w:tcPr>
          <w:p w:rsidR="00457B28" w:rsidRDefault="00457B28">
            <w:pPr>
              <w:jc w:val="center"/>
              <w:rPr>
                <w:rFonts w:ascii="Tahoma" w:hAnsi="Tahoma" w:cs="Tahoma"/>
                <w:b/>
                <w:bCs/>
                <w:color w:val="000000"/>
                <w:sz w:val="20"/>
              </w:rPr>
            </w:pPr>
            <w:r>
              <w:rPr>
                <w:rFonts w:ascii="Tahoma" w:hAnsi="Tahoma" w:cs="Tahoma"/>
                <w:b/>
                <w:bCs/>
                <w:color w:val="000000"/>
                <w:sz w:val="20"/>
              </w:rPr>
              <w:t>Clay</w:t>
            </w:r>
          </w:p>
        </w:tc>
      </w:tr>
      <w:tr w:rsidR="00457B28">
        <w:tblPrEx>
          <w:tblCellMar>
            <w:top w:w="0" w:type="dxa"/>
            <w:bottom w:w="0" w:type="dxa"/>
          </w:tblCellMar>
        </w:tblPrEx>
        <w:tc>
          <w:tcPr>
            <w:tcW w:w="540" w:type="dxa"/>
          </w:tcPr>
          <w:p w:rsidR="00457B28" w:rsidRDefault="00457B28">
            <w:pPr>
              <w:jc w:val="center"/>
              <w:rPr>
                <w:rFonts w:ascii="Tahoma" w:hAnsi="Tahoma" w:cs="Tahoma"/>
                <w:color w:val="000000"/>
                <w:sz w:val="20"/>
              </w:rPr>
            </w:pPr>
            <w:r>
              <w:rPr>
                <w:rFonts w:ascii="Tahoma" w:hAnsi="Tahoma" w:cs="Tahoma"/>
                <w:color w:val="000000"/>
                <w:sz w:val="20"/>
              </w:rPr>
              <w:t>1.</w:t>
            </w:r>
          </w:p>
        </w:tc>
        <w:tc>
          <w:tcPr>
            <w:tcW w:w="2520" w:type="dxa"/>
          </w:tcPr>
          <w:p w:rsidR="00457B28" w:rsidRDefault="00457B28">
            <w:pPr>
              <w:jc w:val="both"/>
              <w:rPr>
                <w:rFonts w:ascii="Tahoma" w:hAnsi="Tahoma" w:cs="Tahoma"/>
                <w:color w:val="000000"/>
                <w:sz w:val="20"/>
              </w:rPr>
            </w:pPr>
            <w:r>
              <w:rPr>
                <w:rFonts w:ascii="Tahoma" w:hAnsi="Tahoma" w:cs="Tahoma"/>
                <w:color w:val="000000"/>
                <w:sz w:val="20"/>
              </w:rPr>
              <w:t>Individual grains visible to eye</w:t>
            </w:r>
          </w:p>
        </w:tc>
        <w:tc>
          <w:tcPr>
            <w:tcW w:w="1080" w:type="dxa"/>
          </w:tcPr>
          <w:p w:rsidR="00457B28" w:rsidRDefault="00457B28">
            <w:pPr>
              <w:jc w:val="center"/>
              <w:rPr>
                <w:rFonts w:ascii="Tahoma" w:hAnsi="Tahoma" w:cs="Tahoma"/>
                <w:color w:val="000000"/>
                <w:sz w:val="20"/>
              </w:rPr>
            </w:pPr>
            <w:r>
              <w:rPr>
                <w:rFonts w:ascii="Tahoma" w:hAnsi="Tahoma" w:cs="Tahoma"/>
                <w:color w:val="000000"/>
                <w:sz w:val="20"/>
              </w:rPr>
              <w:t>Yes</w:t>
            </w:r>
          </w:p>
        </w:tc>
        <w:tc>
          <w:tcPr>
            <w:tcW w:w="1080" w:type="dxa"/>
          </w:tcPr>
          <w:p w:rsidR="00457B28" w:rsidRDefault="00457B28">
            <w:pPr>
              <w:jc w:val="center"/>
              <w:rPr>
                <w:rFonts w:ascii="Tahoma" w:hAnsi="Tahoma" w:cs="Tahoma"/>
                <w:color w:val="000000"/>
                <w:sz w:val="20"/>
              </w:rPr>
            </w:pPr>
            <w:r>
              <w:rPr>
                <w:rFonts w:ascii="Tahoma" w:hAnsi="Tahoma" w:cs="Tahoma"/>
                <w:color w:val="000000"/>
                <w:sz w:val="20"/>
              </w:rPr>
              <w:t>Yes</w:t>
            </w:r>
          </w:p>
        </w:tc>
        <w:tc>
          <w:tcPr>
            <w:tcW w:w="1260" w:type="dxa"/>
          </w:tcPr>
          <w:p w:rsidR="00457B28" w:rsidRDefault="00457B28">
            <w:pPr>
              <w:jc w:val="center"/>
              <w:rPr>
                <w:rFonts w:ascii="Tahoma" w:hAnsi="Tahoma" w:cs="Tahoma"/>
                <w:color w:val="000000"/>
                <w:sz w:val="20"/>
              </w:rPr>
            </w:pPr>
            <w:r>
              <w:rPr>
                <w:rFonts w:ascii="Tahoma" w:hAnsi="Tahoma" w:cs="Tahoma"/>
                <w:color w:val="000000"/>
                <w:sz w:val="20"/>
              </w:rPr>
              <w:t>Some</w:t>
            </w:r>
          </w:p>
        </w:tc>
        <w:tc>
          <w:tcPr>
            <w:tcW w:w="1260" w:type="dxa"/>
          </w:tcPr>
          <w:p w:rsidR="00457B28" w:rsidRDefault="00457B28">
            <w:pPr>
              <w:jc w:val="center"/>
              <w:rPr>
                <w:rFonts w:ascii="Tahoma" w:hAnsi="Tahoma" w:cs="Tahoma"/>
                <w:color w:val="000000"/>
                <w:sz w:val="20"/>
              </w:rPr>
            </w:pPr>
            <w:r>
              <w:rPr>
                <w:rFonts w:ascii="Tahoma" w:hAnsi="Tahoma" w:cs="Tahoma"/>
                <w:color w:val="000000"/>
                <w:sz w:val="20"/>
              </w:rPr>
              <w:t>Few</w:t>
            </w:r>
          </w:p>
        </w:tc>
        <w:tc>
          <w:tcPr>
            <w:tcW w:w="900" w:type="dxa"/>
          </w:tcPr>
          <w:p w:rsidR="00457B28" w:rsidRDefault="00457B28">
            <w:pPr>
              <w:jc w:val="center"/>
              <w:rPr>
                <w:rFonts w:ascii="Tahoma" w:hAnsi="Tahoma" w:cs="Tahoma"/>
                <w:color w:val="000000"/>
                <w:sz w:val="20"/>
              </w:rPr>
            </w:pPr>
            <w:r>
              <w:rPr>
                <w:rFonts w:ascii="Tahoma" w:hAnsi="Tahoma" w:cs="Tahoma"/>
                <w:color w:val="000000"/>
                <w:sz w:val="20"/>
              </w:rPr>
              <w:t>No</w:t>
            </w:r>
          </w:p>
        </w:tc>
        <w:tc>
          <w:tcPr>
            <w:tcW w:w="900" w:type="dxa"/>
          </w:tcPr>
          <w:p w:rsidR="00457B28" w:rsidRDefault="00457B28">
            <w:pPr>
              <w:jc w:val="center"/>
              <w:rPr>
                <w:rFonts w:ascii="Tahoma" w:hAnsi="Tahoma" w:cs="Tahoma"/>
                <w:color w:val="000000"/>
                <w:sz w:val="20"/>
              </w:rPr>
            </w:pPr>
            <w:r>
              <w:rPr>
                <w:rFonts w:ascii="Tahoma" w:hAnsi="Tahoma" w:cs="Tahoma"/>
                <w:color w:val="000000"/>
                <w:sz w:val="20"/>
              </w:rPr>
              <w:t>No</w:t>
            </w:r>
          </w:p>
        </w:tc>
      </w:tr>
      <w:tr w:rsidR="00457B28">
        <w:tblPrEx>
          <w:tblCellMar>
            <w:top w:w="0" w:type="dxa"/>
            <w:bottom w:w="0" w:type="dxa"/>
          </w:tblCellMar>
        </w:tblPrEx>
        <w:tc>
          <w:tcPr>
            <w:tcW w:w="540" w:type="dxa"/>
          </w:tcPr>
          <w:p w:rsidR="00457B28" w:rsidRDefault="00457B28">
            <w:pPr>
              <w:jc w:val="center"/>
              <w:rPr>
                <w:rFonts w:ascii="Tahoma" w:hAnsi="Tahoma" w:cs="Tahoma"/>
                <w:color w:val="000000"/>
                <w:sz w:val="20"/>
              </w:rPr>
            </w:pPr>
            <w:r>
              <w:rPr>
                <w:rFonts w:ascii="Tahoma" w:hAnsi="Tahoma" w:cs="Tahoma"/>
                <w:color w:val="000000"/>
                <w:sz w:val="20"/>
              </w:rPr>
              <w:t>2.</w:t>
            </w:r>
          </w:p>
        </w:tc>
        <w:tc>
          <w:tcPr>
            <w:tcW w:w="2520" w:type="dxa"/>
          </w:tcPr>
          <w:p w:rsidR="00457B28" w:rsidRDefault="00457B28">
            <w:pPr>
              <w:jc w:val="both"/>
              <w:rPr>
                <w:rFonts w:ascii="Tahoma" w:hAnsi="Tahoma" w:cs="Tahoma"/>
                <w:color w:val="000000"/>
                <w:sz w:val="20"/>
              </w:rPr>
            </w:pPr>
            <w:r>
              <w:rPr>
                <w:rFonts w:ascii="Tahoma" w:hAnsi="Tahoma" w:cs="Tahoma"/>
                <w:color w:val="000000"/>
                <w:sz w:val="20"/>
              </w:rPr>
              <w:t>Stability of dry clods</w:t>
            </w:r>
          </w:p>
        </w:tc>
        <w:tc>
          <w:tcPr>
            <w:tcW w:w="1080" w:type="dxa"/>
          </w:tcPr>
          <w:p w:rsidR="00457B28" w:rsidRDefault="00457B28">
            <w:pPr>
              <w:jc w:val="center"/>
              <w:rPr>
                <w:rFonts w:ascii="Tahoma" w:hAnsi="Tahoma" w:cs="Tahoma"/>
                <w:color w:val="000000"/>
                <w:sz w:val="20"/>
              </w:rPr>
            </w:pPr>
            <w:r>
              <w:rPr>
                <w:rFonts w:ascii="Tahoma" w:hAnsi="Tahoma" w:cs="Tahoma"/>
                <w:color w:val="000000"/>
                <w:sz w:val="20"/>
              </w:rPr>
              <w:t>Do not form</w:t>
            </w:r>
          </w:p>
        </w:tc>
        <w:tc>
          <w:tcPr>
            <w:tcW w:w="1080" w:type="dxa"/>
          </w:tcPr>
          <w:p w:rsidR="00457B28" w:rsidRDefault="00457B28">
            <w:pPr>
              <w:jc w:val="center"/>
              <w:rPr>
                <w:rFonts w:ascii="Tahoma" w:hAnsi="Tahoma" w:cs="Tahoma"/>
                <w:color w:val="000000"/>
                <w:sz w:val="20"/>
              </w:rPr>
            </w:pPr>
            <w:r>
              <w:rPr>
                <w:rFonts w:ascii="Tahoma" w:hAnsi="Tahoma" w:cs="Tahoma"/>
                <w:color w:val="000000"/>
                <w:sz w:val="20"/>
              </w:rPr>
              <w:t>Do not form</w:t>
            </w:r>
          </w:p>
        </w:tc>
        <w:tc>
          <w:tcPr>
            <w:tcW w:w="1260" w:type="dxa"/>
          </w:tcPr>
          <w:p w:rsidR="00457B28" w:rsidRDefault="00457B28">
            <w:pPr>
              <w:jc w:val="center"/>
              <w:rPr>
                <w:rFonts w:ascii="Tahoma" w:hAnsi="Tahoma" w:cs="Tahoma"/>
                <w:color w:val="000000"/>
                <w:sz w:val="20"/>
              </w:rPr>
            </w:pPr>
            <w:r>
              <w:rPr>
                <w:rFonts w:ascii="Tahoma" w:hAnsi="Tahoma" w:cs="Tahoma"/>
                <w:color w:val="000000"/>
                <w:sz w:val="20"/>
              </w:rPr>
              <w:t>Easily broken</w:t>
            </w:r>
          </w:p>
        </w:tc>
        <w:tc>
          <w:tcPr>
            <w:tcW w:w="1260" w:type="dxa"/>
          </w:tcPr>
          <w:p w:rsidR="00457B28" w:rsidRDefault="00457B28">
            <w:pPr>
              <w:jc w:val="center"/>
              <w:rPr>
                <w:rFonts w:ascii="Tahoma" w:hAnsi="Tahoma" w:cs="Tahoma"/>
                <w:color w:val="000000"/>
                <w:sz w:val="20"/>
              </w:rPr>
            </w:pPr>
            <w:r>
              <w:rPr>
                <w:rFonts w:ascii="Tahoma" w:hAnsi="Tahoma" w:cs="Tahoma"/>
                <w:color w:val="000000"/>
                <w:sz w:val="20"/>
              </w:rPr>
              <w:t>Moderately easily less than</w:t>
            </w:r>
          </w:p>
        </w:tc>
        <w:tc>
          <w:tcPr>
            <w:tcW w:w="900" w:type="dxa"/>
          </w:tcPr>
          <w:p w:rsidR="00457B28" w:rsidRDefault="00457B28">
            <w:pPr>
              <w:jc w:val="center"/>
              <w:rPr>
                <w:rFonts w:ascii="Tahoma" w:hAnsi="Tahoma" w:cs="Tahoma"/>
                <w:color w:val="000000"/>
                <w:sz w:val="20"/>
              </w:rPr>
            </w:pPr>
            <w:r>
              <w:rPr>
                <w:rFonts w:ascii="Tahoma" w:hAnsi="Tahoma" w:cs="Tahoma"/>
                <w:color w:val="000000"/>
                <w:sz w:val="20"/>
              </w:rPr>
              <w:t>Hard &amp; stable</w:t>
            </w:r>
          </w:p>
        </w:tc>
        <w:tc>
          <w:tcPr>
            <w:tcW w:w="900" w:type="dxa"/>
          </w:tcPr>
          <w:p w:rsidR="00457B28" w:rsidRDefault="00457B28">
            <w:pPr>
              <w:jc w:val="center"/>
              <w:rPr>
                <w:rFonts w:ascii="Tahoma" w:hAnsi="Tahoma" w:cs="Tahoma"/>
                <w:color w:val="000000"/>
                <w:sz w:val="20"/>
              </w:rPr>
            </w:pPr>
            <w:r>
              <w:rPr>
                <w:rFonts w:ascii="Tahoma" w:hAnsi="Tahoma" w:cs="Tahoma"/>
                <w:color w:val="000000"/>
                <w:sz w:val="20"/>
              </w:rPr>
              <w:t>Very hard &amp; stable</w:t>
            </w:r>
          </w:p>
        </w:tc>
      </w:tr>
      <w:tr w:rsidR="00457B28">
        <w:tblPrEx>
          <w:tblCellMar>
            <w:top w:w="0" w:type="dxa"/>
            <w:bottom w:w="0" w:type="dxa"/>
          </w:tblCellMar>
        </w:tblPrEx>
        <w:tc>
          <w:tcPr>
            <w:tcW w:w="540" w:type="dxa"/>
          </w:tcPr>
          <w:p w:rsidR="00457B28" w:rsidRDefault="00457B28">
            <w:pPr>
              <w:jc w:val="center"/>
              <w:rPr>
                <w:rFonts w:ascii="Tahoma" w:hAnsi="Tahoma" w:cs="Tahoma"/>
                <w:color w:val="000000"/>
                <w:sz w:val="20"/>
              </w:rPr>
            </w:pPr>
            <w:r>
              <w:rPr>
                <w:rFonts w:ascii="Tahoma" w:hAnsi="Tahoma" w:cs="Tahoma"/>
                <w:color w:val="000000"/>
                <w:sz w:val="20"/>
              </w:rPr>
              <w:t>3.</w:t>
            </w:r>
          </w:p>
        </w:tc>
        <w:tc>
          <w:tcPr>
            <w:tcW w:w="2520" w:type="dxa"/>
          </w:tcPr>
          <w:p w:rsidR="00457B28" w:rsidRDefault="00457B28">
            <w:pPr>
              <w:jc w:val="both"/>
              <w:rPr>
                <w:rFonts w:ascii="Tahoma" w:hAnsi="Tahoma" w:cs="Tahoma"/>
                <w:color w:val="000000"/>
                <w:sz w:val="20"/>
              </w:rPr>
            </w:pPr>
            <w:r>
              <w:rPr>
                <w:rFonts w:ascii="Tahoma" w:hAnsi="Tahoma" w:cs="Tahoma"/>
                <w:color w:val="000000"/>
                <w:sz w:val="20"/>
              </w:rPr>
              <w:t>Stability of wet clods</w:t>
            </w:r>
          </w:p>
        </w:tc>
        <w:tc>
          <w:tcPr>
            <w:tcW w:w="1080" w:type="dxa"/>
          </w:tcPr>
          <w:p w:rsidR="00457B28" w:rsidRDefault="00457B28">
            <w:pPr>
              <w:jc w:val="center"/>
              <w:rPr>
                <w:rFonts w:ascii="Tahoma" w:hAnsi="Tahoma" w:cs="Tahoma"/>
                <w:color w:val="000000"/>
                <w:sz w:val="20"/>
              </w:rPr>
            </w:pPr>
            <w:r>
              <w:rPr>
                <w:rFonts w:ascii="Tahoma" w:hAnsi="Tahoma" w:cs="Tahoma"/>
                <w:color w:val="000000"/>
                <w:sz w:val="20"/>
              </w:rPr>
              <w:t>Unstable</w:t>
            </w:r>
          </w:p>
        </w:tc>
        <w:tc>
          <w:tcPr>
            <w:tcW w:w="1080" w:type="dxa"/>
          </w:tcPr>
          <w:p w:rsidR="00457B28" w:rsidRDefault="00457B28">
            <w:pPr>
              <w:jc w:val="center"/>
              <w:rPr>
                <w:rFonts w:ascii="Tahoma" w:hAnsi="Tahoma" w:cs="Tahoma"/>
                <w:color w:val="000000"/>
                <w:sz w:val="20"/>
              </w:rPr>
            </w:pPr>
            <w:r>
              <w:rPr>
                <w:rFonts w:ascii="Tahoma" w:hAnsi="Tahoma" w:cs="Tahoma"/>
                <w:color w:val="000000"/>
                <w:sz w:val="20"/>
              </w:rPr>
              <w:t>Slightly stable</w:t>
            </w:r>
          </w:p>
        </w:tc>
        <w:tc>
          <w:tcPr>
            <w:tcW w:w="1260" w:type="dxa"/>
          </w:tcPr>
          <w:p w:rsidR="00457B28" w:rsidRDefault="00457B28">
            <w:pPr>
              <w:jc w:val="center"/>
              <w:rPr>
                <w:rFonts w:ascii="Tahoma" w:hAnsi="Tahoma" w:cs="Tahoma"/>
                <w:color w:val="000000"/>
                <w:sz w:val="20"/>
              </w:rPr>
            </w:pPr>
            <w:r>
              <w:rPr>
                <w:rFonts w:ascii="Tahoma" w:hAnsi="Tahoma" w:cs="Tahoma"/>
                <w:color w:val="000000"/>
                <w:sz w:val="20"/>
              </w:rPr>
              <w:t>Moderately stable</w:t>
            </w:r>
          </w:p>
        </w:tc>
        <w:tc>
          <w:tcPr>
            <w:tcW w:w="1260" w:type="dxa"/>
          </w:tcPr>
          <w:p w:rsidR="00457B28" w:rsidRDefault="00457B28">
            <w:pPr>
              <w:jc w:val="center"/>
              <w:rPr>
                <w:rFonts w:ascii="Tahoma" w:hAnsi="Tahoma" w:cs="Tahoma"/>
                <w:color w:val="000000"/>
                <w:sz w:val="20"/>
              </w:rPr>
            </w:pPr>
            <w:r>
              <w:rPr>
                <w:rFonts w:ascii="Tahoma" w:hAnsi="Tahoma" w:cs="Tahoma"/>
                <w:color w:val="000000"/>
                <w:sz w:val="20"/>
              </w:rPr>
              <w:t>Stable</w:t>
            </w:r>
          </w:p>
        </w:tc>
        <w:tc>
          <w:tcPr>
            <w:tcW w:w="900" w:type="dxa"/>
          </w:tcPr>
          <w:p w:rsidR="00457B28" w:rsidRDefault="00457B28">
            <w:pPr>
              <w:jc w:val="center"/>
              <w:rPr>
                <w:rFonts w:ascii="Tahoma" w:hAnsi="Tahoma" w:cs="Tahoma"/>
                <w:color w:val="000000"/>
                <w:sz w:val="20"/>
              </w:rPr>
            </w:pPr>
            <w:r>
              <w:rPr>
                <w:rFonts w:ascii="Tahoma" w:hAnsi="Tahoma" w:cs="Tahoma"/>
                <w:color w:val="000000"/>
                <w:sz w:val="20"/>
              </w:rPr>
              <w:t>Very Stable</w:t>
            </w:r>
          </w:p>
        </w:tc>
        <w:tc>
          <w:tcPr>
            <w:tcW w:w="900" w:type="dxa"/>
          </w:tcPr>
          <w:p w:rsidR="00457B28" w:rsidRDefault="00457B28">
            <w:pPr>
              <w:jc w:val="center"/>
              <w:rPr>
                <w:rFonts w:ascii="Tahoma" w:hAnsi="Tahoma" w:cs="Tahoma"/>
                <w:color w:val="000000"/>
                <w:sz w:val="20"/>
              </w:rPr>
            </w:pPr>
            <w:r>
              <w:rPr>
                <w:rFonts w:ascii="Tahoma" w:hAnsi="Tahoma" w:cs="Tahoma"/>
                <w:color w:val="000000"/>
                <w:sz w:val="20"/>
              </w:rPr>
              <w:t>Very stable</w:t>
            </w:r>
          </w:p>
        </w:tc>
      </w:tr>
      <w:tr w:rsidR="00457B28">
        <w:tblPrEx>
          <w:tblCellMar>
            <w:top w:w="0" w:type="dxa"/>
            <w:bottom w:w="0" w:type="dxa"/>
          </w:tblCellMar>
        </w:tblPrEx>
        <w:tc>
          <w:tcPr>
            <w:tcW w:w="540" w:type="dxa"/>
          </w:tcPr>
          <w:p w:rsidR="00457B28" w:rsidRDefault="00457B28">
            <w:pPr>
              <w:jc w:val="center"/>
              <w:rPr>
                <w:rFonts w:ascii="Tahoma" w:hAnsi="Tahoma" w:cs="Tahoma"/>
                <w:color w:val="000000"/>
                <w:sz w:val="20"/>
              </w:rPr>
            </w:pPr>
            <w:r>
              <w:rPr>
                <w:rFonts w:ascii="Tahoma" w:hAnsi="Tahoma" w:cs="Tahoma"/>
                <w:color w:val="000000"/>
                <w:sz w:val="20"/>
              </w:rPr>
              <w:t>4.</w:t>
            </w:r>
          </w:p>
        </w:tc>
        <w:tc>
          <w:tcPr>
            <w:tcW w:w="2520" w:type="dxa"/>
          </w:tcPr>
          <w:p w:rsidR="00457B28" w:rsidRDefault="00457B28">
            <w:pPr>
              <w:jc w:val="both"/>
              <w:rPr>
                <w:rFonts w:ascii="Tahoma" w:hAnsi="Tahoma" w:cs="Tahoma"/>
                <w:color w:val="000000"/>
                <w:sz w:val="20"/>
              </w:rPr>
            </w:pPr>
            <w:r>
              <w:rPr>
                <w:rFonts w:ascii="Tahoma" w:hAnsi="Tahoma" w:cs="Tahoma"/>
                <w:color w:val="000000"/>
                <w:sz w:val="20"/>
              </w:rPr>
              <w:t>Stability of ribbon when wet soil rubbed between thumb &amp; finger</w:t>
            </w:r>
          </w:p>
        </w:tc>
        <w:tc>
          <w:tcPr>
            <w:tcW w:w="1080" w:type="dxa"/>
          </w:tcPr>
          <w:p w:rsidR="00457B28" w:rsidRDefault="00457B28">
            <w:pPr>
              <w:jc w:val="center"/>
              <w:rPr>
                <w:rFonts w:ascii="Tahoma" w:hAnsi="Tahoma" w:cs="Tahoma"/>
                <w:color w:val="000000"/>
                <w:sz w:val="20"/>
              </w:rPr>
            </w:pPr>
            <w:r>
              <w:rPr>
                <w:rFonts w:ascii="Tahoma" w:hAnsi="Tahoma" w:cs="Tahoma"/>
                <w:color w:val="000000"/>
                <w:sz w:val="20"/>
              </w:rPr>
              <w:t>Does not form</w:t>
            </w:r>
          </w:p>
        </w:tc>
        <w:tc>
          <w:tcPr>
            <w:tcW w:w="1080" w:type="dxa"/>
          </w:tcPr>
          <w:p w:rsidR="00457B28" w:rsidRDefault="00457B28">
            <w:pPr>
              <w:jc w:val="center"/>
              <w:rPr>
                <w:rFonts w:ascii="Tahoma" w:hAnsi="Tahoma" w:cs="Tahoma"/>
                <w:color w:val="000000"/>
                <w:sz w:val="20"/>
              </w:rPr>
            </w:pPr>
            <w:r>
              <w:rPr>
                <w:rFonts w:ascii="Tahoma" w:hAnsi="Tahoma" w:cs="Tahoma"/>
                <w:color w:val="000000"/>
                <w:sz w:val="20"/>
              </w:rPr>
              <w:t>Does not form</w:t>
            </w:r>
          </w:p>
        </w:tc>
        <w:tc>
          <w:tcPr>
            <w:tcW w:w="1260" w:type="dxa"/>
          </w:tcPr>
          <w:p w:rsidR="00457B28" w:rsidRDefault="00457B28">
            <w:pPr>
              <w:jc w:val="center"/>
              <w:rPr>
                <w:rFonts w:ascii="Tahoma" w:hAnsi="Tahoma" w:cs="Tahoma"/>
                <w:color w:val="000000"/>
                <w:sz w:val="20"/>
              </w:rPr>
            </w:pPr>
            <w:r>
              <w:rPr>
                <w:rFonts w:ascii="Tahoma" w:hAnsi="Tahoma" w:cs="Tahoma"/>
                <w:color w:val="000000"/>
                <w:sz w:val="20"/>
              </w:rPr>
              <w:t>Does not form</w:t>
            </w:r>
          </w:p>
        </w:tc>
        <w:tc>
          <w:tcPr>
            <w:tcW w:w="1260" w:type="dxa"/>
          </w:tcPr>
          <w:p w:rsidR="00457B28" w:rsidRDefault="00457B28">
            <w:pPr>
              <w:jc w:val="center"/>
              <w:rPr>
                <w:rFonts w:ascii="Tahoma" w:hAnsi="Tahoma" w:cs="Tahoma"/>
                <w:color w:val="000000"/>
                <w:sz w:val="20"/>
              </w:rPr>
            </w:pPr>
            <w:r>
              <w:rPr>
                <w:rFonts w:ascii="Tahoma" w:hAnsi="Tahoma" w:cs="Tahoma"/>
                <w:color w:val="000000"/>
                <w:sz w:val="20"/>
              </w:rPr>
              <w:t>Broken appearance</w:t>
            </w:r>
          </w:p>
        </w:tc>
        <w:tc>
          <w:tcPr>
            <w:tcW w:w="900" w:type="dxa"/>
          </w:tcPr>
          <w:p w:rsidR="00457B28" w:rsidRDefault="00457B28">
            <w:pPr>
              <w:jc w:val="center"/>
              <w:rPr>
                <w:rFonts w:ascii="Tahoma" w:hAnsi="Tahoma" w:cs="Tahoma"/>
                <w:color w:val="000000"/>
                <w:sz w:val="20"/>
              </w:rPr>
            </w:pPr>
            <w:r>
              <w:rPr>
                <w:rFonts w:ascii="Tahoma" w:hAnsi="Tahoma" w:cs="Tahoma"/>
                <w:color w:val="000000"/>
                <w:sz w:val="20"/>
              </w:rPr>
              <w:t>Thin, will break</w:t>
            </w:r>
          </w:p>
        </w:tc>
        <w:tc>
          <w:tcPr>
            <w:tcW w:w="900" w:type="dxa"/>
          </w:tcPr>
          <w:p w:rsidR="00457B28" w:rsidRDefault="00457B28">
            <w:pPr>
              <w:jc w:val="center"/>
              <w:rPr>
                <w:rFonts w:ascii="Tahoma" w:hAnsi="Tahoma" w:cs="Tahoma"/>
                <w:color w:val="000000"/>
                <w:sz w:val="20"/>
              </w:rPr>
            </w:pPr>
            <w:r>
              <w:rPr>
                <w:rFonts w:ascii="Tahoma" w:hAnsi="Tahoma" w:cs="Tahoma"/>
                <w:color w:val="000000"/>
                <w:sz w:val="20"/>
              </w:rPr>
              <w:t>Very long &amp; flexible</w:t>
            </w:r>
          </w:p>
        </w:tc>
      </w:tr>
    </w:tbl>
    <w:p w:rsidR="00457B28" w:rsidRDefault="00457B28">
      <w:r>
        <w:rPr>
          <w:rFonts w:ascii="Tahoma" w:hAnsi="Tahoma" w:cs="Tahoma"/>
          <w:color w:val="000000"/>
          <w:sz w:val="22"/>
        </w:rPr>
        <w:tab/>
      </w:r>
    </w:p>
    <w:p w:rsidR="00457B28" w:rsidRDefault="00457B28">
      <w:pPr>
        <w:rPr>
          <w:sz w:val="40"/>
        </w:rPr>
      </w:pPr>
      <w:r>
        <w:rPr>
          <w:sz w:val="40"/>
        </w:rPr>
        <w:t>Textural Triangle</w:t>
      </w:r>
    </w:p>
    <w:p w:rsidR="00457B28" w:rsidRDefault="00B03A1E">
      <w:pPr>
        <w:jc w:val="center"/>
        <w:rPr>
          <w:b/>
          <w:bCs/>
          <w:sz w:val="44"/>
        </w:rPr>
      </w:pPr>
      <w:r>
        <w:rPr>
          <w:b/>
          <w:bCs/>
          <w:noProof/>
          <w:sz w:val="44"/>
        </w:rPr>
        <w:drawing>
          <wp:anchor distT="0" distB="0" distL="114300" distR="114300" simplePos="0" relativeHeight="251668480" behindDoc="0" locked="0" layoutInCell="1" allowOverlap="1">
            <wp:simplePos x="0" y="0"/>
            <wp:positionH relativeFrom="column">
              <wp:posOffset>114300</wp:posOffset>
            </wp:positionH>
            <wp:positionV relativeFrom="paragraph">
              <wp:posOffset>-134620</wp:posOffset>
            </wp:positionV>
            <wp:extent cx="5829300" cy="4274820"/>
            <wp:effectExtent l="19050" t="0" r="0" b="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6"/>
                    <a:srcRect/>
                    <a:stretch>
                      <a:fillRect/>
                    </a:stretch>
                  </pic:blipFill>
                  <pic:spPr bwMode="auto">
                    <a:xfrm>
                      <a:off x="0" y="0"/>
                      <a:ext cx="5829300" cy="4274820"/>
                    </a:xfrm>
                    <a:prstGeom prst="rect">
                      <a:avLst/>
                    </a:prstGeom>
                    <a:noFill/>
                    <a:ln w="57150">
                      <a:noFill/>
                      <a:miter lim="800000"/>
                      <a:headEnd/>
                      <a:tailEnd/>
                    </a:ln>
                    <a:effectLst/>
                  </pic:spPr>
                </pic:pic>
              </a:graphicData>
            </a:graphic>
          </wp:anchor>
        </w:drawing>
      </w:r>
    </w:p>
    <w:p w:rsidR="00457B28" w:rsidRDefault="00457B28">
      <w:pPr>
        <w:jc w:val="center"/>
        <w:rPr>
          <w:b/>
          <w:bCs/>
          <w:sz w:val="32"/>
        </w:rPr>
      </w:pPr>
    </w:p>
    <w:p w:rsidR="00457B28" w:rsidRDefault="00457B28">
      <w:pPr>
        <w:jc w:val="center"/>
        <w:rPr>
          <w:b/>
          <w:bCs/>
          <w:sz w:val="32"/>
        </w:rPr>
      </w:pPr>
    </w:p>
    <w:p w:rsidR="00457B28" w:rsidRDefault="00457B28">
      <w:pPr>
        <w:jc w:val="center"/>
        <w:rPr>
          <w:b/>
          <w:bCs/>
          <w:sz w:val="32"/>
        </w:rPr>
      </w:pPr>
    </w:p>
    <w:p w:rsidR="00457B28" w:rsidRDefault="00457B28">
      <w:pPr>
        <w:jc w:val="center"/>
        <w:rPr>
          <w:b/>
          <w:bCs/>
          <w:sz w:val="32"/>
        </w:rPr>
      </w:pPr>
    </w:p>
    <w:p w:rsidR="00457B28" w:rsidRDefault="00457B28">
      <w:pPr>
        <w:jc w:val="center"/>
        <w:rPr>
          <w:b/>
          <w:bCs/>
          <w:sz w:val="32"/>
        </w:rPr>
      </w:pPr>
    </w:p>
    <w:p w:rsidR="00457B28" w:rsidRDefault="00457B28">
      <w:pPr>
        <w:jc w:val="center"/>
        <w:rPr>
          <w:b/>
          <w:bCs/>
          <w:sz w:val="32"/>
        </w:rPr>
      </w:pPr>
    </w:p>
    <w:p w:rsidR="00457B28" w:rsidRDefault="00457B28">
      <w:pPr>
        <w:jc w:val="center"/>
        <w:rPr>
          <w:b/>
          <w:bCs/>
          <w:sz w:val="32"/>
        </w:rPr>
      </w:pPr>
    </w:p>
    <w:p w:rsidR="00457B28" w:rsidRDefault="00457B28">
      <w:pPr>
        <w:jc w:val="center"/>
        <w:rPr>
          <w:b/>
          <w:bCs/>
          <w:sz w:val="32"/>
        </w:rPr>
      </w:pPr>
    </w:p>
    <w:p w:rsidR="00457B28" w:rsidRDefault="00457B28">
      <w:pPr>
        <w:rPr>
          <w:b/>
          <w:bCs/>
          <w:sz w:val="32"/>
        </w:rPr>
      </w:pPr>
      <w:r>
        <w:rPr>
          <w:b/>
          <w:bCs/>
          <w:sz w:val="32"/>
        </w:rPr>
        <w:t xml:space="preserve">                                  Textural Triangle (USDA)</w:t>
      </w:r>
    </w:p>
    <w:p w:rsidR="00457B28" w:rsidRDefault="00457B28">
      <w:pPr>
        <w:jc w:val="center"/>
        <w:rPr>
          <w:b/>
          <w:bCs/>
          <w:sz w:val="32"/>
        </w:rPr>
      </w:pPr>
    </w:p>
    <w:p w:rsidR="00457B28" w:rsidRDefault="00457B28">
      <w:pPr>
        <w:jc w:val="center"/>
        <w:rPr>
          <w:b/>
          <w:bCs/>
          <w:sz w:val="32"/>
        </w:rPr>
      </w:pPr>
    </w:p>
    <w:p w:rsidR="00457B28" w:rsidRDefault="00457B28">
      <w:pPr>
        <w:pStyle w:val="Heading3"/>
        <w:spacing w:line="360" w:lineRule="auto"/>
        <w:jc w:val="left"/>
        <w:rPr>
          <w:rFonts w:ascii="Tahoma" w:hAnsi="Tahoma" w:cs="Tahoma"/>
          <w:color w:val="000000"/>
          <w:sz w:val="22"/>
        </w:rPr>
      </w:pPr>
      <w:r>
        <w:rPr>
          <w:rFonts w:ascii="Tahoma" w:hAnsi="Tahoma" w:cs="Tahoma"/>
          <w:color w:val="000000"/>
          <w:sz w:val="22"/>
        </w:rPr>
        <w:lastRenderedPageBreak/>
        <w:t>LECTURE – 22 - 23</w:t>
      </w:r>
    </w:p>
    <w:p w:rsidR="00457B28" w:rsidRDefault="00457B28">
      <w:pPr>
        <w:pStyle w:val="Heading3"/>
        <w:spacing w:line="360" w:lineRule="auto"/>
        <w:rPr>
          <w:rFonts w:ascii="Tahoma" w:hAnsi="Tahoma" w:cs="Tahoma"/>
          <w:color w:val="000000"/>
          <w:sz w:val="22"/>
        </w:rPr>
      </w:pPr>
      <w:r>
        <w:rPr>
          <w:rFonts w:ascii="Tahoma" w:hAnsi="Tahoma" w:cs="Tahoma"/>
          <w:color w:val="000000"/>
          <w:sz w:val="22"/>
        </w:rPr>
        <w:t>SPECIFIC GRAVITY</w:t>
      </w:r>
    </w:p>
    <w:p w:rsidR="00457B28" w:rsidRDefault="00457B28">
      <w:pPr>
        <w:spacing w:line="360" w:lineRule="auto"/>
        <w:rPr>
          <w:rFonts w:ascii="Tahoma" w:hAnsi="Tahoma" w:cs="Tahoma"/>
          <w:color w:val="000000"/>
          <w:sz w:val="22"/>
        </w:rPr>
      </w:pPr>
    </w:p>
    <w:p w:rsidR="00457B28" w:rsidRDefault="00457B28">
      <w:pPr>
        <w:pStyle w:val="Heading1"/>
        <w:spacing w:line="360" w:lineRule="auto"/>
        <w:ind w:firstLine="720"/>
        <w:jc w:val="both"/>
        <w:rPr>
          <w:rFonts w:ascii="Tahoma" w:hAnsi="Tahoma" w:cs="Tahoma"/>
          <w:b w:val="0"/>
          <w:bCs/>
          <w:color w:val="000000"/>
          <w:sz w:val="22"/>
        </w:rPr>
      </w:pPr>
      <w:r>
        <w:rPr>
          <w:rFonts w:ascii="Tahoma" w:hAnsi="Tahoma" w:cs="Tahoma"/>
          <w:b w:val="0"/>
          <w:bCs/>
          <w:color w:val="000000"/>
          <w:sz w:val="22"/>
        </w:rPr>
        <w:t xml:space="preserve">Specific gravity is the ratio of the substance to the weight of an equal volume of water. In other words, it represents the weight of a unit volume o f the substance in the C.G.S system. </w:t>
      </w:r>
      <w:r>
        <w:rPr>
          <w:rFonts w:ascii="Tahoma" w:hAnsi="Tahoma" w:cs="Tahoma"/>
          <w:color w:val="000000"/>
          <w:sz w:val="22"/>
        </w:rPr>
        <w:tab/>
      </w:r>
      <w:r>
        <w:rPr>
          <w:rFonts w:ascii="Tahoma" w:hAnsi="Tahoma" w:cs="Tahoma"/>
          <w:b w:val="0"/>
          <w:bCs/>
          <w:color w:val="000000"/>
          <w:sz w:val="22"/>
        </w:rPr>
        <w:t xml:space="preserve">The true specific gravity, also known as particledensity, of soils varies between 2.5 and 2.7 with an average of 2.65. It is constant for almost all soils that are free of or contain very little organic matter. It is neither affected y soil texture nor by soil structure. Whether the soil particles are big or small it has no appreciable effect on absolute specific gravity. </w:t>
      </w:r>
    </w:p>
    <w:p w:rsidR="00457B28" w:rsidRDefault="00457B28">
      <w:pPr>
        <w:pStyle w:val="Heading4"/>
        <w:spacing w:before="240" w:line="360" w:lineRule="auto"/>
        <w:jc w:val="left"/>
        <w:rPr>
          <w:rFonts w:ascii="Tahoma" w:hAnsi="Tahoma" w:cs="Tahoma"/>
          <w:color w:val="000000"/>
          <w:sz w:val="22"/>
        </w:rPr>
      </w:pPr>
      <w:r>
        <w:rPr>
          <w:rFonts w:ascii="Tahoma" w:hAnsi="Tahoma" w:cs="Tahoma"/>
          <w:color w:val="000000"/>
          <w:sz w:val="22"/>
        </w:rPr>
        <w:t>Particle Density</w:t>
      </w:r>
    </w:p>
    <w:p w:rsidR="00457B28" w:rsidRDefault="00457B28">
      <w:pPr>
        <w:spacing w:line="360" w:lineRule="auto"/>
        <w:jc w:val="both"/>
        <w:rPr>
          <w:rFonts w:ascii="Tahoma" w:hAnsi="Tahoma" w:cs="Tahoma"/>
          <w:color w:val="000000"/>
          <w:sz w:val="22"/>
        </w:rPr>
      </w:pPr>
      <w:r>
        <w:rPr>
          <w:rFonts w:ascii="Tahoma" w:hAnsi="Tahoma" w:cs="Tahoma"/>
          <w:color w:val="000000"/>
          <w:sz w:val="22"/>
        </w:rPr>
        <w:tab/>
        <w:t>Density is defined as the mass of a unit volume of soil solids.  This is called as Particle Density (D</w:t>
      </w:r>
      <w:r>
        <w:rPr>
          <w:rFonts w:ascii="Tahoma" w:hAnsi="Tahoma" w:cs="Tahoma"/>
          <w:color w:val="000000"/>
          <w:sz w:val="22"/>
          <w:vertAlign w:val="subscript"/>
        </w:rPr>
        <w:t>P</w:t>
      </w:r>
      <w:r>
        <w:rPr>
          <w:rFonts w:ascii="Tahoma" w:hAnsi="Tahoma" w:cs="Tahoma"/>
          <w:color w:val="000000"/>
          <w:sz w:val="22"/>
        </w:rPr>
        <w:t>) or absolute specific gravity. In metric system, particle density is expressed as mega grams per cubic meter (Mg/m</w:t>
      </w:r>
      <w:r>
        <w:rPr>
          <w:rFonts w:ascii="Tahoma" w:hAnsi="Tahoma" w:cs="Tahoma"/>
          <w:color w:val="000000"/>
          <w:sz w:val="22"/>
          <w:vertAlign w:val="superscript"/>
        </w:rPr>
        <w:t>3</w:t>
      </w:r>
      <w:r>
        <w:rPr>
          <w:rFonts w:ascii="Tahoma" w:hAnsi="Tahoma" w:cs="Tahoma"/>
          <w:color w:val="000000"/>
          <w:sz w:val="22"/>
        </w:rPr>
        <w:t>).  Thus if 1 m</w:t>
      </w:r>
      <w:r>
        <w:rPr>
          <w:rFonts w:ascii="Tahoma" w:hAnsi="Tahoma" w:cs="Tahoma"/>
          <w:color w:val="000000"/>
          <w:sz w:val="22"/>
          <w:vertAlign w:val="superscript"/>
        </w:rPr>
        <w:t>3</w:t>
      </w:r>
      <w:r>
        <w:rPr>
          <w:rFonts w:ascii="Tahoma" w:hAnsi="Tahoma" w:cs="Tahoma"/>
          <w:color w:val="000000"/>
          <w:sz w:val="22"/>
        </w:rPr>
        <w:t xml:space="preserve"> of soil solids weigh 2.6 Mg, the D</w:t>
      </w:r>
      <w:r>
        <w:rPr>
          <w:rFonts w:ascii="Tahoma" w:hAnsi="Tahoma" w:cs="Tahoma"/>
          <w:color w:val="000000"/>
          <w:sz w:val="22"/>
          <w:vertAlign w:val="subscript"/>
        </w:rPr>
        <w:t>P</w:t>
      </w:r>
      <w:r>
        <w:rPr>
          <w:rFonts w:ascii="Tahoma" w:hAnsi="Tahoma" w:cs="Tahoma"/>
          <w:color w:val="000000"/>
          <w:sz w:val="22"/>
        </w:rPr>
        <w:t xml:space="preserve"> is 2.6 Mg/m</w:t>
      </w:r>
      <w:r>
        <w:rPr>
          <w:rFonts w:ascii="Tahoma" w:hAnsi="Tahoma" w:cs="Tahoma"/>
          <w:color w:val="000000"/>
          <w:sz w:val="22"/>
          <w:vertAlign w:val="superscript"/>
        </w:rPr>
        <w:t>3</w:t>
      </w:r>
      <w:r>
        <w:rPr>
          <w:rFonts w:ascii="Tahoma" w:hAnsi="Tahoma" w:cs="Tahoma"/>
          <w:color w:val="000000"/>
          <w:sz w:val="22"/>
        </w:rPr>
        <w:t>.</w:t>
      </w:r>
    </w:p>
    <w:p w:rsidR="00457B28" w:rsidRDefault="00457B28">
      <w:pPr>
        <w:spacing w:line="360" w:lineRule="auto"/>
        <w:jc w:val="both"/>
        <w:rPr>
          <w:rFonts w:ascii="Tahoma" w:hAnsi="Tahoma" w:cs="Tahoma"/>
          <w:color w:val="000000"/>
          <w:sz w:val="22"/>
        </w:rPr>
      </w:pPr>
      <w:r>
        <w:rPr>
          <w:rFonts w:ascii="Tahoma" w:hAnsi="Tahoma" w:cs="Tahoma"/>
          <w:color w:val="000000"/>
          <w:sz w:val="22"/>
        </w:rPr>
        <w:tab/>
        <w:t>The size of the particles of a mineral and the arrangement of soil solids has nothing to do with particle density. It depends on the chemical composition and crystal structure of the mineral particles and is not affected by pore space.</w:t>
      </w:r>
    </w:p>
    <w:p w:rsidR="00457B28" w:rsidRDefault="00457B28">
      <w:pPr>
        <w:spacing w:line="360" w:lineRule="auto"/>
        <w:jc w:val="both"/>
        <w:rPr>
          <w:rFonts w:ascii="Tahoma" w:hAnsi="Tahoma" w:cs="Tahoma"/>
          <w:color w:val="000000"/>
          <w:sz w:val="22"/>
        </w:rPr>
      </w:pPr>
      <w:r>
        <w:rPr>
          <w:rFonts w:ascii="Tahoma" w:hAnsi="Tahoma" w:cs="Tahoma"/>
          <w:color w:val="000000"/>
          <w:sz w:val="22"/>
        </w:rPr>
        <w:tab/>
        <w:t>The range for most mineral soils varies between 2.60 and 2.75 Mg/m</w:t>
      </w:r>
      <w:r>
        <w:rPr>
          <w:rFonts w:ascii="Tahoma" w:hAnsi="Tahoma" w:cs="Tahoma"/>
          <w:color w:val="000000"/>
          <w:sz w:val="22"/>
          <w:vertAlign w:val="superscript"/>
        </w:rPr>
        <w:t>3</w:t>
      </w:r>
      <w:r>
        <w:rPr>
          <w:rFonts w:ascii="Tahoma" w:hAnsi="Tahoma" w:cs="Tahoma"/>
          <w:color w:val="000000"/>
          <w:sz w:val="22"/>
        </w:rPr>
        <w:t>.  This narrow range occurs because quartz, feldspar, micas and colloidal silicates with densities within this range usually make up the major portion of mineral soils. When minerals with high particle density e.g., magnetite, garnet, epidote etc. are present, particle density may exceed 2.75 Mg/m</w:t>
      </w:r>
      <w:r>
        <w:rPr>
          <w:rFonts w:ascii="Tahoma" w:hAnsi="Tahoma" w:cs="Tahoma"/>
          <w:color w:val="000000"/>
          <w:sz w:val="22"/>
          <w:vertAlign w:val="superscript"/>
        </w:rPr>
        <w:t>3</w:t>
      </w:r>
      <w:r>
        <w:rPr>
          <w:rFonts w:ascii="Tahoma" w:hAnsi="Tahoma" w:cs="Tahoma"/>
          <w:color w:val="000000"/>
          <w:sz w:val="22"/>
        </w:rPr>
        <w:t>.</w:t>
      </w:r>
    </w:p>
    <w:p w:rsidR="00457B28" w:rsidRDefault="00457B28">
      <w:pPr>
        <w:spacing w:line="360" w:lineRule="auto"/>
        <w:jc w:val="both"/>
        <w:rPr>
          <w:rFonts w:ascii="Tahoma" w:hAnsi="Tahoma" w:cs="Tahoma"/>
          <w:color w:val="000000"/>
          <w:sz w:val="22"/>
        </w:rPr>
      </w:pPr>
      <w:r>
        <w:rPr>
          <w:rFonts w:ascii="Tahoma" w:hAnsi="Tahoma" w:cs="Tahoma"/>
          <w:color w:val="000000"/>
          <w:sz w:val="22"/>
        </w:rPr>
        <w:tab/>
        <w:t>Organic matter weighs much less than an equal volume of mineral solids and it’s particle density is 1.1 – 1.4 Mg/m</w:t>
      </w:r>
      <w:r>
        <w:rPr>
          <w:rFonts w:ascii="Tahoma" w:hAnsi="Tahoma" w:cs="Tahoma"/>
          <w:color w:val="000000"/>
          <w:sz w:val="22"/>
          <w:vertAlign w:val="superscript"/>
        </w:rPr>
        <w:t>3</w:t>
      </w:r>
      <w:r>
        <w:rPr>
          <w:rFonts w:ascii="Tahoma" w:hAnsi="Tahoma" w:cs="Tahoma"/>
          <w:color w:val="000000"/>
          <w:sz w:val="22"/>
        </w:rPr>
        <w:t>. Hence mineral surface soils with high organic matter  have lower particle densities than sub soils. E.g. some mineral soils high in organic matter (15-20%) have particle density as low as 2.4 Mg/m</w:t>
      </w:r>
      <w:r>
        <w:rPr>
          <w:rFonts w:ascii="Tahoma" w:hAnsi="Tahoma" w:cs="Tahoma"/>
          <w:color w:val="000000"/>
          <w:sz w:val="22"/>
          <w:vertAlign w:val="superscript"/>
        </w:rPr>
        <w:t>3</w:t>
      </w:r>
      <w:r>
        <w:rPr>
          <w:rFonts w:ascii="Tahoma" w:hAnsi="Tahoma" w:cs="Tahoma"/>
          <w:color w:val="000000"/>
          <w:sz w:val="22"/>
        </w:rPr>
        <w:t>.  Thus organic matter in a soil markedly affect the particle density of a soil.  For calculation, the average arable mineral surface soil (3.5% organic matter) is considered to have a particle density of 2.65 Mg/m</w:t>
      </w:r>
      <w:r>
        <w:rPr>
          <w:rFonts w:ascii="Tahoma" w:hAnsi="Tahoma" w:cs="Tahoma"/>
          <w:color w:val="000000"/>
          <w:sz w:val="22"/>
          <w:vertAlign w:val="superscript"/>
        </w:rPr>
        <w:t>3</w:t>
      </w:r>
      <w:r>
        <w:rPr>
          <w:rFonts w:ascii="Tahoma" w:hAnsi="Tahoma" w:cs="Tahoma"/>
          <w:color w:val="000000"/>
          <w:sz w:val="22"/>
        </w:rPr>
        <w:t>.</w:t>
      </w:r>
    </w:p>
    <w:p w:rsidR="00457B28" w:rsidRDefault="00457B28">
      <w:pPr>
        <w:pStyle w:val="Heading4"/>
        <w:spacing w:before="240" w:line="360" w:lineRule="auto"/>
        <w:jc w:val="left"/>
        <w:rPr>
          <w:rFonts w:ascii="Tahoma" w:hAnsi="Tahoma" w:cs="Tahoma"/>
          <w:color w:val="000000"/>
          <w:sz w:val="22"/>
        </w:rPr>
      </w:pPr>
      <w:r>
        <w:rPr>
          <w:rFonts w:ascii="Tahoma" w:hAnsi="Tahoma" w:cs="Tahoma"/>
          <w:color w:val="000000"/>
          <w:sz w:val="22"/>
        </w:rPr>
        <w:lastRenderedPageBreak/>
        <w:t>Bulk Density – Apparent Specific Gravity/Volume Weight</w:t>
      </w:r>
    </w:p>
    <w:p w:rsidR="00457B28" w:rsidRDefault="00457B28">
      <w:pPr>
        <w:spacing w:line="360" w:lineRule="auto"/>
        <w:jc w:val="both"/>
        <w:rPr>
          <w:rFonts w:ascii="Tahoma" w:hAnsi="Tahoma" w:cs="Tahoma"/>
          <w:color w:val="000000"/>
          <w:sz w:val="22"/>
        </w:rPr>
      </w:pPr>
      <w:r>
        <w:rPr>
          <w:rFonts w:ascii="Tahoma" w:hAnsi="Tahoma" w:cs="Tahoma"/>
          <w:color w:val="000000"/>
          <w:sz w:val="22"/>
        </w:rPr>
        <w:tab/>
        <w:t>This is the second weight measurement defined as the mass (weight) of unit volume of dry soil.  This includes soil solids and pores (D</w:t>
      </w:r>
      <w:r>
        <w:rPr>
          <w:rFonts w:ascii="Tahoma" w:hAnsi="Tahoma" w:cs="Tahoma"/>
          <w:color w:val="000000"/>
          <w:sz w:val="22"/>
          <w:vertAlign w:val="subscript"/>
        </w:rPr>
        <w:t>b</w:t>
      </w:r>
      <w:r>
        <w:rPr>
          <w:rFonts w:ascii="Tahoma" w:hAnsi="Tahoma" w:cs="Tahoma"/>
          <w:color w:val="000000"/>
          <w:sz w:val="22"/>
        </w:rPr>
        <w:t>).</w:t>
      </w:r>
    </w:p>
    <w:p w:rsidR="00457B28" w:rsidRDefault="00457B28">
      <w:pPr>
        <w:pStyle w:val="Heading4"/>
        <w:spacing w:before="240" w:line="360" w:lineRule="auto"/>
        <w:jc w:val="left"/>
        <w:rPr>
          <w:rFonts w:ascii="Tahoma" w:hAnsi="Tahoma" w:cs="Tahoma"/>
          <w:color w:val="000000"/>
          <w:sz w:val="22"/>
        </w:rPr>
      </w:pPr>
      <w:r>
        <w:rPr>
          <w:rFonts w:ascii="Tahoma" w:hAnsi="Tahoma" w:cs="Tahoma"/>
          <w:color w:val="000000"/>
          <w:sz w:val="22"/>
        </w:rPr>
        <w:t>Calculation of Bulk Density and Particle Density</w:t>
      </w:r>
    </w:p>
    <w:p w:rsidR="00457B28" w:rsidRDefault="00457B28">
      <w:pPr>
        <w:spacing w:line="360" w:lineRule="auto"/>
        <w:jc w:val="both"/>
        <w:rPr>
          <w:rFonts w:ascii="Tahoma" w:hAnsi="Tahoma" w:cs="Tahoma"/>
          <w:color w:val="000000"/>
          <w:sz w:val="22"/>
        </w:rPr>
      </w:pPr>
      <w:r>
        <w:rPr>
          <w:rFonts w:ascii="Tahoma" w:hAnsi="Tahoma" w:cs="Tahoma"/>
          <w:noProof/>
          <w:color w:val="000000"/>
          <w:sz w:val="22"/>
        </w:rPr>
        <w:pict>
          <v:rect id="_x0000_s1042" style="position:absolute;left:0;text-align:left;margin-left:183.6pt;margin-top:29.7pt;width:36pt;height:21.6pt;z-index:251657216" o:allowincell="f">
            <o:extrusion v:ext="view" on="t"/>
            <v:textbox style="mso-next-textbox:#_x0000_s1042">
              <w:txbxContent>
                <w:p w:rsidR="00457B28" w:rsidRDefault="00457B28">
                  <w:r>
                    <w:t>1.33</w:t>
                  </w:r>
                </w:p>
                <w:p w:rsidR="00457B28" w:rsidRDefault="00457B28"/>
              </w:txbxContent>
            </v:textbox>
          </v:rect>
        </w:pict>
      </w:r>
      <w:r>
        <w:rPr>
          <w:rFonts w:ascii="Tahoma" w:hAnsi="Tahoma" w:cs="Tahoma"/>
          <w:color w:val="000000"/>
          <w:sz w:val="22"/>
        </w:rPr>
        <w:t>a)</w:t>
      </w:r>
      <w:r>
        <w:rPr>
          <w:rFonts w:ascii="Tahoma" w:hAnsi="Tahoma" w:cs="Tahoma"/>
          <w:color w:val="000000"/>
          <w:sz w:val="22"/>
        </w:rPr>
        <w:tab/>
        <w:t xml:space="preserve">Consider a cubic meter of certain soil in a field </w:t>
      </w:r>
    </w:p>
    <w:p w:rsidR="00457B28" w:rsidRDefault="00457B28">
      <w:pPr>
        <w:numPr>
          <w:ilvl w:val="0"/>
          <w:numId w:val="13"/>
        </w:numPr>
        <w:spacing w:line="360" w:lineRule="auto"/>
        <w:jc w:val="both"/>
        <w:rPr>
          <w:rFonts w:ascii="Tahoma" w:hAnsi="Tahoma" w:cs="Tahoma"/>
          <w:color w:val="000000"/>
          <w:sz w:val="22"/>
        </w:rPr>
      </w:pPr>
      <w:r>
        <w:rPr>
          <w:rFonts w:ascii="Tahoma" w:hAnsi="Tahoma" w:cs="Tahoma"/>
          <w:color w:val="000000"/>
          <w:sz w:val="22"/>
        </w:rPr>
        <w:t>This weighs 1.33 Mg.</w:t>
      </w:r>
    </w:p>
    <w:p w:rsidR="00457B28" w:rsidRDefault="00457B28">
      <w:pPr>
        <w:spacing w:line="360" w:lineRule="auto"/>
        <w:jc w:val="both"/>
        <w:rPr>
          <w:rFonts w:ascii="Tahoma" w:hAnsi="Tahoma" w:cs="Tahoma"/>
          <w:color w:val="000000"/>
          <w:sz w:val="22"/>
        </w:rPr>
      </w:pPr>
    </w:p>
    <w:p w:rsidR="00457B28" w:rsidRDefault="00457B28">
      <w:pPr>
        <w:numPr>
          <w:ilvl w:val="0"/>
          <w:numId w:val="14"/>
        </w:numPr>
        <w:spacing w:before="240" w:line="360" w:lineRule="auto"/>
        <w:jc w:val="both"/>
        <w:rPr>
          <w:rFonts w:ascii="Tahoma" w:hAnsi="Tahoma" w:cs="Tahoma"/>
          <w:color w:val="000000"/>
          <w:sz w:val="22"/>
        </w:rPr>
      </w:pPr>
      <w:r>
        <w:rPr>
          <w:rFonts w:ascii="Tahoma" w:hAnsi="Tahoma" w:cs="Tahoma"/>
          <w:color w:val="000000"/>
          <w:sz w:val="22"/>
        </w:rPr>
        <w:t>If all the solids are compressed, it will be like</w:t>
      </w:r>
    </w:p>
    <w:p w:rsidR="00457B28" w:rsidRDefault="00457B28">
      <w:pPr>
        <w:numPr>
          <w:ilvl w:val="0"/>
          <w:numId w:val="13"/>
        </w:numPr>
        <w:spacing w:line="360" w:lineRule="auto"/>
        <w:jc w:val="both"/>
        <w:rPr>
          <w:rFonts w:ascii="Tahoma" w:hAnsi="Tahoma" w:cs="Tahoma"/>
          <w:color w:val="000000"/>
          <w:sz w:val="22"/>
        </w:rPr>
      </w:pPr>
      <w:r>
        <w:rPr>
          <w:rFonts w:ascii="Tahoma" w:hAnsi="Tahoma" w:cs="Tahoma"/>
          <w:noProof/>
          <w:color w:val="000000"/>
          <w:sz w:val="22"/>
        </w:rPr>
        <w:pict>
          <v:rect id="_x0000_s1043" style="position:absolute;left:0;text-align:left;margin-left:176.4pt;margin-top:11.7pt;width:36pt;height:28.8pt;z-index:251658240" o:allowincell="f">
            <o:extrusion v:ext="view" on="t" render="wireFrame"/>
            <v:textbox style="mso-next-textbox:#_x0000_s1043">
              <w:txbxContent>
                <w:p w:rsidR="00457B28" w:rsidRDefault="00457B28">
                  <w:pPr>
                    <w:jc w:val="center"/>
                    <w:rPr>
                      <w:sz w:val="22"/>
                    </w:rPr>
                  </w:pPr>
                  <w:r>
                    <w:rPr>
                      <w:sz w:val="22"/>
                    </w:rPr>
                    <w:t>1.33</w:t>
                  </w:r>
                </w:p>
              </w:txbxContent>
            </v:textbox>
          </v:rect>
        </w:pict>
      </w:r>
      <w:r>
        <w:rPr>
          <w:rFonts w:ascii="Tahoma" w:hAnsi="Tahoma" w:cs="Tahoma"/>
          <w:color w:val="000000"/>
          <w:sz w:val="22"/>
        </w:rPr>
        <w:t>½ Pore space</w:t>
      </w:r>
    </w:p>
    <w:p w:rsidR="00457B28" w:rsidRDefault="00457B28">
      <w:pPr>
        <w:numPr>
          <w:ilvl w:val="0"/>
          <w:numId w:val="13"/>
        </w:numPr>
        <w:spacing w:line="360" w:lineRule="auto"/>
        <w:jc w:val="both"/>
        <w:rPr>
          <w:rFonts w:ascii="Tahoma" w:hAnsi="Tahoma" w:cs="Tahoma"/>
          <w:color w:val="000000"/>
          <w:sz w:val="22"/>
        </w:rPr>
      </w:pPr>
      <w:r>
        <w:rPr>
          <w:rFonts w:ascii="Tahoma" w:hAnsi="Tahoma" w:cs="Tahoma"/>
          <w:color w:val="000000"/>
          <w:sz w:val="22"/>
        </w:rPr>
        <w:t>½ solids</w:t>
      </w:r>
    </w:p>
    <w:p w:rsidR="00457B28" w:rsidRDefault="00457B28">
      <w:pPr>
        <w:spacing w:before="240" w:line="360" w:lineRule="auto"/>
        <w:jc w:val="both"/>
        <w:rPr>
          <w:rFonts w:ascii="Tahoma" w:hAnsi="Tahoma" w:cs="Tahoma"/>
          <w:color w:val="000000"/>
          <w:sz w:val="22"/>
        </w:rPr>
      </w:pPr>
      <w:r>
        <w:rPr>
          <w:rFonts w:ascii="Tahoma" w:hAnsi="Tahoma" w:cs="Tahoma"/>
          <w:noProof/>
          <w:color w:val="000000"/>
          <w:sz w:val="22"/>
        </w:rPr>
        <w:pict>
          <v:line id="_x0000_s1044" style="position:absolute;left:0;text-align:left;z-index:251659264" from="126pt,19.25pt" to="147.6pt,19.25pt">
            <v:stroke endarrow="block"/>
          </v:line>
        </w:pict>
      </w:r>
      <w:r>
        <w:rPr>
          <w:rFonts w:ascii="Tahoma" w:hAnsi="Tahoma" w:cs="Tahoma"/>
          <w:color w:val="000000"/>
          <w:sz w:val="22"/>
        </w:rPr>
        <w:t>c)</w:t>
      </w:r>
      <w:r>
        <w:rPr>
          <w:rFonts w:ascii="Tahoma" w:hAnsi="Tahoma" w:cs="Tahoma"/>
          <w:color w:val="000000"/>
          <w:sz w:val="22"/>
        </w:rPr>
        <w:tab/>
        <w:t>To calculate B.D.           Volume of 1 m</w:t>
      </w:r>
      <w:r>
        <w:rPr>
          <w:rFonts w:ascii="Tahoma" w:hAnsi="Tahoma" w:cs="Tahoma"/>
          <w:color w:val="000000"/>
          <w:sz w:val="22"/>
          <w:vertAlign w:val="superscript"/>
        </w:rPr>
        <w:t>3</w:t>
      </w:r>
      <w:r>
        <w:rPr>
          <w:rFonts w:ascii="Tahoma" w:hAnsi="Tahoma" w:cs="Tahoma"/>
          <w:color w:val="000000"/>
          <w:sz w:val="22"/>
        </w:rPr>
        <w:t xml:space="preserve"> (solids + pores)</w:t>
      </w:r>
    </w:p>
    <w:p w:rsidR="00457B28" w:rsidRDefault="00457B28">
      <w:pPr>
        <w:spacing w:line="360" w:lineRule="auto"/>
        <w:jc w:val="both"/>
        <w:rPr>
          <w:rFonts w:ascii="Tahoma" w:hAnsi="Tahoma" w:cs="Tahoma"/>
          <w:color w:val="000000"/>
          <w:sz w:val="22"/>
        </w:rPr>
      </w:pPr>
      <w:r>
        <w:rPr>
          <w:rFonts w:ascii="Tahoma" w:hAnsi="Tahoma" w:cs="Tahoma"/>
          <w:color w:val="000000"/>
          <w:sz w:val="22"/>
        </w:rPr>
        <w:tab/>
      </w:r>
      <w:r>
        <w:rPr>
          <w:rFonts w:ascii="Tahoma" w:hAnsi="Tahoma" w:cs="Tahoma"/>
          <w:color w:val="000000"/>
          <w:sz w:val="22"/>
        </w:rPr>
        <w:tab/>
        <w:t>Weight  = 1.33 Mg (solids only)</w:t>
      </w:r>
    </w:p>
    <w:p w:rsidR="00457B28" w:rsidRDefault="00457B28">
      <w:pPr>
        <w:spacing w:before="240" w:line="360" w:lineRule="auto"/>
        <w:jc w:val="both"/>
        <w:rPr>
          <w:rFonts w:ascii="Tahoma" w:hAnsi="Tahoma" w:cs="Tahoma"/>
          <w:color w:val="000000"/>
          <w:sz w:val="22"/>
        </w:rPr>
      </w:pPr>
      <w:r>
        <w:rPr>
          <w:rFonts w:ascii="Tahoma" w:hAnsi="Tahoma" w:cs="Tahoma"/>
          <w:color w:val="000000"/>
          <w:sz w:val="22"/>
        </w:rPr>
        <w:t>The factors that affect pore space will affect bulk density also</w:t>
      </w:r>
    </w:p>
    <w:p w:rsidR="00457B28" w:rsidRDefault="00457B28">
      <w:pPr>
        <w:spacing w:line="360" w:lineRule="auto"/>
        <w:jc w:val="both"/>
        <w:rPr>
          <w:rFonts w:ascii="Tahoma" w:hAnsi="Tahoma" w:cs="Tahoma"/>
          <w:color w:val="000000"/>
          <w:sz w:val="22"/>
        </w:rPr>
      </w:pPr>
      <w:r>
        <w:rPr>
          <w:rFonts w:ascii="Tahoma" w:hAnsi="Tahoma" w:cs="Tahoma"/>
          <w:color w:val="000000"/>
          <w:sz w:val="22"/>
        </w:rPr>
        <w:tab/>
        <w:t>1) Fine textured soils such as silt loam, clay, clay loam, have lower bulk density than sandy soils.  The solid particles of fine textured soils are organized in porous grains or granules especially if adequate organic matter is present.  Hence they have  high pore space and low bulk density.  In sandy soils, organic matter is generally low, particles are together and bulk density is high. In fine textured soils, bulk density ranges from 1.00 – 1.60 Mg/m</w:t>
      </w:r>
      <w:r>
        <w:rPr>
          <w:rFonts w:ascii="Tahoma" w:hAnsi="Tahoma" w:cs="Tahoma"/>
          <w:color w:val="000000"/>
          <w:sz w:val="22"/>
          <w:vertAlign w:val="superscript"/>
        </w:rPr>
        <w:t>3</w:t>
      </w:r>
      <w:r>
        <w:rPr>
          <w:rFonts w:ascii="Tahoma" w:hAnsi="Tahoma" w:cs="Tahoma"/>
          <w:color w:val="000000"/>
          <w:sz w:val="22"/>
        </w:rPr>
        <w:t>. In coarse textured soils (sand), it ranges from 1.20 – 1.80 Mg/m</w:t>
      </w:r>
      <w:r>
        <w:rPr>
          <w:rFonts w:ascii="Tahoma" w:hAnsi="Tahoma" w:cs="Tahoma"/>
          <w:color w:val="000000"/>
          <w:sz w:val="22"/>
          <w:vertAlign w:val="superscript"/>
        </w:rPr>
        <w:t>3</w:t>
      </w:r>
      <w:r>
        <w:rPr>
          <w:rFonts w:ascii="Tahoma" w:hAnsi="Tahoma" w:cs="Tahoma"/>
          <w:color w:val="000000"/>
          <w:sz w:val="22"/>
        </w:rPr>
        <w:t>.  In very compact soils – bulk density is 2.0 Mg/m</w:t>
      </w:r>
      <w:r>
        <w:rPr>
          <w:rFonts w:ascii="Tahoma" w:hAnsi="Tahoma" w:cs="Tahoma"/>
          <w:color w:val="000000"/>
          <w:sz w:val="22"/>
          <w:vertAlign w:val="superscript"/>
        </w:rPr>
        <w:t>3</w:t>
      </w:r>
      <w:r>
        <w:rPr>
          <w:rFonts w:ascii="Tahoma" w:hAnsi="Tahoma" w:cs="Tahoma"/>
          <w:color w:val="000000"/>
          <w:sz w:val="22"/>
        </w:rPr>
        <w:t xml:space="preserve"> or even greater.  In such soils there are no macro pores and root growth is impaired, the constraint becomes most noticeable above bulk density of 1.6.</w:t>
      </w:r>
    </w:p>
    <w:p w:rsidR="00457B28" w:rsidRDefault="00457B28">
      <w:pPr>
        <w:spacing w:line="360" w:lineRule="auto"/>
        <w:jc w:val="both"/>
        <w:rPr>
          <w:rFonts w:ascii="Tahoma" w:hAnsi="Tahoma" w:cs="Tahoma"/>
          <w:color w:val="000000"/>
          <w:sz w:val="22"/>
        </w:rPr>
      </w:pPr>
      <w:r>
        <w:rPr>
          <w:rFonts w:ascii="Tahoma" w:hAnsi="Tahoma" w:cs="Tahoma"/>
          <w:color w:val="000000"/>
          <w:sz w:val="22"/>
        </w:rPr>
        <w:tab/>
        <w:t>2. Bulk Density is higher in lower profile.  This is apparently due to lower organic matter content, less aggregation, and root penetration and compaction due to overlying layers.</w:t>
      </w:r>
    </w:p>
    <w:p w:rsidR="00457B28" w:rsidRDefault="00457B28">
      <w:pPr>
        <w:spacing w:line="360" w:lineRule="auto"/>
        <w:jc w:val="both"/>
        <w:rPr>
          <w:rFonts w:ascii="Tahoma" w:hAnsi="Tahoma" w:cs="Tahoma"/>
          <w:color w:val="000000"/>
          <w:sz w:val="22"/>
        </w:rPr>
      </w:pPr>
      <w:r>
        <w:rPr>
          <w:rFonts w:ascii="Tahoma" w:hAnsi="Tahoma" w:cs="Tahoma"/>
          <w:color w:val="000000"/>
          <w:sz w:val="22"/>
        </w:rPr>
        <w:tab/>
        <w:t>3. System of crop and soil management also influences bulk density.</w:t>
      </w:r>
    </w:p>
    <w:p w:rsidR="00457B28" w:rsidRDefault="00457B28">
      <w:pPr>
        <w:spacing w:before="240"/>
        <w:jc w:val="both"/>
        <w:rPr>
          <w:rFonts w:ascii="Tahoma" w:hAnsi="Tahoma" w:cs="Tahoma"/>
          <w:color w:val="000000"/>
          <w:sz w:val="22"/>
        </w:rPr>
      </w:pPr>
      <w:r>
        <w:rPr>
          <w:rFonts w:ascii="Tahoma" w:hAnsi="Tahoma" w:cs="Tahoma"/>
          <w:color w:val="000000"/>
          <w:sz w:val="22"/>
        </w:rPr>
        <w:tab/>
      </w:r>
      <w:r>
        <w:rPr>
          <w:rFonts w:ascii="Tahoma" w:hAnsi="Tahoma" w:cs="Tahoma"/>
          <w:color w:val="000000"/>
          <w:sz w:val="22"/>
        </w:rPr>
        <w:tab/>
      </w:r>
      <w:r>
        <w:rPr>
          <w:rFonts w:ascii="Tahoma" w:hAnsi="Tahoma" w:cs="Tahoma"/>
          <w:color w:val="000000"/>
          <w:sz w:val="22"/>
        </w:rPr>
        <w:tab/>
        <w:t>Weight of oven dry soil</w:t>
      </w:r>
    </w:p>
    <w:p w:rsidR="00457B28" w:rsidRDefault="00457B28">
      <w:pPr>
        <w:jc w:val="both"/>
        <w:rPr>
          <w:rFonts w:ascii="Tahoma" w:hAnsi="Tahoma" w:cs="Tahoma"/>
          <w:color w:val="000000"/>
          <w:sz w:val="22"/>
        </w:rPr>
      </w:pPr>
      <w:r>
        <w:rPr>
          <w:rFonts w:ascii="Tahoma" w:hAnsi="Tahoma" w:cs="Tahoma"/>
          <w:noProof/>
          <w:color w:val="000000"/>
          <w:sz w:val="22"/>
        </w:rPr>
        <w:pict>
          <v:line id="_x0000_s1045" style="position:absolute;left:0;text-align:left;z-index:251660288" from="111.6pt,5.15pt" to="219.6pt,5.15pt" o:allowincell="f"/>
        </w:pict>
      </w:r>
      <w:r>
        <w:rPr>
          <w:rFonts w:ascii="Tahoma" w:hAnsi="Tahoma" w:cs="Tahoma"/>
          <w:color w:val="000000"/>
          <w:sz w:val="22"/>
        </w:rPr>
        <w:tab/>
      </w:r>
      <w:r>
        <w:rPr>
          <w:rFonts w:ascii="Tahoma" w:hAnsi="Tahoma" w:cs="Tahoma"/>
          <w:color w:val="000000"/>
          <w:sz w:val="22"/>
        </w:rPr>
        <w:tab/>
        <w:t xml:space="preserve">BD  =  </w:t>
      </w:r>
    </w:p>
    <w:p w:rsidR="00457B28" w:rsidRDefault="00457B28">
      <w:pPr>
        <w:jc w:val="both"/>
        <w:rPr>
          <w:rFonts w:ascii="Tahoma" w:hAnsi="Tahoma" w:cs="Tahoma"/>
          <w:color w:val="000000"/>
          <w:sz w:val="22"/>
        </w:rPr>
      </w:pPr>
      <w:r>
        <w:rPr>
          <w:rFonts w:ascii="Tahoma" w:hAnsi="Tahoma" w:cs="Tahoma"/>
          <w:color w:val="000000"/>
          <w:sz w:val="22"/>
        </w:rPr>
        <w:tab/>
      </w:r>
      <w:r>
        <w:rPr>
          <w:rFonts w:ascii="Tahoma" w:hAnsi="Tahoma" w:cs="Tahoma"/>
          <w:color w:val="000000"/>
          <w:sz w:val="22"/>
        </w:rPr>
        <w:tab/>
      </w:r>
      <w:r>
        <w:rPr>
          <w:rFonts w:ascii="Tahoma" w:hAnsi="Tahoma" w:cs="Tahoma"/>
          <w:color w:val="000000"/>
          <w:sz w:val="22"/>
        </w:rPr>
        <w:tab/>
        <w:t xml:space="preserve">      Volume of soils</w:t>
      </w:r>
    </w:p>
    <w:p w:rsidR="00457B28" w:rsidRDefault="00457B28">
      <w:pPr>
        <w:jc w:val="both"/>
        <w:rPr>
          <w:rFonts w:ascii="Tahoma" w:hAnsi="Tahoma" w:cs="Tahoma"/>
          <w:color w:val="000000"/>
          <w:sz w:val="22"/>
        </w:rPr>
      </w:pPr>
      <w:r>
        <w:rPr>
          <w:rFonts w:ascii="Tahoma" w:hAnsi="Tahoma" w:cs="Tahoma"/>
          <w:color w:val="000000"/>
          <w:sz w:val="22"/>
        </w:rPr>
        <w:tab/>
      </w:r>
      <w:r>
        <w:rPr>
          <w:rFonts w:ascii="Tahoma" w:hAnsi="Tahoma" w:cs="Tahoma"/>
          <w:color w:val="000000"/>
          <w:sz w:val="22"/>
        </w:rPr>
        <w:tab/>
      </w:r>
      <w:r>
        <w:rPr>
          <w:rFonts w:ascii="Tahoma" w:hAnsi="Tahoma" w:cs="Tahoma"/>
          <w:color w:val="000000"/>
          <w:sz w:val="22"/>
        </w:rPr>
        <w:tab/>
        <w:t xml:space="preserve">     (Solids + Pores)</w:t>
      </w:r>
    </w:p>
    <w:p w:rsidR="00457B28" w:rsidRDefault="00457B28">
      <w:pPr>
        <w:jc w:val="both"/>
        <w:rPr>
          <w:rFonts w:ascii="Tahoma" w:hAnsi="Tahoma" w:cs="Tahoma"/>
          <w:color w:val="000000"/>
          <w:sz w:val="22"/>
        </w:rPr>
      </w:pPr>
      <w:r>
        <w:rPr>
          <w:rFonts w:ascii="Tahoma" w:hAnsi="Tahoma" w:cs="Tahoma"/>
          <w:color w:val="000000"/>
          <w:sz w:val="22"/>
        </w:rPr>
        <w:t xml:space="preserve">                      </w:t>
      </w:r>
    </w:p>
    <w:p w:rsidR="00457B28" w:rsidRDefault="00457B28">
      <w:pPr>
        <w:pStyle w:val="BodyText"/>
        <w:spacing w:line="360" w:lineRule="auto"/>
        <w:rPr>
          <w:rFonts w:ascii="Tahoma" w:hAnsi="Tahoma" w:cs="Tahoma"/>
          <w:color w:val="000000"/>
          <w:sz w:val="22"/>
        </w:rPr>
      </w:pPr>
      <w:r>
        <w:rPr>
          <w:rFonts w:ascii="Tahoma" w:hAnsi="Tahoma" w:cs="Tahoma"/>
          <w:color w:val="000000"/>
          <w:sz w:val="22"/>
        </w:rPr>
        <w:lastRenderedPageBreak/>
        <w:tab/>
        <w:t>Bulk density in this case is one half of Particle density and per cent pore space is 50.  Bulk density is the weight of solid particles in standard volume of field soil  (Solid plus pore space).  Particle density is weight of solid particles in a standard volume of those solid particles.</w:t>
      </w:r>
    </w:p>
    <w:p w:rsidR="00457B28" w:rsidRDefault="00457B28">
      <w:pPr>
        <w:pStyle w:val="Heading2"/>
        <w:spacing w:line="360" w:lineRule="auto"/>
        <w:rPr>
          <w:bCs/>
          <w:szCs w:val="24"/>
        </w:rPr>
      </w:pPr>
      <w:r>
        <w:rPr>
          <w:bCs/>
          <w:szCs w:val="24"/>
        </w:rPr>
        <w:t>PORE SPACE</w:t>
      </w:r>
    </w:p>
    <w:p w:rsidR="00457B28" w:rsidRDefault="00457B28">
      <w:pPr>
        <w:spacing w:line="360" w:lineRule="auto"/>
        <w:jc w:val="both"/>
        <w:rPr>
          <w:rFonts w:ascii="Tahoma" w:hAnsi="Tahoma" w:cs="Tahoma"/>
          <w:color w:val="000000"/>
          <w:sz w:val="22"/>
        </w:rPr>
      </w:pPr>
      <w:r>
        <w:rPr>
          <w:rFonts w:ascii="Tahoma" w:hAnsi="Tahoma" w:cs="Tahoma"/>
          <w:color w:val="000000"/>
          <w:sz w:val="22"/>
        </w:rPr>
        <w:tab/>
        <w:t>The volume of soil mass that is not occupied by soil particles is known as pore space. Thus is occupied by air and water.  The plant roots grow and exist in this pore space.  It directly controls the amount of water and air in soil, and indirectly controls plant growth and production.</w:t>
      </w:r>
    </w:p>
    <w:p w:rsidR="00457B28" w:rsidRDefault="00457B28">
      <w:pPr>
        <w:spacing w:line="360" w:lineRule="auto"/>
        <w:jc w:val="both"/>
        <w:rPr>
          <w:rFonts w:ascii="Tahoma" w:hAnsi="Tahoma" w:cs="Tahoma"/>
          <w:color w:val="000000"/>
          <w:sz w:val="22"/>
        </w:rPr>
      </w:pPr>
      <w:r>
        <w:rPr>
          <w:rFonts w:ascii="Tahoma" w:hAnsi="Tahoma" w:cs="Tahoma"/>
          <w:noProof/>
          <w:color w:val="000000"/>
          <w:sz w:val="22"/>
        </w:rPr>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51" type="#_x0000_t86" style="position:absolute;left:0;text-align:left;margin-left:283.05pt;margin-top:38.5pt;width:7.2pt;height:50.4pt;z-index:251663360"/>
        </w:pict>
      </w:r>
      <w:r>
        <w:rPr>
          <w:rFonts w:ascii="Tahoma" w:hAnsi="Tahoma" w:cs="Tahoma"/>
          <w:noProof/>
          <w:color w:val="000000"/>
          <w:sz w:val="22"/>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50" type="#_x0000_t85" style="position:absolute;left:0;text-align:left;margin-left:174.4pt;margin-top:38.8pt;width:7.2pt;height:50.4pt;z-index:251662336"/>
        </w:pict>
      </w:r>
      <w:r>
        <w:rPr>
          <w:rFonts w:ascii="Tahoma" w:hAnsi="Tahoma" w:cs="Tahoma"/>
          <w:color w:val="000000"/>
          <w:sz w:val="22"/>
        </w:rPr>
        <w:tab/>
      </w:r>
      <w:r>
        <w:rPr>
          <w:rFonts w:ascii="Tahoma" w:hAnsi="Tahoma" w:cs="Tahoma"/>
          <w:b/>
          <w:color w:val="000000"/>
          <w:sz w:val="22"/>
        </w:rPr>
        <w:t>Soil Porosity</w:t>
      </w:r>
      <w:r>
        <w:rPr>
          <w:rFonts w:ascii="Tahoma" w:hAnsi="Tahoma" w:cs="Tahoma"/>
          <w:color w:val="000000"/>
          <w:sz w:val="22"/>
        </w:rPr>
        <w:t>:  Soil porosity is the percentage of pore space by volume in a soil. It can be calculated from the absolute and apparent specific gravity.</w:t>
      </w:r>
    </w:p>
    <w:p w:rsidR="00457B28" w:rsidRDefault="00457B28">
      <w:pPr>
        <w:jc w:val="both"/>
        <w:rPr>
          <w:rFonts w:ascii="Tahoma" w:hAnsi="Tahoma" w:cs="Tahoma"/>
          <w:color w:val="000000"/>
          <w:sz w:val="22"/>
        </w:rPr>
      </w:pPr>
      <w:r>
        <w:rPr>
          <w:rFonts w:ascii="Tahoma" w:hAnsi="Tahoma" w:cs="Tahoma"/>
          <w:color w:val="000000"/>
          <w:sz w:val="22"/>
        </w:rPr>
        <w:tab/>
      </w:r>
      <w:r>
        <w:rPr>
          <w:rFonts w:ascii="Tahoma" w:hAnsi="Tahoma" w:cs="Tahoma"/>
          <w:color w:val="000000"/>
          <w:sz w:val="22"/>
        </w:rPr>
        <w:tab/>
      </w:r>
      <w:r>
        <w:rPr>
          <w:rFonts w:ascii="Tahoma" w:hAnsi="Tahoma" w:cs="Tahoma"/>
          <w:color w:val="000000"/>
          <w:sz w:val="22"/>
        </w:rPr>
        <w:tab/>
      </w:r>
      <w:r>
        <w:rPr>
          <w:rFonts w:ascii="Tahoma" w:hAnsi="Tahoma" w:cs="Tahoma"/>
          <w:color w:val="000000"/>
          <w:sz w:val="22"/>
        </w:rPr>
        <w:tab/>
      </w:r>
      <w:r>
        <w:rPr>
          <w:rFonts w:ascii="Tahoma" w:hAnsi="Tahoma" w:cs="Tahoma"/>
          <w:color w:val="000000"/>
          <w:sz w:val="22"/>
        </w:rPr>
        <w:tab/>
        <w:t xml:space="preserve">   Bulk density</w:t>
      </w:r>
      <w:r>
        <w:rPr>
          <w:rFonts w:ascii="Tahoma" w:hAnsi="Tahoma" w:cs="Tahoma"/>
          <w:color w:val="000000"/>
          <w:sz w:val="22"/>
        </w:rPr>
        <w:tab/>
      </w:r>
    </w:p>
    <w:p w:rsidR="00457B28" w:rsidRDefault="00457B28">
      <w:pPr>
        <w:ind w:firstLine="720"/>
        <w:jc w:val="both"/>
        <w:rPr>
          <w:rFonts w:ascii="Tahoma" w:hAnsi="Tahoma" w:cs="Tahoma"/>
          <w:color w:val="000000"/>
          <w:sz w:val="22"/>
        </w:rPr>
      </w:pPr>
      <w:r>
        <w:rPr>
          <w:rFonts w:ascii="Tahoma" w:hAnsi="Tahoma" w:cs="Tahoma"/>
          <w:noProof/>
          <w:color w:val="000000"/>
          <w:sz w:val="22"/>
        </w:rPr>
        <w:pict>
          <v:line id="_x0000_s1049" style="position:absolute;left:0;text-align:left;z-index:251661312" from="193.05pt,8.9pt" to="241.65pt,8.9pt"/>
        </w:pict>
      </w:r>
      <w:r>
        <w:rPr>
          <w:rFonts w:ascii="Tahoma" w:hAnsi="Tahoma" w:cs="Tahoma"/>
          <w:color w:val="000000"/>
          <w:sz w:val="22"/>
        </w:rPr>
        <w:t>% Pore space     =</w:t>
      </w:r>
      <w:r>
        <w:rPr>
          <w:rFonts w:ascii="Tahoma" w:hAnsi="Tahoma" w:cs="Tahoma"/>
          <w:color w:val="000000"/>
          <w:sz w:val="22"/>
        </w:rPr>
        <w:tab/>
        <w:t xml:space="preserve">100  -                </w:t>
      </w:r>
      <w:r>
        <w:rPr>
          <w:rFonts w:ascii="Tahoma" w:hAnsi="Tahoma" w:cs="Tahoma"/>
          <w:color w:val="000000"/>
          <w:sz w:val="22"/>
        </w:rPr>
        <w:tab/>
        <w:t>x 100</w:t>
      </w:r>
    </w:p>
    <w:p w:rsidR="00457B28" w:rsidRDefault="00457B28">
      <w:pPr>
        <w:ind w:firstLine="720"/>
        <w:jc w:val="both"/>
        <w:rPr>
          <w:rFonts w:ascii="Tahoma" w:hAnsi="Tahoma" w:cs="Tahoma"/>
          <w:color w:val="000000"/>
          <w:sz w:val="22"/>
        </w:rPr>
      </w:pPr>
      <w:r>
        <w:rPr>
          <w:rFonts w:ascii="Tahoma" w:hAnsi="Tahoma" w:cs="Tahoma"/>
          <w:color w:val="000000"/>
          <w:sz w:val="22"/>
        </w:rPr>
        <w:tab/>
      </w:r>
      <w:r>
        <w:rPr>
          <w:rFonts w:ascii="Tahoma" w:hAnsi="Tahoma" w:cs="Tahoma"/>
          <w:color w:val="000000"/>
          <w:sz w:val="22"/>
        </w:rPr>
        <w:tab/>
      </w:r>
      <w:r>
        <w:rPr>
          <w:rFonts w:ascii="Tahoma" w:hAnsi="Tahoma" w:cs="Tahoma"/>
          <w:color w:val="000000"/>
          <w:sz w:val="22"/>
        </w:rPr>
        <w:tab/>
      </w:r>
      <w:r>
        <w:rPr>
          <w:rFonts w:ascii="Tahoma" w:hAnsi="Tahoma" w:cs="Tahoma"/>
          <w:color w:val="000000"/>
          <w:sz w:val="22"/>
        </w:rPr>
        <w:tab/>
        <w:t xml:space="preserve"> Particle density</w:t>
      </w:r>
    </w:p>
    <w:p w:rsidR="00457B28" w:rsidRDefault="00457B28">
      <w:pPr>
        <w:ind w:firstLine="720"/>
        <w:jc w:val="both"/>
        <w:rPr>
          <w:rFonts w:ascii="Tahoma" w:hAnsi="Tahoma" w:cs="Tahoma"/>
          <w:color w:val="000000"/>
          <w:sz w:val="22"/>
        </w:rPr>
      </w:pPr>
    </w:p>
    <w:p w:rsidR="00457B28" w:rsidRDefault="00457B28">
      <w:pPr>
        <w:pStyle w:val="Heading3"/>
        <w:spacing w:line="360" w:lineRule="auto"/>
        <w:jc w:val="left"/>
        <w:rPr>
          <w:rFonts w:ascii="Tahoma" w:hAnsi="Tahoma" w:cs="Tahoma"/>
          <w:color w:val="000000"/>
          <w:sz w:val="22"/>
        </w:rPr>
      </w:pPr>
    </w:p>
    <w:p w:rsidR="00457B28" w:rsidRDefault="00457B28">
      <w:pPr>
        <w:pStyle w:val="Heading3"/>
        <w:spacing w:line="360" w:lineRule="auto"/>
        <w:jc w:val="left"/>
        <w:rPr>
          <w:rFonts w:ascii="Tahoma" w:hAnsi="Tahoma" w:cs="Tahoma"/>
          <w:color w:val="000000"/>
          <w:sz w:val="22"/>
        </w:rPr>
      </w:pPr>
      <w:r>
        <w:rPr>
          <w:rFonts w:ascii="Tahoma" w:hAnsi="Tahoma" w:cs="Tahoma"/>
          <w:color w:val="000000"/>
          <w:sz w:val="22"/>
        </w:rPr>
        <w:t>Lecture 24                                Soil Consistency</w:t>
      </w:r>
    </w:p>
    <w:p w:rsidR="00457B28" w:rsidRDefault="00457B28"/>
    <w:p w:rsidR="00457B28" w:rsidRDefault="00457B28">
      <w:pPr>
        <w:spacing w:line="360" w:lineRule="auto"/>
      </w:pPr>
      <w:r>
        <w:tab/>
        <w:t>The manifestation of the physical forces of cohesion and adhesion acting within the soil at various moisture contents are designated by the term called consistency. It includes such properties of the soil as resistance to compression, friability, plasticity, stickiness etc.</w:t>
      </w:r>
    </w:p>
    <w:p w:rsidR="00457B28" w:rsidRDefault="00457B28">
      <w:pPr>
        <w:pStyle w:val="Heading3"/>
        <w:spacing w:line="360" w:lineRule="auto"/>
        <w:jc w:val="left"/>
      </w:pPr>
      <w:r>
        <w:t>Plasticity:</w:t>
      </w:r>
    </w:p>
    <w:p w:rsidR="00457B28" w:rsidRDefault="00457B28">
      <w:pPr>
        <w:spacing w:line="360" w:lineRule="auto"/>
        <w:jc w:val="both"/>
        <w:rPr>
          <w:b/>
          <w:bCs/>
        </w:rPr>
      </w:pPr>
      <w:r>
        <w:tab/>
        <w:t xml:space="preserve">Defined as the property which enables a clay / soil to take up water, to form a mass that can be deformed into any desirable shape and to maintain the shape after the deformation pressure is removed. Atterberg has putforth three values to describe the plastic behaviour of any soil. These are known as </w:t>
      </w:r>
      <w:r>
        <w:rPr>
          <w:b/>
          <w:bCs/>
        </w:rPr>
        <w:t>Atterberg Constants.</w:t>
      </w:r>
    </w:p>
    <w:p w:rsidR="00457B28" w:rsidRDefault="00457B28">
      <w:pPr>
        <w:numPr>
          <w:ilvl w:val="0"/>
          <w:numId w:val="27"/>
        </w:numPr>
        <w:spacing w:line="360" w:lineRule="auto"/>
        <w:jc w:val="both"/>
      </w:pPr>
      <w:r>
        <w:rPr>
          <w:b/>
          <w:bCs/>
        </w:rPr>
        <w:t xml:space="preserve">Lower plastic limit: </w:t>
      </w:r>
      <w:r>
        <w:t>Shows the moisture content at which the soil begins to show plasticity.</w:t>
      </w:r>
    </w:p>
    <w:p w:rsidR="00457B28" w:rsidRDefault="00457B28">
      <w:pPr>
        <w:numPr>
          <w:ilvl w:val="0"/>
          <w:numId w:val="27"/>
        </w:numPr>
        <w:spacing w:line="360" w:lineRule="auto"/>
        <w:jc w:val="both"/>
      </w:pPr>
      <w:r>
        <w:rPr>
          <w:b/>
          <w:bCs/>
        </w:rPr>
        <w:t>Upper plastic Limit:</w:t>
      </w:r>
      <w:r>
        <w:t xml:space="preserve"> The moisture content at which the soil loses its plasticity and begins to flow.</w:t>
      </w:r>
    </w:p>
    <w:p w:rsidR="00457B28" w:rsidRDefault="00457B28">
      <w:pPr>
        <w:numPr>
          <w:ilvl w:val="0"/>
          <w:numId w:val="27"/>
        </w:numPr>
        <w:spacing w:line="360" w:lineRule="auto"/>
        <w:jc w:val="both"/>
      </w:pPr>
      <w:r>
        <w:rPr>
          <w:b/>
          <w:bCs/>
        </w:rPr>
        <w:t>The Plasticity number:</w:t>
      </w:r>
      <w:r>
        <w:t xml:space="preserve"> The difference in the moisture per centage between lower plastic limit and upper plastic limit.</w:t>
      </w:r>
    </w:p>
    <w:p w:rsidR="00457B28" w:rsidRDefault="00457B28">
      <w:pPr>
        <w:pStyle w:val="Heading3"/>
        <w:spacing w:line="360" w:lineRule="auto"/>
        <w:jc w:val="left"/>
        <w:rPr>
          <w:rFonts w:ascii="Tahoma" w:hAnsi="Tahoma" w:cs="Tahoma"/>
          <w:color w:val="000000"/>
          <w:sz w:val="22"/>
        </w:rPr>
      </w:pPr>
      <w:r>
        <w:rPr>
          <w:rFonts w:ascii="Tahoma" w:hAnsi="Tahoma" w:cs="Tahoma"/>
          <w:color w:val="000000"/>
          <w:sz w:val="22"/>
        </w:rPr>
        <w:lastRenderedPageBreak/>
        <w:t xml:space="preserve">LECTURE – 25 </w:t>
      </w:r>
    </w:p>
    <w:p w:rsidR="00457B28" w:rsidRDefault="00457B28">
      <w:pPr>
        <w:pStyle w:val="Heading3"/>
        <w:spacing w:line="360" w:lineRule="auto"/>
        <w:rPr>
          <w:rFonts w:ascii="Tahoma" w:hAnsi="Tahoma" w:cs="Tahoma"/>
          <w:color w:val="000000"/>
          <w:sz w:val="22"/>
        </w:rPr>
      </w:pPr>
      <w:r>
        <w:rPr>
          <w:rFonts w:ascii="Tahoma" w:hAnsi="Tahoma" w:cs="Tahoma"/>
          <w:color w:val="000000"/>
          <w:sz w:val="22"/>
        </w:rPr>
        <w:t>SOIL COLOUR</w:t>
      </w:r>
    </w:p>
    <w:p w:rsidR="00457B28" w:rsidRDefault="00457B28"/>
    <w:p w:rsidR="00457B28" w:rsidRDefault="00457B28">
      <w:pPr>
        <w:spacing w:line="360" w:lineRule="auto"/>
        <w:jc w:val="both"/>
        <w:rPr>
          <w:rFonts w:ascii="Tahoma" w:hAnsi="Tahoma" w:cs="Tahoma"/>
          <w:color w:val="000000"/>
          <w:sz w:val="22"/>
        </w:rPr>
      </w:pPr>
      <w:r>
        <w:rPr>
          <w:rFonts w:ascii="Tahoma" w:hAnsi="Tahoma" w:cs="Tahoma"/>
          <w:color w:val="000000"/>
          <w:sz w:val="22"/>
        </w:rPr>
        <w:tab/>
        <w:t>Colour is produced by the spectral reflectance of light by the soil.  It is an indirect measure of many important properties of soils. Soil colour are measured by using Munsell colour chart. This chart consists of 175 different coloured chips, systematically arranged according to the mean soil notations, on cards in a loose leaf note book.  The Munsell notations consists of three variables viz., hue, value and chroma.</w:t>
      </w:r>
    </w:p>
    <w:p w:rsidR="00457B28" w:rsidRDefault="00457B28">
      <w:pPr>
        <w:spacing w:line="360" w:lineRule="auto"/>
        <w:jc w:val="both"/>
        <w:rPr>
          <w:rFonts w:ascii="Tahoma" w:hAnsi="Tahoma" w:cs="Tahoma"/>
          <w:color w:val="000000"/>
          <w:sz w:val="22"/>
        </w:rPr>
      </w:pPr>
      <w:r>
        <w:rPr>
          <w:rFonts w:ascii="Tahoma" w:hAnsi="Tahoma" w:cs="Tahoma"/>
          <w:color w:val="000000"/>
          <w:sz w:val="22"/>
        </w:rPr>
        <w:tab/>
      </w:r>
      <w:smartTag w:uri="urn:schemas-microsoft-com:office:smarttags" w:element="City">
        <w:smartTag w:uri="urn:schemas-microsoft-com:office:smarttags" w:element="place">
          <w:r>
            <w:rPr>
              <w:rFonts w:ascii="Tahoma" w:hAnsi="Tahoma" w:cs="Tahoma"/>
              <w:b/>
              <w:color w:val="000000"/>
              <w:sz w:val="22"/>
            </w:rPr>
            <w:t>Hue</w:t>
          </w:r>
        </w:smartTag>
      </w:smartTag>
      <w:r>
        <w:rPr>
          <w:rFonts w:ascii="Tahoma" w:hAnsi="Tahoma" w:cs="Tahoma"/>
          <w:color w:val="000000"/>
          <w:sz w:val="22"/>
        </w:rPr>
        <w:t xml:space="preserve"> is the dominant spectral colour.  It is related to dominant wavelength of light.  The symbol in the letter abbreviation of the colour of rainbow (R for red, YR for yellow red, Y for yellow etc.) preceded by numbers from o to 10. In the colour chart, hue is arranged radially from one card to next.</w:t>
      </w:r>
    </w:p>
    <w:p w:rsidR="00457B28" w:rsidRDefault="00457B28">
      <w:pPr>
        <w:spacing w:line="360" w:lineRule="auto"/>
        <w:jc w:val="both"/>
        <w:rPr>
          <w:rFonts w:ascii="Tahoma" w:hAnsi="Tahoma" w:cs="Tahoma"/>
          <w:color w:val="000000"/>
          <w:sz w:val="22"/>
        </w:rPr>
      </w:pPr>
      <w:r>
        <w:rPr>
          <w:rFonts w:ascii="Tahoma" w:hAnsi="Tahoma" w:cs="Tahoma"/>
          <w:color w:val="000000"/>
          <w:sz w:val="22"/>
        </w:rPr>
        <w:tab/>
      </w:r>
      <w:r>
        <w:rPr>
          <w:rFonts w:ascii="Tahoma" w:hAnsi="Tahoma" w:cs="Tahoma"/>
          <w:b/>
          <w:color w:val="000000"/>
          <w:sz w:val="22"/>
        </w:rPr>
        <w:t>Value</w:t>
      </w:r>
      <w:r>
        <w:rPr>
          <w:rFonts w:ascii="Tahoma" w:hAnsi="Tahoma" w:cs="Tahoma"/>
          <w:color w:val="000000"/>
          <w:sz w:val="22"/>
        </w:rPr>
        <w:t xml:space="preserve"> refers the relative lightness of colour and is a function (approximately the square root) of the total amount of light. The notation for value consists of numbers from 0 for absolute black to 10 for absolute white.  Value is vertically arranged in the colour chart.</w:t>
      </w:r>
    </w:p>
    <w:p w:rsidR="00457B28" w:rsidRDefault="00457B28">
      <w:pPr>
        <w:spacing w:line="360" w:lineRule="auto"/>
        <w:jc w:val="both"/>
        <w:rPr>
          <w:rFonts w:ascii="Tahoma" w:hAnsi="Tahoma" w:cs="Tahoma"/>
          <w:color w:val="000000"/>
          <w:sz w:val="22"/>
        </w:rPr>
      </w:pPr>
      <w:r>
        <w:rPr>
          <w:rFonts w:ascii="Tahoma" w:hAnsi="Tahoma" w:cs="Tahoma"/>
          <w:color w:val="000000"/>
          <w:sz w:val="22"/>
        </w:rPr>
        <w:tab/>
      </w:r>
      <w:r>
        <w:rPr>
          <w:rFonts w:ascii="Tahoma" w:hAnsi="Tahoma" w:cs="Tahoma"/>
          <w:b/>
          <w:color w:val="000000"/>
          <w:sz w:val="22"/>
        </w:rPr>
        <w:t>Chroma</w:t>
      </w:r>
      <w:r>
        <w:rPr>
          <w:rFonts w:ascii="Tahoma" w:hAnsi="Tahoma" w:cs="Tahoma"/>
          <w:color w:val="000000"/>
          <w:sz w:val="22"/>
        </w:rPr>
        <w:t xml:space="preserve"> is the relative purity or strength of the spectral colour.  The notation for chroma consists of numbers beginning at 0 for grey and increases with decreasing greyness.  In writing the Munsell notation, the order is hue, value and chroma with a space between the hue letter and the succeeding value number and a virgule between the two numbers for value and chroma, e.g. 5 YR 5/6 (5YR is hue, 5 is values and six is chroma).</w:t>
      </w:r>
    </w:p>
    <w:p w:rsidR="00457B28" w:rsidRDefault="00457B28">
      <w:pPr>
        <w:spacing w:line="360" w:lineRule="auto"/>
        <w:jc w:val="both"/>
        <w:rPr>
          <w:rFonts w:ascii="Tahoma" w:hAnsi="Tahoma" w:cs="Tahoma"/>
          <w:color w:val="000000"/>
          <w:sz w:val="22"/>
        </w:rPr>
      </w:pPr>
      <w:r>
        <w:rPr>
          <w:rFonts w:ascii="Tahoma" w:hAnsi="Tahoma" w:cs="Tahoma"/>
          <w:color w:val="000000"/>
          <w:sz w:val="22"/>
        </w:rPr>
        <w:tab/>
        <w:t>The colour of the soil is determined by holding the soil sample below the colour chip being compared. The colour is determined under dry and moist conditions.  If the soil sample has more than one distinct colour, then both the colours are recorded.  If the  soil sample has too many colours, the subbed colour is recorded.</w:t>
      </w:r>
    </w:p>
    <w:p w:rsidR="00457B28" w:rsidRDefault="00457B28">
      <w:pPr>
        <w:spacing w:line="360" w:lineRule="auto"/>
        <w:jc w:val="both"/>
        <w:rPr>
          <w:rFonts w:ascii="Tahoma" w:hAnsi="Tahoma" w:cs="Tahoma"/>
          <w:color w:val="000000"/>
          <w:sz w:val="22"/>
        </w:rPr>
      </w:pPr>
      <w:r>
        <w:rPr>
          <w:rFonts w:ascii="Tahoma" w:hAnsi="Tahoma" w:cs="Tahoma"/>
          <w:color w:val="000000"/>
          <w:sz w:val="22"/>
        </w:rPr>
        <w:tab/>
        <w:t>The nomenclature for the soil colour consists of two complementary system viz., colour name and Munsell notation of the colour.  Both of them are essential.  The colour names are used in description of soils.  The munsell notation is useful for international soil correlation.</w:t>
      </w:r>
    </w:p>
    <w:p w:rsidR="00457B28" w:rsidRDefault="00457B28">
      <w:pPr>
        <w:pStyle w:val="Heading3"/>
        <w:spacing w:line="360" w:lineRule="auto"/>
        <w:jc w:val="left"/>
        <w:rPr>
          <w:rFonts w:ascii="Tahoma" w:hAnsi="Tahoma" w:cs="Tahoma"/>
          <w:color w:val="000000"/>
          <w:sz w:val="22"/>
        </w:rPr>
      </w:pPr>
    </w:p>
    <w:p w:rsidR="00457B28" w:rsidRDefault="00457B28">
      <w:pPr>
        <w:pStyle w:val="Heading3"/>
        <w:spacing w:line="360" w:lineRule="auto"/>
        <w:jc w:val="left"/>
        <w:rPr>
          <w:rFonts w:ascii="Tahoma" w:hAnsi="Tahoma" w:cs="Tahoma"/>
          <w:color w:val="000000"/>
          <w:sz w:val="22"/>
        </w:rPr>
      </w:pPr>
      <w:r>
        <w:rPr>
          <w:rFonts w:ascii="Tahoma" w:hAnsi="Tahoma" w:cs="Tahoma"/>
          <w:color w:val="000000"/>
          <w:sz w:val="22"/>
        </w:rPr>
        <w:t>LECTURES: 26&amp;27</w:t>
      </w:r>
    </w:p>
    <w:p w:rsidR="00457B28" w:rsidRDefault="00457B28">
      <w:pPr>
        <w:pStyle w:val="Heading3"/>
        <w:spacing w:line="360" w:lineRule="auto"/>
        <w:rPr>
          <w:rFonts w:ascii="Tahoma" w:hAnsi="Tahoma" w:cs="Tahoma"/>
          <w:color w:val="000000"/>
          <w:sz w:val="22"/>
        </w:rPr>
      </w:pPr>
      <w:r>
        <w:rPr>
          <w:rFonts w:ascii="Tahoma" w:hAnsi="Tahoma" w:cs="Tahoma"/>
          <w:color w:val="000000"/>
          <w:sz w:val="22"/>
        </w:rPr>
        <w:t>SOIL Moisture</w:t>
      </w:r>
    </w:p>
    <w:p w:rsidR="00457B28" w:rsidRDefault="00457B28">
      <w:pPr>
        <w:pStyle w:val="Heading4"/>
        <w:spacing w:line="360" w:lineRule="auto"/>
        <w:jc w:val="left"/>
        <w:rPr>
          <w:rFonts w:ascii="Tahoma" w:hAnsi="Tahoma" w:cs="Tahoma"/>
          <w:color w:val="000000"/>
          <w:sz w:val="22"/>
        </w:rPr>
      </w:pPr>
      <w:r>
        <w:rPr>
          <w:rFonts w:ascii="Tahoma" w:hAnsi="Tahoma" w:cs="Tahoma"/>
          <w:color w:val="000000"/>
          <w:sz w:val="22"/>
        </w:rPr>
        <w:t>Importance of Soil Water</w:t>
      </w:r>
    </w:p>
    <w:p w:rsidR="00457B28" w:rsidRDefault="00457B28">
      <w:pPr>
        <w:numPr>
          <w:ilvl w:val="0"/>
          <w:numId w:val="18"/>
        </w:numPr>
        <w:spacing w:line="360" w:lineRule="auto"/>
        <w:jc w:val="both"/>
        <w:rPr>
          <w:rFonts w:ascii="Tahoma" w:hAnsi="Tahoma" w:cs="Tahoma"/>
          <w:color w:val="000000"/>
          <w:sz w:val="22"/>
        </w:rPr>
      </w:pPr>
      <w:r>
        <w:rPr>
          <w:rFonts w:ascii="Tahoma" w:hAnsi="Tahoma" w:cs="Tahoma"/>
          <w:color w:val="000000"/>
          <w:sz w:val="22"/>
        </w:rPr>
        <w:t>Large quantities of water should be supplied to satisfy the requirements of growing plants because water is continually lost by evaporation. Thus water should be available when plants need it.  This water mostly comes from soil.</w:t>
      </w:r>
    </w:p>
    <w:p w:rsidR="00457B28" w:rsidRDefault="00457B28">
      <w:pPr>
        <w:numPr>
          <w:ilvl w:val="0"/>
          <w:numId w:val="18"/>
        </w:numPr>
        <w:spacing w:line="360" w:lineRule="auto"/>
        <w:jc w:val="both"/>
        <w:rPr>
          <w:rFonts w:ascii="Tahoma" w:hAnsi="Tahoma" w:cs="Tahoma"/>
          <w:color w:val="000000"/>
          <w:sz w:val="22"/>
        </w:rPr>
      </w:pPr>
      <w:r>
        <w:rPr>
          <w:rFonts w:ascii="Tahoma" w:hAnsi="Tahoma" w:cs="Tahoma"/>
          <w:color w:val="000000"/>
          <w:sz w:val="22"/>
        </w:rPr>
        <w:t>Water is a universal solvent, which along with dissolved nutrients make up the soil solution from which plants absorb essential nutrients.</w:t>
      </w:r>
    </w:p>
    <w:p w:rsidR="00457B28" w:rsidRDefault="00457B28">
      <w:pPr>
        <w:numPr>
          <w:ilvl w:val="0"/>
          <w:numId w:val="18"/>
        </w:numPr>
        <w:spacing w:line="360" w:lineRule="auto"/>
        <w:jc w:val="both"/>
        <w:rPr>
          <w:rFonts w:ascii="Tahoma" w:hAnsi="Tahoma" w:cs="Tahoma"/>
          <w:color w:val="000000"/>
          <w:sz w:val="22"/>
        </w:rPr>
      </w:pPr>
      <w:r>
        <w:rPr>
          <w:rFonts w:ascii="Tahoma" w:hAnsi="Tahoma" w:cs="Tahoma"/>
          <w:color w:val="000000"/>
          <w:sz w:val="22"/>
        </w:rPr>
        <w:t>Soil moisture controls soil air and soil temperature.</w:t>
      </w:r>
    </w:p>
    <w:p w:rsidR="00457B28" w:rsidRDefault="00457B28">
      <w:pPr>
        <w:numPr>
          <w:ilvl w:val="0"/>
          <w:numId w:val="18"/>
        </w:numPr>
        <w:spacing w:line="360" w:lineRule="auto"/>
        <w:jc w:val="both"/>
        <w:rPr>
          <w:rFonts w:ascii="Tahoma" w:hAnsi="Tahoma" w:cs="Tahoma"/>
          <w:color w:val="000000"/>
          <w:sz w:val="22"/>
        </w:rPr>
      </w:pPr>
      <w:r>
        <w:rPr>
          <w:rFonts w:ascii="Tahoma" w:hAnsi="Tahoma" w:cs="Tahoma"/>
          <w:color w:val="000000"/>
          <w:sz w:val="22"/>
        </w:rPr>
        <w:t>The force with which water strikes the soil controls soil erosion.</w:t>
      </w:r>
    </w:p>
    <w:p w:rsidR="00457B28" w:rsidRDefault="00457B28">
      <w:pPr>
        <w:pStyle w:val="Heading4"/>
        <w:spacing w:before="240" w:line="360" w:lineRule="auto"/>
        <w:jc w:val="left"/>
        <w:rPr>
          <w:rFonts w:ascii="Tahoma" w:hAnsi="Tahoma" w:cs="Tahoma"/>
          <w:color w:val="000000"/>
          <w:sz w:val="22"/>
        </w:rPr>
      </w:pPr>
      <w:r>
        <w:rPr>
          <w:rFonts w:ascii="Tahoma" w:hAnsi="Tahoma" w:cs="Tahoma"/>
          <w:color w:val="000000"/>
          <w:sz w:val="22"/>
        </w:rPr>
        <w:t>Structure and Properties of Soil Water</w:t>
      </w:r>
    </w:p>
    <w:p w:rsidR="00457B28" w:rsidRDefault="00457B28">
      <w:pPr>
        <w:spacing w:line="360" w:lineRule="auto"/>
        <w:jc w:val="both"/>
        <w:rPr>
          <w:rFonts w:ascii="Tahoma" w:hAnsi="Tahoma" w:cs="Tahoma"/>
          <w:color w:val="000000"/>
          <w:sz w:val="22"/>
        </w:rPr>
      </w:pPr>
      <w:r>
        <w:rPr>
          <w:rFonts w:ascii="Tahoma" w:hAnsi="Tahoma" w:cs="Tahoma"/>
          <w:color w:val="000000"/>
          <w:sz w:val="22"/>
        </w:rPr>
        <w:tab/>
        <w:t>It is a simple compound, individual molecules contain one oxygen atom and two smaller hydrogen atoms.  The elements are bonded covalently, each hydrogen sharing its single electron with oxygen.  They are arranged in a V-shape at 104.5</w:t>
      </w:r>
      <w:r>
        <w:rPr>
          <w:rFonts w:ascii="Tahoma" w:hAnsi="Tahoma" w:cs="Tahoma"/>
          <w:color w:val="000000"/>
          <w:sz w:val="22"/>
          <w:vertAlign w:val="superscript"/>
        </w:rPr>
        <w:t>o</w:t>
      </w:r>
      <w:r>
        <w:rPr>
          <w:rFonts w:ascii="Tahoma" w:hAnsi="Tahoma" w:cs="Tahoma"/>
          <w:color w:val="000000"/>
          <w:sz w:val="22"/>
        </w:rPr>
        <w:t>.  There is an asymmetrical arrangement and shared electrons are closer to oxygen atoms and in a water molecule, the side on which hydrogen atoms are located are electropositive and the opposite side is electronegative, leading to polarity.</w:t>
      </w:r>
    </w:p>
    <w:p w:rsidR="00457B28" w:rsidRDefault="00457B28">
      <w:pPr>
        <w:spacing w:before="240" w:line="360" w:lineRule="auto"/>
        <w:jc w:val="both"/>
        <w:rPr>
          <w:rFonts w:ascii="Tahoma" w:hAnsi="Tahoma" w:cs="Tahoma"/>
          <w:b/>
          <w:color w:val="000000"/>
          <w:sz w:val="22"/>
        </w:rPr>
      </w:pPr>
      <w:r>
        <w:rPr>
          <w:rFonts w:ascii="Tahoma" w:hAnsi="Tahoma" w:cs="Tahoma"/>
          <w:b/>
          <w:color w:val="000000"/>
          <w:sz w:val="22"/>
        </w:rPr>
        <w:t xml:space="preserve">1. </w:t>
      </w:r>
      <w:r>
        <w:rPr>
          <w:rFonts w:ascii="Tahoma" w:hAnsi="Tahoma" w:cs="Tahoma"/>
          <w:b/>
          <w:color w:val="000000"/>
          <w:sz w:val="22"/>
        </w:rPr>
        <w:tab/>
        <w:t xml:space="preserve">Polarity </w:t>
      </w:r>
    </w:p>
    <w:p w:rsidR="00457B28" w:rsidRDefault="00457B28">
      <w:pPr>
        <w:spacing w:line="360" w:lineRule="auto"/>
        <w:jc w:val="both"/>
        <w:rPr>
          <w:rFonts w:ascii="Tahoma" w:hAnsi="Tahoma" w:cs="Tahoma"/>
          <w:color w:val="000000"/>
          <w:sz w:val="22"/>
        </w:rPr>
      </w:pPr>
      <w:r>
        <w:rPr>
          <w:rFonts w:ascii="Tahoma" w:hAnsi="Tahoma" w:cs="Tahoma"/>
          <w:color w:val="000000"/>
          <w:sz w:val="22"/>
        </w:rPr>
        <w:tab/>
        <w:t>The property of polarity explains how water molecules interact with each other.  They are not completely independent, but coupled with neighbouring molecules.  The hydrogen of one molecule attracts the oxygen end of the other resulting in a chain like (polymer) grouping.</w:t>
      </w:r>
    </w:p>
    <w:p w:rsidR="00457B28" w:rsidRDefault="00457B28">
      <w:pPr>
        <w:spacing w:line="360" w:lineRule="auto"/>
        <w:jc w:val="both"/>
        <w:rPr>
          <w:rFonts w:ascii="Tahoma" w:hAnsi="Tahoma" w:cs="Tahoma"/>
          <w:color w:val="000000"/>
          <w:sz w:val="22"/>
        </w:rPr>
      </w:pPr>
      <w:r>
        <w:rPr>
          <w:rFonts w:ascii="Tahoma" w:hAnsi="Tahoma" w:cs="Tahoma"/>
          <w:color w:val="000000"/>
          <w:sz w:val="22"/>
        </w:rPr>
        <w:tab/>
        <w:t>Due to polarity, the water molecules are attracted to electrostatically charged ions.  Cations viz., H</w:t>
      </w:r>
      <w:r>
        <w:rPr>
          <w:rFonts w:ascii="Tahoma" w:hAnsi="Tahoma" w:cs="Tahoma"/>
          <w:color w:val="000000"/>
          <w:sz w:val="22"/>
          <w:vertAlign w:val="superscript"/>
        </w:rPr>
        <w:t>+</w:t>
      </w:r>
      <w:r>
        <w:rPr>
          <w:rFonts w:ascii="Tahoma" w:hAnsi="Tahoma" w:cs="Tahoma"/>
          <w:color w:val="000000"/>
          <w:sz w:val="22"/>
        </w:rPr>
        <w:t>, Na</w:t>
      </w:r>
      <w:r>
        <w:rPr>
          <w:rFonts w:ascii="Tahoma" w:hAnsi="Tahoma" w:cs="Tahoma"/>
          <w:color w:val="000000"/>
          <w:sz w:val="22"/>
          <w:vertAlign w:val="superscript"/>
        </w:rPr>
        <w:t>+</w:t>
      </w:r>
      <w:r>
        <w:rPr>
          <w:rFonts w:ascii="Tahoma" w:hAnsi="Tahoma" w:cs="Tahoma"/>
          <w:color w:val="000000"/>
          <w:sz w:val="22"/>
        </w:rPr>
        <w:t>, K</w:t>
      </w:r>
      <w:r>
        <w:rPr>
          <w:rFonts w:ascii="Tahoma" w:hAnsi="Tahoma" w:cs="Tahoma"/>
          <w:color w:val="000000"/>
          <w:sz w:val="22"/>
          <w:vertAlign w:val="superscript"/>
        </w:rPr>
        <w:t>+</w:t>
      </w:r>
      <w:r>
        <w:rPr>
          <w:rFonts w:ascii="Tahoma" w:hAnsi="Tahoma" w:cs="Tahoma"/>
          <w:color w:val="000000"/>
          <w:sz w:val="22"/>
        </w:rPr>
        <w:t xml:space="preserve"> and Ca</w:t>
      </w:r>
      <w:r>
        <w:rPr>
          <w:rFonts w:ascii="Tahoma" w:hAnsi="Tahoma" w:cs="Tahoma"/>
          <w:color w:val="000000"/>
          <w:sz w:val="22"/>
          <w:vertAlign w:val="superscript"/>
        </w:rPr>
        <w:t>2+</w:t>
      </w:r>
      <w:r>
        <w:rPr>
          <w:rFonts w:ascii="Tahoma" w:hAnsi="Tahoma" w:cs="Tahoma"/>
          <w:color w:val="000000"/>
          <w:sz w:val="22"/>
        </w:rPr>
        <w:t xml:space="preserve"> get hydrated through their attraction to oxygen end of water molecule and negatively charged substances get hydrated through their attraction to hydrogen end of water molecules.</w:t>
      </w:r>
    </w:p>
    <w:p w:rsidR="00457B28" w:rsidRDefault="00457B28">
      <w:pPr>
        <w:spacing w:line="360" w:lineRule="auto"/>
        <w:jc w:val="both"/>
        <w:rPr>
          <w:rFonts w:ascii="Tahoma" w:hAnsi="Tahoma" w:cs="Tahoma"/>
          <w:color w:val="000000"/>
          <w:sz w:val="22"/>
        </w:rPr>
      </w:pPr>
      <w:r>
        <w:rPr>
          <w:rFonts w:ascii="Tahoma" w:hAnsi="Tahoma" w:cs="Tahoma"/>
          <w:color w:val="000000"/>
          <w:sz w:val="22"/>
        </w:rPr>
        <w:tab/>
        <w:t xml:space="preserve">Polarity of water is the cause for dissolution of salts in water.  When water molecules are attracted to electrostatically charged ions, they are more closely packed than in pore water and their energy level is lower and thus when ions or clay particles </w:t>
      </w:r>
      <w:r>
        <w:rPr>
          <w:rFonts w:ascii="Tahoma" w:hAnsi="Tahoma" w:cs="Tahoma"/>
          <w:color w:val="000000"/>
          <w:sz w:val="22"/>
        </w:rPr>
        <w:lastRenderedPageBreak/>
        <w:t>are hydrated energy must be released.  The released energy is heat of solution if ions are hydrated and it is heat of wetting when clays are hydrated.</w:t>
      </w:r>
    </w:p>
    <w:p w:rsidR="00457B28" w:rsidRDefault="00457B28">
      <w:pPr>
        <w:spacing w:before="240" w:line="360" w:lineRule="auto"/>
        <w:jc w:val="both"/>
        <w:rPr>
          <w:rFonts w:ascii="Tahoma" w:hAnsi="Tahoma" w:cs="Tahoma"/>
          <w:b/>
          <w:color w:val="000000"/>
          <w:sz w:val="22"/>
        </w:rPr>
      </w:pPr>
      <w:r>
        <w:rPr>
          <w:rFonts w:ascii="Tahoma" w:hAnsi="Tahoma" w:cs="Tahoma"/>
          <w:b/>
          <w:color w:val="000000"/>
          <w:sz w:val="22"/>
        </w:rPr>
        <w:t>2.</w:t>
      </w:r>
      <w:r>
        <w:rPr>
          <w:rFonts w:ascii="Tahoma" w:hAnsi="Tahoma" w:cs="Tahoma"/>
          <w:b/>
          <w:color w:val="000000"/>
          <w:sz w:val="22"/>
        </w:rPr>
        <w:tab/>
        <w:t>Hydrogen Bonding</w:t>
      </w:r>
    </w:p>
    <w:p w:rsidR="00457B28" w:rsidRDefault="00457B28">
      <w:pPr>
        <w:spacing w:line="360" w:lineRule="auto"/>
        <w:jc w:val="both"/>
        <w:rPr>
          <w:rFonts w:ascii="Tahoma" w:hAnsi="Tahoma" w:cs="Tahoma"/>
          <w:color w:val="000000"/>
          <w:sz w:val="22"/>
        </w:rPr>
      </w:pPr>
      <w:r>
        <w:rPr>
          <w:rFonts w:ascii="Tahoma" w:hAnsi="Tahoma" w:cs="Tahoma"/>
          <w:color w:val="000000"/>
          <w:sz w:val="22"/>
        </w:rPr>
        <w:tab/>
        <w:t>The phenomenon by which hydrogen atoms act as a links between water molecules is called as hydrogen bonding.  This leads to high electronegativity and is the cause for polymerization of water.  H bonding also accounts for high boiling point, specific heat, and viscosity of water compared to other hydrogen containing compounds e.g. H</w:t>
      </w:r>
      <w:r>
        <w:rPr>
          <w:rFonts w:ascii="Tahoma" w:hAnsi="Tahoma" w:cs="Tahoma"/>
          <w:color w:val="000000"/>
          <w:sz w:val="22"/>
          <w:vertAlign w:val="subscript"/>
        </w:rPr>
        <w:t>2</w:t>
      </w:r>
      <w:r>
        <w:rPr>
          <w:rFonts w:ascii="Tahoma" w:hAnsi="Tahoma" w:cs="Tahoma"/>
          <w:color w:val="000000"/>
          <w:sz w:val="22"/>
        </w:rPr>
        <w:t>O.</w:t>
      </w:r>
    </w:p>
    <w:p w:rsidR="00457B28" w:rsidRDefault="00457B28">
      <w:pPr>
        <w:spacing w:before="240" w:line="360" w:lineRule="auto"/>
        <w:jc w:val="both"/>
        <w:rPr>
          <w:rFonts w:ascii="Tahoma" w:hAnsi="Tahoma" w:cs="Tahoma"/>
          <w:b/>
          <w:color w:val="000000"/>
          <w:sz w:val="22"/>
        </w:rPr>
      </w:pPr>
      <w:r>
        <w:rPr>
          <w:rFonts w:ascii="Tahoma" w:hAnsi="Tahoma" w:cs="Tahoma"/>
          <w:b/>
          <w:color w:val="000000"/>
          <w:sz w:val="22"/>
        </w:rPr>
        <w:t>3.</w:t>
      </w:r>
      <w:r>
        <w:rPr>
          <w:rFonts w:ascii="Tahoma" w:hAnsi="Tahoma" w:cs="Tahoma"/>
          <w:b/>
          <w:color w:val="000000"/>
          <w:sz w:val="22"/>
        </w:rPr>
        <w:tab/>
        <w:t>Cohesion and Adhesion</w:t>
      </w:r>
    </w:p>
    <w:p w:rsidR="00457B28" w:rsidRDefault="00457B28">
      <w:pPr>
        <w:spacing w:line="360" w:lineRule="auto"/>
        <w:jc w:val="both"/>
        <w:rPr>
          <w:rFonts w:ascii="Tahoma" w:hAnsi="Tahoma" w:cs="Tahoma"/>
          <w:color w:val="000000"/>
          <w:sz w:val="22"/>
        </w:rPr>
      </w:pPr>
      <w:r>
        <w:rPr>
          <w:rFonts w:ascii="Tahoma" w:hAnsi="Tahoma" w:cs="Tahoma"/>
          <w:color w:val="000000"/>
          <w:sz w:val="22"/>
        </w:rPr>
        <w:tab/>
        <w:t>H bonding accounts for two basic forces responsible for water retention and movement in soils: (i) the attraction of water molecules for each other – cohesion. Attraction of water molecules for solid surfaces – adhesion or called also as adsorption.  By adhesion some water molecules are held together rigidly at soil solid surfaces.  In turn, these tightly bound water molecules hold other water molecules by cohesion.  Thus adhesion and cohesion together control the movement of water retention.</w:t>
      </w:r>
    </w:p>
    <w:p w:rsidR="00457B28" w:rsidRDefault="00457B28">
      <w:pPr>
        <w:spacing w:before="240" w:line="360" w:lineRule="auto"/>
        <w:jc w:val="both"/>
        <w:rPr>
          <w:rFonts w:ascii="Tahoma" w:hAnsi="Tahoma" w:cs="Tahoma"/>
          <w:b/>
          <w:color w:val="000000"/>
          <w:sz w:val="22"/>
        </w:rPr>
      </w:pPr>
      <w:r>
        <w:rPr>
          <w:rFonts w:ascii="Tahoma" w:hAnsi="Tahoma" w:cs="Tahoma"/>
          <w:b/>
          <w:color w:val="000000"/>
          <w:sz w:val="22"/>
        </w:rPr>
        <w:t>4.</w:t>
      </w:r>
      <w:r>
        <w:rPr>
          <w:rFonts w:ascii="Tahoma" w:hAnsi="Tahoma" w:cs="Tahoma"/>
          <w:b/>
          <w:color w:val="000000"/>
          <w:sz w:val="22"/>
        </w:rPr>
        <w:tab/>
        <w:t>Surface Tension</w:t>
      </w:r>
    </w:p>
    <w:p w:rsidR="00457B28" w:rsidRDefault="00457B28">
      <w:pPr>
        <w:spacing w:line="360" w:lineRule="auto"/>
        <w:jc w:val="both"/>
        <w:rPr>
          <w:rFonts w:ascii="Tahoma" w:hAnsi="Tahoma" w:cs="Tahoma"/>
          <w:color w:val="000000"/>
          <w:sz w:val="22"/>
        </w:rPr>
      </w:pPr>
      <w:r>
        <w:rPr>
          <w:rFonts w:ascii="Tahoma" w:hAnsi="Tahoma" w:cs="Tahoma"/>
          <w:color w:val="000000"/>
          <w:sz w:val="22"/>
        </w:rPr>
        <w:tab/>
        <w:t>This is evidenced at liquid – air interfaces and results from greater attraction of water molecules for each other (cohesion) than for the air above.  The net effect is an inward force at the surface causing the water surface to be a stretched elastic membrane.  This is surface tension. Due to greater cohesion, water has high surface tension than other liquids.  Surface tension is an important factor in capillarity and determines how water moves.</w:t>
      </w:r>
    </w:p>
    <w:p w:rsidR="00457B28" w:rsidRDefault="00457B28">
      <w:pPr>
        <w:pStyle w:val="Heading2"/>
        <w:spacing w:line="360" w:lineRule="auto"/>
        <w:rPr>
          <w:bCs/>
          <w:szCs w:val="24"/>
        </w:rPr>
      </w:pPr>
      <w:r>
        <w:rPr>
          <w:bCs/>
          <w:szCs w:val="24"/>
        </w:rPr>
        <w:t>Forms of Soil Water</w:t>
      </w:r>
    </w:p>
    <w:p w:rsidR="00457B28" w:rsidRDefault="00457B28">
      <w:pPr>
        <w:spacing w:line="360" w:lineRule="auto"/>
        <w:jc w:val="both"/>
        <w:rPr>
          <w:rFonts w:ascii="Tahoma" w:hAnsi="Tahoma" w:cs="Tahoma"/>
          <w:color w:val="000000"/>
          <w:sz w:val="22"/>
        </w:rPr>
      </w:pPr>
      <w:r>
        <w:rPr>
          <w:rFonts w:ascii="Tahoma" w:hAnsi="Tahoma" w:cs="Tahoma"/>
          <w:color w:val="000000"/>
          <w:sz w:val="22"/>
        </w:rPr>
        <w:tab/>
        <w:t xml:space="preserve">Soil particles possess the power to adsorb moisture from atmosphere.  The water adsorbed is known as </w:t>
      </w:r>
      <w:r>
        <w:rPr>
          <w:rFonts w:ascii="Tahoma" w:hAnsi="Tahoma" w:cs="Tahoma"/>
          <w:b/>
          <w:color w:val="000000"/>
          <w:sz w:val="22"/>
        </w:rPr>
        <w:t>hygroscopic water</w:t>
      </w:r>
      <w:r>
        <w:rPr>
          <w:rFonts w:ascii="Tahoma" w:hAnsi="Tahoma" w:cs="Tahoma"/>
          <w:color w:val="000000"/>
          <w:sz w:val="22"/>
        </w:rPr>
        <w:t>.  Soil water is subject to certain physical forces as a result of which it is retained in soil. There are two forces acting (i) force of attraction/adsorption exerted by the surface of soil particles, (ii) force of gravity.  Surface force is greater than gravity.  Depending on the magnitude of the resultant force acting on it at any one time, water remains attached or is move downwards to lower layers.  These are three types of water based on the force.</w:t>
      </w:r>
    </w:p>
    <w:p w:rsidR="00457B28" w:rsidRDefault="00457B28">
      <w:pPr>
        <w:spacing w:line="360" w:lineRule="auto"/>
        <w:jc w:val="both"/>
        <w:rPr>
          <w:rFonts w:ascii="Tahoma" w:hAnsi="Tahoma" w:cs="Tahoma"/>
          <w:color w:val="000000"/>
          <w:sz w:val="22"/>
        </w:rPr>
      </w:pPr>
      <w:r>
        <w:rPr>
          <w:rFonts w:ascii="Tahoma" w:hAnsi="Tahoma" w:cs="Tahoma"/>
          <w:color w:val="000000"/>
          <w:sz w:val="22"/>
        </w:rPr>
        <w:lastRenderedPageBreak/>
        <w:tab/>
      </w:r>
      <w:r>
        <w:rPr>
          <w:rFonts w:ascii="Tahoma" w:hAnsi="Tahoma" w:cs="Tahoma"/>
          <w:b/>
          <w:color w:val="000000"/>
          <w:sz w:val="22"/>
        </w:rPr>
        <w:t>Hygroscopic Water:</w:t>
      </w:r>
      <w:r>
        <w:rPr>
          <w:rFonts w:ascii="Tahoma" w:hAnsi="Tahoma" w:cs="Tahoma"/>
          <w:color w:val="000000"/>
          <w:sz w:val="22"/>
        </w:rPr>
        <w:t xml:space="preserve">  Water held on the surface of colloidal particles by dipole orientation of water molecules is hygroscopic water.  The layer is very thin and force with which it is held is 10,000 atm.  Due to great force it is held so tenaciously that it is incapable of any movement and plants cannot use it.  To remove this water, soil is heated at a temperature of 105</w:t>
      </w:r>
      <w:r>
        <w:rPr>
          <w:rFonts w:ascii="Tahoma" w:hAnsi="Tahoma" w:cs="Tahoma"/>
          <w:color w:val="000000"/>
          <w:sz w:val="22"/>
          <w:vertAlign w:val="superscript"/>
        </w:rPr>
        <w:t>o</w:t>
      </w:r>
      <w:r>
        <w:rPr>
          <w:rFonts w:ascii="Tahoma" w:hAnsi="Tahoma" w:cs="Tahoma"/>
          <w:color w:val="000000"/>
          <w:sz w:val="22"/>
        </w:rPr>
        <w:t>C to 110</w:t>
      </w:r>
      <w:r>
        <w:rPr>
          <w:rFonts w:ascii="Tahoma" w:hAnsi="Tahoma" w:cs="Tahoma"/>
          <w:color w:val="000000"/>
          <w:sz w:val="22"/>
          <w:vertAlign w:val="superscript"/>
        </w:rPr>
        <w:t>o</w:t>
      </w:r>
      <w:r>
        <w:rPr>
          <w:rFonts w:ascii="Tahoma" w:hAnsi="Tahoma" w:cs="Tahoma"/>
          <w:color w:val="000000"/>
          <w:sz w:val="22"/>
        </w:rPr>
        <w:t>C for 8-12 hours.</w:t>
      </w:r>
    </w:p>
    <w:p w:rsidR="00457B28" w:rsidRDefault="00457B28">
      <w:pPr>
        <w:spacing w:line="360" w:lineRule="auto"/>
        <w:jc w:val="both"/>
        <w:rPr>
          <w:rFonts w:ascii="Tahoma" w:hAnsi="Tahoma" w:cs="Tahoma"/>
          <w:color w:val="000000"/>
          <w:sz w:val="22"/>
        </w:rPr>
      </w:pPr>
      <w:r>
        <w:rPr>
          <w:rFonts w:ascii="Tahoma" w:hAnsi="Tahoma" w:cs="Tahoma"/>
          <w:color w:val="000000"/>
          <w:sz w:val="22"/>
        </w:rPr>
        <w:tab/>
      </w:r>
      <w:r>
        <w:rPr>
          <w:rFonts w:ascii="Tahoma" w:hAnsi="Tahoma" w:cs="Tahoma"/>
          <w:b/>
          <w:color w:val="000000"/>
          <w:sz w:val="22"/>
        </w:rPr>
        <w:t>Hygroscopic Coefficient</w:t>
      </w:r>
      <w:r>
        <w:rPr>
          <w:rFonts w:ascii="Tahoma" w:hAnsi="Tahoma" w:cs="Tahoma"/>
          <w:color w:val="000000"/>
          <w:sz w:val="22"/>
        </w:rPr>
        <w:t>:  Hygroscopic coefficient is the maximum amount of hygroscopic water adsorbed by 100 g of dry soil at standard conditions of temperature and humidity.</w:t>
      </w:r>
    </w:p>
    <w:p w:rsidR="00457B28" w:rsidRDefault="00457B28">
      <w:pPr>
        <w:spacing w:line="360" w:lineRule="auto"/>
        <w:jc w:val="both"/>
        <w:rPr>
          <w:rFonts w:ascii="Tahoma" w:hAnsi="Tahoma" w:cs="Tahoma"/>
          <w:color w:val="000000"/>
          <w:sz w:val="22"/>
        </w:rPr>
      </w:pPr>
      <w:r>
        <w:rPr>
          <w:rFonts w:ascii="Tahoma" w:hAnsi="Tahoma" w:cs="Tahoma"/>
          <w:color w:val="000000"/>
          <w:sz w:val="22"/>
        </w:rPr>
        <w:tab/>
      </w:r>
      <w:r>
        <w:rPr>
          <w:rFonts w:ascii="Tahoma" w:hAnsi="Tahoma" w:cs="Tahoma"/>
          <w:b/>
          <w:color w:val="000000"/>
          <w:sz w:val="22"/>
        </w:rPr>
        <w:t>Capillary Water:</w:t>
      </w:r>
      <w:r>
        <w:rPr>
          <w:rFonts w:ascii="Tahoma" w:hAnsi="Tahoma" w:cs="Tahoma"/>
          <w:color w:val="000000"/>
          <w:sz w:val="22"/>
        </w:rPr>
        <w:t xml:space="preserve">  If water is supplied to a soil that has reached its maximum hygroscopic capacity, it begins to adhere to the surface of soil particles as a thin film of liquid water.  This is capillary water.  As moisture content increases, the thickness of the film increases and finally adjacent particles join and become continuous.  It is not as firm as hygroscopic water.  It evaporates easily, plant roots easily absorb capillary water.  This is otherwise known as available water.</w:t>
      </w:r>
    </w:p>
    <w:p w:rsidR="00457B28" w:rsidRDefault="00457B28">
      <w:pPr>
        <w:spacing w:line="360" w:lineRule="auto"/>
        <w:jc w:val="both"/>
        <w:rPr>
          <w:rFonts w:ascii="Tahoma" w:hAnsi="Tahoma" w:cs="Tahoma"/>
          <w:color w:val="000000"/>
          <w:sz w:val="22"/>
        </w:rPr>
      </w:pPr>
      <w:r>
        <w:rPr>
          <w:rFonts w:ascii="Tahoma" w:hAnsi="Tahoma" w:cs="Tahoma"/>
          <w:color w:val="000000"/>
          <w:sz w:val="22"/>
        </w:rPr>
        <w:tab/>
        <w:t xml:space="preserve">The capacity of the soil the hold maximum amount of capillary water is its </w:t>
      </w:r>
      <w:r>
        <w:rPr>
          <w:rFonts w:ascii="Tahoma" w:hAnsi="Tahoma" w:cs="Tahoma"/>
          <w:b/>
          <w:color w:val="000000"/>
          <w:sz w:val="22"/>
        </w:rPr>
        <w:t>maximum capillary capacity</w:t>
      </w:r>
      <w:r>
        <w:rPr>
          <w:rFonts w:ascii="Tahoma" w:hAnsi="Tahoma" w:cs="Tahoma"/>
          <w:color w:val="000000"/>
          <w:sz w:val="22"/>
        </w:rPr>
        <w:t xml:space="preserve">.  At this stage major portion of porespace is filled with water leaving only the interstices.  The capillary of the soil to hold the maximum amount of total water is known as its </w:t>
      </w:r>
      <w:r>
        <w:rPr>
          <w:rFonts w:ascii="Tahoma" w:hAnsi="Tahoma" w:cs="Tahoma"/>
          <w:b/>
          <w:color w:val="000000"/>
          <w:sz w:val="22"/>
        </w:rPr>
        <w:t>water holding capacity</w:t>
      </w:r>
      <w:r>
        <w:rPr>
          <w:rFonts w:ascii="Tahoma" w:hAnsi="Tahoma" w:cs="Tahoma"/>
          <w:color w:val="000000"/>
          <w:sz w:val="22"/>
        </w:rPr>
        <w:t>.  It indicates the maximum amount of water, a soil can hold against gravity.  Fine textural soils have high WHC than coarse textured soils.</w:t>
      </w:r>
    </w:p>
    <w:p w:rsidR="00457B28" w:rsidRDefault="00457B28">
      <w:pPr>
        <w:spacing w:line="360" w:lineRule="auto"/>
        <w:jc w:val="both"/>
        <w:rPr>
          <w:rFonts w:ascii="Tahoma" w:hAnsi="Tahoma" w:cs="Tahoma"/>
          <w:color w:val="000000"/>
          <w:sz w:val="22"/>
        </w:rPr>
      </w:pPr>
      <w:r>
        <w:rPr>
          <w:rFonts w:ascii="Tahoma" w:hAnsi="Tahoma" w:cs="Tahoma"/>
          <w:color w:val="000000"/>
          <w:sz w:val="22"/>
        </w:rPr>
        <w:tab/>
        <w:t>If hygroscopic coefficient is deducted from WHC it gives maximum capillary capacity.  Capillary potential is defined as the energy required to move a unit mass of water in a column of soil against capillary forces from a free water surface to a given point above this surface.</w:t>
      </w:r>
    </w:p>
    <w:p w:rsidR="00457B28" w:rsidRDefault="00457B28">
      <w:pPr>
        <w:pStyle w:val="Heading4"/>
        <w:spacing w:line="360" w:lineRule="auto"/>
        <w:jc w:val="left"/>
        <w:rPr>
          <w:rFonts w:ascii="Tahoma" w:hAnsi="Tahoma" w:cs="Tahoma"/>
          <w:color w:val="000000"/>
          <w:sz w:val="22"/>
        </w:rPr>
      </w:pPr>
      <w:r>
        <w:rPr>
          <w:rFonts w:ascii="Tahoma" w:hAnsi="Tahoma" w:cs="Tahoma"/>
          <w:color w:val="000000"/>
          <w:sz w:val="22"/>
        </w:rPr>
        <w:t>Soil Water Characteristics</w:t>
      </w:r>
    </w:p>
    <w:p w:rsidR="00457B28" w:rsidRDefault="00457B28">
      <w:pPr>
        <w:spacing w:line="360" w:lineRule="auto"/>
        <w:jc w:val="both"/>
        <w:rPr>
          <w:rFonts w:ascii="Tahoma" w:hAnsi="Tahoma" w:cs="Tahoma"/>
          <w:color w:val="000000"/>
          <w:sz w:val="22"/>
        </w:rPr>
      </w:pPr>
      <w:r>
        <w:rPr>
          <w:rFonts w:ascii="Tahoma" w:hAnsi="Tahoma" w:cs="Tahoma"/>
          <w:color w:val="000000"/>
          <w:sz w:val="22"/>
        </w:rPr>
        <w:tab/>
      </w:r>
      <w:r>
        <w:rPr>
          <w:rFonts w:ascii="Tahoma" w:hAnsi="Tahoma" w:cs="Tahoma"/>
          <w:b/>
          <w:color w:val="000000"/>
          <w:sz w:val="22"/>
        </w:rPr>
        <w:t>Soil Water Energy:</w:t>
      </w:r>
      <w:r>
        <w:rPr>
          <w:rFonts w:ascii="Tahoma" w:hAnsi="Tahoma" w:cs="Tahoma"/>
          <w:color w:val="000000"/>
          <w:sz w:val="22"/>
        </w:rPr>
        <w:t xml:space="preserve">  Based on the force with which the soil water is held in the soil it is grouped into three.</w:t>
      </w:r>
    </w:p>
    <w:p w:rsidR="00457B28" w:rsidRDefault="00457B28">
      <w:pPr>
        <w:numPr>
          <w:ilvl w:val="0"/>
          <w:numId w:val="19"/>
        </w:numPr>
        <w:spacing w:line="360" w:lineRule="auto"/>
        <w:jc w:val="both"/>
        <w:rPr>
          <w:rFonts w:ascii="Tahoma" w:hAnsi="Tahoma" w:cs="Tahoma"/>
          <w:color w:val="000000"/>
          <w:sz w:val="22"/>
        </w:rPr>
      </w:pPr>
      <w:r>
        <w:rPr>
          <w:rFonts w:ascii="Tahoma" w:hAnsi="Tahoma" w:cs="Tahoma"/>
          <w:b/>
          <w:color w:val="000000"/>
          <w:sz w:val="22"/>
        </w:rPr>
        <w:t>Gravitational water</w:t>
      </w:r>
      <w:r>
        <w:rPr>
          <w:rFonts w:ascii="Tahoma" w:hAnsi="Tahoma" w:cs="Tahoma"/>
          <w:color w:val="000000"/>
          <w:sz w:val="22"/>
        </w:rPr>
        <w:t>: Drains away under the force of gravity through the large soil pore spaces.</w:t>
      </w:r>
    </w:p>
    <w:p w:rsidR="00457B28" w:rsidRDefault="00457B28">
      <w:pPr>
        <w:numPr>
          <w:ilvl w:val="0"/>
          <w:numId w:val="19"/>
        </w:numPr>
        <w:spacing w:line="360" w:lineRule="auto"/>
        <w:jc w:val="both"/>
        <w:rPr>
          <w:rFonts w:ascii="Tahoma" w:hAnsi="Tahoma" w:cs="Tahoma"/>
          <w:color w:val="000000"/>
          <w:sz w:val="22"/>
        </w:rPr>
      </w:pPr>
      <w:r>
        <w:rPr>
          <w:rFonts w:ascii="Tahoma" w:hAnsi="Tahoma" w:cs="Tahoma"/>
          <w:b/>
          <w:color w:val="000000"/>
          <w:sz w:val="22"/>
        </w:rPr>
        <w:t>Capillary water</w:t>
      </w:r>
      <w:r>
        <w:rPr>
          <w:rFonts w:ascii="Tahoma" w:hAnsi="Tahoma" w:cs="Tahoma"/>
          <w:color w:val="000000"/>
          <w:sz w:val="22"/>
        </w:rPr>
        <w:t>:  C.W. is retained in the capillary pores and around soil particles by forces of cohesion and adhesion after gravitational water has moved out.</w:t>
      </w:r>
    </w:p>
    <w:p w:rsidR="00457B28" w:rsidRDefault="00457B28">
      <w:pPr>
        <w:numPr>
          <w:ilvl w:val="0"/>
          <w:numId w:val="19"/>
        </w:numPr>
        <w:spacing w:line="360" w:lineRule="auto"/>
        <w:jc w:val="both"/>
        <w:rPr>
          <w:rFonts w:ascii="Tahoma" w:hAnsi="Tahoma" w:cs="Tahoma"/>
          <w:color w:val="000000"/>
          <w:sz w:val="22"/>
        </w:rPr>
      </w:pPr>
      <w:r>
        <w:rPr>
          <w:rFonts w:ascii="Tahoma" w:hAnsi="Tahoma" w:cs="Tahoma"/>
          <w:b/>
          <w:color w:val="000000"/>
          <w:sz w:val="22"/>
        </w:rPr>
        <w:lastRenderedPageBreak/>
        <w:t>Hygroscopic water</w:t>
      </w:r>
      <w:r>
        <w:rPr>
          <w:rFonts w:ascii="Tahoma" w:hAnsi="Tahoma" w:cs="Tahoma"/>
          <w:color w:val="000000"/>
          <w:sz w:val="22"/>
        </w:rPr>
        <w:t>:  Retained very firmly as a thin film around individual soil particles after capillary water has been drained.  It is essentially non liquid and moves primarily in the vapor form and it is not available to higher plants.</w:t>
      </w:r>
    </w:p>
    <w:p w:rsidR="00457B28" w:rsidRDefault="00457B28">
      <w:pPr>
        <w:spacing w:line="360" w:lineRule="auto"/>
        <w:ind w:firstLine="720"/>
        <w:jc w:val="both"/>
        <w:rPr>
          <w:rFonts w:ascii="Tahoma" w:hAnsi="Tahoma" w:cs="Tahoma"/>
          <w:color w:val="000000"/>
          <w:sz w:val="22"/>
        </w:rPr>
      </w:pPr>
      <w:r>
        <w:rPr>
          <w:rFonts w:ascii="Tahoma" w:hAnsi="Tahoma" w:cs="Tahoma"/>
          <w:b/>
          <w:color w:val="000000"/>
          <w:sz w:val="22"/>
        </w:rPr>
        <w:t>Moisture Constants</w:t>
      </w:r>
      <w:r>
        <w:rPr>
          <w:rFonts w:ascii="Tahoma" w:hAnsi="Tahoma" w:cs="Tahoma"/>
          <w:color w:val="000000"/>
          <w:sz w:val="22"/>
        </w:rPr>
        <w:t>:  For describing soil moisture.  They are</w:t>
      </w:r>
    </w:p>
    <w:p w:rsidR="00457B28" w:rsidRDefault="00457B28">
      <w:pPr>
        <w:spacing w:line="360" w:lineRule="auto"/>
        <w:ind w:firstLine="720"/>
        <w:jc w:val="both"/>
        <w:rPr>
          <w:rFonts w:ascii="Tahoma" w:hAnsi="Tahoma" w:cs="Tahoma"/>
          <w:color w:val="000000"/>
          <w:sz w:val="22"/>
        </w:rPr>
      </w:pPr>
      <w:r>
        <w:rPr>
          <w:rFonts w:ascii="Tahoma" w:hAnsi="Tahoma" w:cs="Tahoma"/>
          <w:b/>
          <w:color w:val="000000"/>
          <w:sz w:val="22"/>
        </w:rPr>
        <w:t>1. Field Capacity (FC)</w:t>
      </w:r>
      <w:r>
        <w:rPr>
          <w:rFonts w:ascii="Tahoma" w:hAnsi="Tahoma" w:cs="Tahoma"/>
          <w:color w:val="000000"/>
          <w:sz w:val="22"/>
        </w:rPr>
        <w:t xml:space="preserve">: This is to describe the amount of water held in the soil after gravitational water has drained away and for all purposes, the downward movement has stopped.  This is the concept of expressing the upper limit of plant available soil moisture.  </w:t>
      </w:r>
    </w:p>
    <w:p w:rsidR="00457B28" w:rsidRDefault="00457B28">
      <w:pPr>
        <w:spacing w:line="360" w:lineRule="auto"/>
        <w:ind w:firstLine="720"/>
        <w:jc w:val="both"/>
        <w:rPr>
          <w:rFonts w:ascii="Tahoma" w:hAnsi="Tahoma" w:cs="Tahoma"/>
          <w:color w:val="000000"/>
          <w:sz w:val="22"/>
        </w:rPr>
      </w:pPr>
      <w:r>
        <w:rPr>
          <w:rFonts w:ascii="Tahoma" w:hAnsi="Tahoma" w:cs="Tahoma"/>
          <w:b/>
          <w:color w:val="000000"/>
          <w:sz w:val="22"/>
        </w:rPr>
        <w:t>2. Hygroscopic Coefficient</w:t>
      </w:r>
      <w:r>
        <w:rPr>
          <w:rFonts w:ascii="Tahoma" w:hAnsi="Tahoma" w:cs="Tahoma"/>
          <w:color w:val="000000"/>
          <w:sz w:val="22"/>
        </w:rPr>
        <w:t>: used to describe the amount of hygroscopically bound water in soils.  Used to mark the lower limit of available H</w:t>
      </w:r>
      <w:r>
        <w:rPr>
          <w:rFonts w:ascii="Tahoma" w:hAnsi="Tahoma" w:cs="Tahoma"/>
          <w:color w:val="000000"/>
          <w:sz w:val="22"/>
          <w:vertAlign w:val="subscript"/>
        </w:rPr>
        <w:t>2</w:t>
      </w:r>
      <w:r>
        <w:rPr>
          <w:rFonts w:ascii="Tahoma" w:hAnsi="Tahoma" w:cs="Tahoma"/>
          <w:color w:val="000000"/>
          <w:sz w:val="22"/>
        </w:rPr>
        <w:t xml:space="preserve">O.  It is the moisture content of the soil that has been absorbed on the soil particles, particularly soil colloids, as a non-liquid and can move only in the vapour phase.  </w:t>
      </w:r>
    </w:p>
    <w:p w:rsidR="00457B28" w:rsidRDefault="00457B28">
      <w:pPr>
        <w:spacing w:line="360" w:lineRule="auto"/>
        <w:jc w:val="both"/>
        <w:rPr>
          <w:rFonts w:ascii="Tahoma" w:hAnsi="Tahoma" w:cs="Tahoma"/>
          <w:color w:val="000000"/>
          <w:sz w:val="22"/>
        </w:rPr>
      </w:pPr>
      <w:r>
        <w:rPr>
          <w:rFonts w:ascii="Tahoma" w:hAnsi="Tahoma" w:cs="Tahoma"/>
          <w:b/>
          <w:bCs/>
          <w:color w:val="000000"/>
          <w:sz w:val="22"/>
        </w:rPr>
        <w:tab/>
        <w:t>3.</w:t>
      </w:r>
      <w:r>
        <w:rPr>
          <w:rFonts w:ascii="Tahoma" w:hAnsi="Tahoma" w:cs="Tahoma"/>
          <w:b/>
          <w:color w:val="000000"/>
          <w:sz w:val="22"/>
        </w:rPr>
        <w:t>Permanent Wilting Point (PWP)</w:t>
      </w:r>
      <w:r>
        <w:rPr>
          <w:rFonts w:ascii="Tahoma" w:hAnsi="Tahoma" w:cs="Tahoma"/>
          <w:color w:val="000000"/>
          <w:sz w:val="22"/>
        </w:rPr>
        <w:t xml:space="preserve">:  The moisture content at which plants remain permanently wilted even when water is added to soil is called as PWP.  This is used to define the lower limit of available water.  To determine this constant, sunflower is the most widely used test plant.  </w:t>
      </w:r>
    </w:p>
    <w:p w:rsidR="00457B28" w:rsidRDefault="00457B28">
      <w:pPr>
        <w:spacing w:line="360" w:lineRule="auto"/>
        <w:ind w:firstLine="720"/>
        <w:jc w:val="both"/>
        <w:rPr>
          <w:rFonts w:ascii="Tahoma" w:hAnsi="Tahoma" w:cs="Tahoma"/>
          <w:color w:val="000000"/>
          <w:sz w:val="22"/>
        </w:rPr>
      </w:pPr>
      <w:r>
        <w:rPr>
          <w:rFonts w:ascii="Tahoma" w:hAnsi="Tahoma" w:cs="Tahoma"/>
          <w:color w:val="000000"/>
          <w:sz w:val="22"/>
        </w:rPr>
        <w:t>These moisture constants are used to describe the plant available water-holding capacity of soils.  The readily available soil water is considered to be the amount of moisture retained in the soil between field capacity and PWP.  It is obtained by calculating the different moisture content of a soil when it is subjected 0.01 or 0.03 Mpa and then to 1.5 Mpa of pressure.  However, the capacity of deep rooted trees to use water from capillary fringe above a water table reduces the values of these moisture constants for some forest soils.</w:t>
      </w:r>
    </w:p>
    <w:p w:rsidR="00457B28" w:rsidRDefault="00457B28">
      <w:pPr>
        <w:tabs>
          <w:tab w:val="left" w:pos="-1980"/>
        </w:tabs>
        <w:spacing w:line="360" w:lineRule="auto"/>
        <w:jc w:val="both"/>
        <w:rPr>
          <w:rFonts w:ascii="Tahoma" w:hAnsi="Tahoma" w:cs="Tahoma"/>
          <w:b/>
          <w:bCs/>
          <w:sz w:val="22"/>
        </w:rPr>
      </w:pPr>
      <w:r>
        <w:rPr>
          <w:rFonts w:ascii="Tahoma" w:hAnsi="Tahoma" w:cs="Tahoma"/>
          <w:b/>
          <w:bCs/>
          <w:sz w:val="22"/>
        </w:rPr>
        <w:t>Soil Water movement</w:t>
      </w:r>
    </w:p>
    <w:p w:rsidR="00457B28" w:rsidRDefault="00457B28">
      <w:pPr>
        <w:tabs>
          <w:tab w:val="left" w:pos="-1980"/>
        </w:tabs>
        <w:spacing w:line="360" w:lineRule="auto"/>
        <w:jc w:val="both"/>
        <w:rPr>
          <w:rFonts w:ascii="Tahoma" w:hAnsi="Tahoma" w:cs="Tahoma"/>
          <w:sz w:val="22"/>
        </w:rPr>
      </w:pPr>
      <w:r>
        <w:rPr>
          <w:rFonts w:ascii="Tahoma" w:hAnsi="Tahoma" w:cs="Tahoma"/>
          <w:sz w:val="22"/>
        </w:rPr>
        <w:t>Three types of water movements are observed in soil</w:t>
      </w:r>
    </w:p>
    <w:p w:rsidR="00457B28" w:rsidRDefault="00457B28">
      <w:pPr>
        <w:tabs>
          <w:tab w:val="left" w:pos="-1980"/>
        </w:tabs>
        <w:spacing w:line="360" w:lineRule="auto"/>
        <w:jc w:val="both"/>
        <w:rPr>
          <w:rFonts w:ascii="Tahoma" w:hAnsi="Tahoma" w:cs="Tahoma"/>
          <w:sz w:val="22"/>
        </w:rPr>
      </w:pPr>
      <w:r>
        <w:rPr>
          <w:rFonts w:ascii="Tahoma" w:hAnsi="Tahoma" w:cs="Tahoma"/>
          <w:sz w:val="22"/>
        </w:rPr>
        <w:t>These are 1. Saturated flow  2. Unsaturated flow  3. Vapour movement</w:t>
      </w:r>
    </w:p>
    <w:p w:rsidR="00457B28" w:rsidRDefault="00457B28">
      <w:pPr>
        <w:tabs>
          <w:tab w:val="left" w:pos="-1980"/>
        </w:tabs>
        <w:spacing w:line="360" w:lineRule="auto"/>
        <w:jc w:val="both"/>
        <w:rPr>
          <w:rFonts w:ascii="Tahoma" w:hAnsi="Tahoma" w:cs="Tahoma"/>
          <w:sz w:val="22"/>
        </w:rPr>
      </w:pPr>
      <w:r>
        <w:rPr>
          <w:rFonts w:ascii="Tahoma" w:hAnsi="Tahoma" w:cs="Tahoma"/>
          <w:sz w:val="22"/>
        </w:rPr>
        <w:t xml:space="preserve">1. </w:t>
      </w:r>
      <w:r>
        <w:rPr>
          <w:rFonts w:ascii="Tahoma" w:hAnsi="Tahoma" w:cs="Tahoma"/>
          <w:b/>
          <w:bCs/>
          <w:sz w:val="22"/>
        </w:rPr>
        <w:t>Saturated Flow:</w:t>
      </w:r>
      <w:r>
        <w:rPr>
          <w:rFonts w:ascii="Tahoma" w:hAnsi="Tahoma" w:cs="Tahoma"/>
          <w:sz w:val="22"/>
        </w:rPr>
        <w:t xml:space="preserve"> </w:t>
      </w:r>
      <w:r>
        <w:rPr>
          <w:rFonts w:ascii="Tahoma" w:hAnsi="Tahoma" w:cs="Tahoma"/>
          <w:b/>
          <w:bCs/>
          <w:sz w:val="22"/>
        </w:rPr>
        <w:t xml:space="preserve"> </w:t>
      </w:r>
      <w:r>
        <w:rPr>
          <w:rFonts w:ascii="Tahoma" w:hAnsi="Tahoma" w:cs="Tahoma"/>
          <w:sz w:val="22"/>
        </w:rPr>
        <w:t>When the pores are completely filled with water</w:t>
      </w:r>
    </w:p>
    <w:p w:rsidR="00457B28" w:rsidRDefault="00457B28">
      <w:pPr>
        <w:tabs>
          <w:tab w:val="left" w:pos="-1980"/>
        </w:tabs>
        <w:spacing w:line="360" w:lineRule="auto"/>
        <w:jc w:val="both"/>
        <w:rPr>
          <w:rFonts w:ascii="Tahoma" w:hAnsi="Tahoma" w:cs="Tahoma"/>
          <w:sz w:val="22"/>
        </w:rPr>
      </w:pPr>
      <w:r>
        <w:rPr>
          <w:rFonts w:ascii="Tahoma" w:hAnsi="Tahoma" w:cs="Tahoma"/>
          <w:sz w:val="22"/>
        </w:rPr>
        <w:t xml:space="preserve">   Moves at water potentials larger ( less negative) than –33kPa.  It is water flow caused by gravity pull. It begins with water infiltration-which is water movement into soil when rain or irrigation water is on the soil surface.</w:t>
      </w:r>
    </w:p>
    <w:p w:rsidR="00457B28" w:rsidRDefault="00457B28">
      <w:pPr>
        <w:tabs>
          <w:tab w:val="left" w:pos="-1980"/>
        </w:tabs>
        <w:spacing w:line="360" w:lineRule="auto"/>
        <w:jc w:val="both"/>
        <w:rPr>
          <w:rFonts w:ascii="Tahoma" w:hAnsi="Tahoma" w:cs="Tahoma"/>
          <w:sz w:val="22"/>
        </w:rPr>
      </w:pPr>
      <w:r>
        <w:rPr>
          <w:rFonts w:ascii="Tahoma" w:hAnsi="Tahoma" w:cs="Tahoma"/>
          <w:sz w:val="22"/>
        </w:rPr>
        <w:lastRenderedPageBreak/>
        <w:tab/>
        <w:t xml:space="preserve">When the soil profile is wetted, the movement of more water flowing through the wetted soil is termed </w:t>
      </w:r>
      <w:r>
        <w:rPr>
          <w:rFonts w:ascii="Tahoma" w:hAnsi="Tahoma" w:cs="Tahoma"/>
          <w:b/>
          <w:bCs/>
          <w:sz w:val="22"/>
        </w:rPr>
        <w:t xml:space="preserve">percolation. </w:t>
      </w:r>
      <w:r>
        <w:rPr>
          <w:rFonts w:ascii="Tahoma" w:hAnsi="Tahoma" w:cs="Tahoma"/>
          <w:sz w:val="22"/>
        </w:rPr>
        <w:t>The direction of flow is from a zone of higher moisture potential to lower moisture potential.</w:t>
      </w:r>
    </w:p>
    <w:p w:rsidR="00457B28" w:rsidRDefault="00457B28">
      <w:pPr>
        <w:tabs>
          <w:tab w:val="left" w:pos="-1980"/>
        </w:tabs>
        <w:spacing w:line="360" w:lineRule="auto"/>
        <w:jc w:val="both"/>
        <w:rPr>
          <w:rFonts w:ascii="Tahoma" w:hAnsi="Tahoma" w:cs="Tahoma"/>
          <w:sz w:val="22"/>
        </w:rPr>
      </w:pPr>
      <w:r>
        <w:rPr>
          <w:rFonts w:ascii="Tahoma" w:hAnsi="Tahoma" w:cs="Tahoma"/>
          <w:b/>
          <w:bCs/>
          <w:sz w:val="22"/>
        </w:rPr>
        <w:t>Vertical water flow:</w:t>
      </w:r>
      <w:r>
        <w:rPr>
          <w:rFonts w:ascii="Tahoma" w:hAnsi="Tahoma" w:cs="Tahoma"/>
          <w:b/>
          <w:bCs/>
          <w:sz w:val="22"/>
        </w:rPr>
        <w:tab/>
      </w:r>
    </w:p>
    <w:p w:rsidR="00457B28" w:rsidRDefault="00457B28">
      <w:pPr>
        <w:tabs>
          <w:tab w:val="left" w:pos="-1980"/>
        </w:tabs>
        <w:spacing w:line="360" w:lineRule="auto"/>
        <w:jc w:val="both"/>
        <w:rPr>
          <w:rFonts w:ascii="Tahoma" w:hAnsi="Tahoma" w:cs="Tahoma"/>
          <w:sz w:val="22"/>
        </w:rPr>
      </w:pPr>
      <w:r>
        <w:rPr>
          <w:rFonts w:ascii="Tahoma" w:hAnsi="Tahoma" w:cs="Tahoma"/>
          <w:sz w:val="22"/>
        </w:rPr>
        <w:t xml:space="preserve">The most common mathematical expression for the vertical water flow rate through soil is called </w:t>
      </w:r>
      <w:r>
        <w:rPr>
          <w:rFonts w:ascii="Tahoma" w:hAnsi="Tahoma" w:cs="Tahoma"/>
          <w:b/>
          <w:bCs/>
          <w:sz w:val="22"/>
        </w:rPr>
        <w:t>Darcy’s Law</w:t>
      </w:r>
      <w:r>
        <w:rPr>
          <w:rFonts w:ascii="Tahoma" w:hAnsi="Tahoma" w:cs="Tahoma"/>
          <w:sz w:val="22"/>
        </w:rPr>
        <w:t xml:space="preserve">. </w:t>
      </w:r>
    </w:p>
    <w:p w:rsidR="00457B28" w:rsidRDefault="00457B28">
      <w:pPr>
        <w:tabs>
          <w:tab w:val="left" w:pos="-1980"/>
        </w:tabs>
        <w:spacing w:line="360" w:lineRule="auto"/>
        <w:jc w:val="both"/>
        <w:rPr>
          <w:rFonts w:ascii="Tahoma" w:hAnsi="Tahoma" w:cs="Tahoma"/>
          <w:sz w:val="22"/>
        </w:rPr>
      </w:pPr>
      <w:r>
        <w:rPr>
          <w:rFonts w:ascii="Tahoma" w:hAnsi="Tahoma" w:cs="Tahoma"/>
          <w:sz w:val="22"/>
        </w:rPr>
        <w:t>The law states that the rate of flow of liquid or flux through a porous medium is proportional to the Hg in the direction of flow of the liquid.</w:t>
      </w:r>
    </w:p>
    <w:p w:rsidR="00457B28" w:rsidRDefault="00457B28">
      <w:pPr>
        <w:tabs>
          <w:tab w:val="left" w:pos="-1980"/>
        </w:tabs>
        <w:spacing w:line="360" w:lineRule="auto"/>
        <w:jc w:val="both"/>
        <w:rPr>
          <w:rFonts w:ascii="Tahoma" w:hAnsi="Tahoma" w:cs="Tahoma"/>
          <w:sz w:val="22"/>
        </w:rPr>
      </w:pPr>
      <w:r>
        <w:rPr>
          <w:rFonts w:ascii="Tahoma" w:hAnsi="Tahoma" w:cs="Tahoma"/>
          <w:sz w:val="22"/>
        </w:rPr>
        <w:t>Q</w:t>
      </w:r>
      <w:r>
        <w:rPr>
          <w:rFonts w:ascii="Tahoma" w:hAnsi="Tahoma" w:cs="Tahoma"/>
          <w:sz w:val="22"/>
          <w:vertAlign w:val="subscript"/>
        </w:rPr>
        <w:t>w = --K (</w:t>
      </w:r>
      <w:r>
        <w:rPr>
          <w:rFonts w:ascii="Tahoma" w:hAnsi="Tahoma" w:cs="Tahoma"/>
          <w:sz w:val="22"/>
        </w:rPr>
        <w:t>dw) At / ds</w:t>
      </w:r>
    </w:p>
    <w:p w:rsidR="00457B28" w:rsidRDefault="00457B28">
      <w:pPr>
        <w:tabs>
          <w:tab w:val="left" w:pos="-1980"/>
        </w:tabs>
        <w:spacing w:line="360" w:lineRule="auto"/>
        <w:jc w:val="both"/>
        <w:rPr>
          <w:rFonts w:ascii="Tahoma" w:hAnsi="Tahoma" w:cs="Tahoma"/>
          <w:sz w:val="22"/>
        </w:rPr>
      </w:pPr>
      <w:r>
        <w:rPr>
          <w:rFonts w:ascii="Tahoma" w:hAnsi="Tahoma" w:cs="Tahoma"/>
          <w:sz w:val="22"/>
        </w:rPr>
        <w:t>Where, Qw = quantity of water in cm</w:t>
      </w:r>
      <w:r>
        <w:rPr>
          <w:rFonts w:ascii="Tahoma" w:hAnsi="Tahoma" w:cs="Tahoma"/>
          <w:sz w:val="22"/>
          <w:vertAlign w:val="superscript"/>
        </w:rPr>
        <w:t>3</w:t>
      </w:r>
    </w:p>
    <w:p w:rsidR="00457B28" w:rsidRDefault="00457B28">
      <w:pPr>
        <w:tabs>
          <w:tab w:val="left" w:pos="-1980"/>
        </w:tabs>
        <w:spacing w:line="360" w:lineRule="auto"/>
        <w:jc w:val="both"/>
        <w:rPr>
          <w:rFonts w:ascii="Tahoma" w:hAnsi="Tahoma" w:cs="Tahoma"/>
          <w:sz w:val="22"/>
        </w:rPr>
      </w:pPr>
      <w:r>
        <w:rPr>
          <w:rFonts w:ascii="Tahoma" w:hAnsi="Tahoma" w:cs="Tahoma"/>
          <w:sz w:val="22"/>
        </w:rPr>
        <w:t xml:space="preserve">   </w:t>
      </w:r>
      <w:r>
        <w:rPr>
          <w:rFonts w:ascii="Tahoma" w:hAnsi="Tahoma" w:cs="Tahoma"/>
          <w:sz w:val="22"/>
        </w:rPr>
        <w:tab/>
        <w:t xml:space="preserve">    K= Rate constant cm/s</w:t>
      </w:r>
    </w:p>
    <w:p w:rsidR="00457B28" w:rsidRDefault="00457B28">
      <w:pPr>
        <w:tabs>
          <w:tab w:val="left" w:pos="-1980"/>
        </w:tabs>
        <w:spacing w:line="360" w:lineRule="auto"/>
        <w:jc w:val="both"/>
        <w:rPr>
          <w:rFonts w:ascii="Tahoma" w:hAnsi="Tahoma" w:cs="Tahoma"/>
          <w:sz w:val="22"/>
        </w:rPr>
      </w:pPr>
      <w:r>
        <w:rPr>
          <w:rFonts w:ascii="Tahoma" w:hAnsi="Tahoma" w:cs="Tahoma"/>
          <w:sz w:val="22"/>
        </w:rPr>
        <w:t>dw=Water height (head),cm</w:t>
      </w:r>
    </w:p>
    <w:p w:rsidR="00457B28" w:rsidRDefault="00457B28">
      <w:pPr>
        <w:tabs>
          <w:tab w:val="left" w:pos="-1980"/>
        </w:tabs>
        <w:spacing w:line="360" w:lineRule="auto"/>
        <w:jc w:val="both"/>
        <w:rPr>
          <w:rFonts w:ascii="Tahoma" w:hAnsi="Tahoma" w:cs="Tahoma"/>
          <w:sz w:val="22"/>
        </w:rPr>
      </w:pPr>
      <w:r>
        <w:rPr>
          <w:rFonts w:ascii="Tahoma" w:hAnsi="Tahoma" w:cs="Tahoma"/>
          <w:sz w:val="22"/>
        </w:rPr>
        <w:t>A= soil area cm</w:t>
      </w:r>
      <w:r>
        <w:rPr>
          <w:rFonts w:ascii="Tahoma" w:hAnsi="Tahoma" w:cs="Tahoma"/>
          <w:sz w:val="22"/>
          <w:vertAlign w:val="superscript"/>
        </w:rPr>
        <w:t xml:space="preserve">2 </w:t>
      </w:r>
    </w:p>
    <w:p w:rsidR="00457B28" w:rsidRDefault="00457B28">
      <w:pPr>
        <w:tabs>
          <w:tab w:val="left" w:pos="-1980"/>
        </w:tabs>
        <w:spacing w:line="360" w:lineRule="auto"/>
        <w:jc w:val="both"/>
        <w:rPr>
          <w:rFonts w:ascii="Tahoma" w:hAnsi="Tahoma" w:cs="Tahoma"/>
          <w:sz w:val="22"/>
        </w:rPr>
      </w:pPr>
      <w:r>
        <w:rPr>
          <w:rFonts w:ascii="Tahoma" w:hAnsi="Tahoma" w:cs="Tahoma"/>
          <w:sz w:val="22"/>
        </w:rPr>
        <w:t>t= Time (any time-units may be used as long as units are given)</w:t>
      </w:r>
    </w:p>
    <w:p w:rsidR="00457B28" w:rsidRDefault="00457B28">
      <w:pPr>
        <w:tabs>
          <w:tab w:val="left" w:pos="-1980"/>
        </w:tabs>
        <w:spacing w:line="360" w:lineRule="auto"/>
        <w:jc w:val="both"/>
        <w:rPr>
          <w:rFonts w:ascii="Tahoma" w:hAnsi="Tahoma" w:cs="Tahoma"/>
          <w:sz w:val="22"/>
        </w:rPr>
      </w:pPr>
      <w:r>
        <w:rPr>
          <w:rFonts w:ascii="Tahoma" w:hAnsi="Tahoma" w:cs="Tahoma"/>
          <w:sz w:val="22"/>
        </w:rPr>
        <w:t>ds = soil depth used, cm.</w:t>
      </w:r>
    </w:p>
    <w:p w:rsidR="00457B28" w:rsidRDefault="00457B28">
      <w:pPr>
        <w:tabs>
          <w:tab w:val="left" w:pos="-1980"/>
        </w:tabs>
        <w:spacing w:line="360" w:lineRule="auto"/>
        <w:jc w:val="both"/>
        <w:rPr>
          <w:rFonts w:ascii="Tahoma" w:hAnsi="Tahoma" w:cs="Tahoma"/>
          <w:b/>
          <w:bCs/>
          <w:sz w:val="22"/>
        </w:rPr>
      </w:pPr>
      <w:r>
        <w:rPr>
          <w:rFonts w:ascii="Tahoma" w:hAnsi="Tahoma" w:cs="Tahoma"/>
          <w:b/>
          <w:bCs/>
          <w:sz w:val="22"/>
        </w:rPr>
        <w:t>B. Unsaturated flow:</w:t>
      </w:r>
    </w:p>
    <w:p w:rsidR="00457B28" w:rsidRDefault="00457B28">
      <w:pPr>
        <w:tabs>
          <w:tab w:val="left" w:pos="-1980"/>
        </w:tabs>
        <w:spacing w:line="360" w:lineRule="auto"/>
        <w:jc w:val="both"/>
        <w:rPr>
          <w:rFonts w:ascii="Tahoma" w:hAnsi="Tahoma" w:cs="Tahoma"/>
          <w:sz w:val="22"/>
        </w:rPr>
      </w:pPr>
      <w:r>
        <w:rPr>
          <w:rFonts w:ascii="Tahoma" w:hAnsi="Tahoma" w:cs="Tahoma"/>
          <w:sz w:val="22"/>
        </w:rPr>
        <w:tab/>
        <w:t>In unsaturated soils, the relatively rapid water movement is through the large and continuous pores. But in unsaturated soils, ( soil pores contain some air as well as water), these macro pores are filled with air, leaving only the finer pores to accommodate water movement, which, as would be expected is low. Unsaturated flow is the flow of water held with water potentials lower (more negative) than about –20 to –33 kPa. Water will move towards the region of lower potential and the rate of flow is greater as the water potential gradient ( the difference in potential between wet and dry) increases and as the size of the water filled pores also increases. The water movement under these conditions is very slow compared to that occurring when the soil is saturated.</w:t>
      </w:r>
    </w:p>
    <w:p w:rsidR="00457B28" w:rsidRDefault="00457B28">
      <w:pPr>
        <w:tabs>
          <w:tab w:val="left" w:pos="-1980"/>
        </w:tabs>
        <w:spacing w:line="360" w:lineRule="auto"/>
        <w:jc w:val="both"/>
        <w:rPr>
          <w:rFonts w:ascii="Tahoma" w:hAnsi="Tahoma" w:cs="Tahoma"/>
          <w:b/>
          <w:bCs/>
          <w:sz w:val="22"/>
        </w:rPr>
      </w:pPr>
      <w:r>
        <w:rPr>
          <w:rFonts w:ascii="Tahoma" w:hAnsi="Tahoma" w:cs="Tahoma"/>
          <w:b/>
          <w:bCs/>
          <w:sz w:val="22"/>
        </w:rPr>
        <w:t>C. Water Vapour movement:</w:t>
      </w:r>
    </w:p>
    <w:p w:rsidR="00457B28" w:rsidRDefault="00457B28">
      <w:pPr>
        <w:tabs>
          <w:tab w:val="left" w:pos="-1980"/>
        </w:tabs>
        <w:spacing w:line="360" w:lineRule="auto"/>
        <w:jc w:val="both"/>
        <w:rPr>
          <w:rFonts w:ascii="Tahoma" w:hAnsi="Tahoma" w:cs="Tahoma"/>
          <w:sz w:val="22"/>
        </w:rPr>
      </w:pPr>
      <w:r>
        <w:rPr>
          <w:rFonts w:ascii="Tahoma" w:hAnsi="Tahoma" w:cs="Tahoma"/>
          <w:sz w:val="22"/>
        </w:rPr>
        <w:t xml:space="preserve"> There are two types of water movement.</w:t>
      </w:r>
    </w:p>
    <w:p w:rsidR="00457B28" w:rsidRDefault="00457B28">
      <w:pPr>
        <w:tabs>
          <w:tab w:val="left" w:pos="-1980"/>
        </w:tabs>
        <w:spacing w:line="360" w:lineRule="auto"/>
        <w:jc w:val="both"/>
        <w:rPr>
          <w:rFonts w:ascii="Tahoma" w:hAnsi="Tahoma" w:cs="Tahoma"/>
          <w:sz w:val="22"/>
        </w:rPr>
      </w:pPr>
      <w:r>
        <w:rPr>
          <w:rFonts w:ascii="Tahoma" w:hAnsi="Tahoma" w:cs="Tahoma"/>
          <w:sz w:val="22"/>
        </w:rPr>
        <w:t>a). Internal movement: The change from the liquid to the vapour state takes place within the soil that is in the soil pores.</w:t>
      </w:r>
    </w:p>
    <w:p w:rsidR="00457B28" w:rsidRDefault="00457B28">
      <w:pPr>
        <w:tabs>
          <w:tab w:val="left" w:pos="-1980"/>
        </w:tabs>
        <w:spacing w:line="360" w:lineRule="auto"/>
        <w:jc w:val="both"/>
        <w:rPr>
          <w:rFonts w:ascii="Tahoma" w:hAnsi="Tahoma" w:cs="Tahoma"/>
          <w:sz w:val="22"/>
        </w:rPr>
      </w:pPr>
      <w:r>
        <w:rPr>
          <w:rFonts w:ascii="Tahoma" w:hAnsi="Tahoma" w:cs="Tahoma"/>
          <w:sz w:val="22"/>
        </w:rPr>
        <w:t>b). External movement:</w:t>
      </w:r>
    </w:p>
    <w:p w:rsidR="00457B28" w:rsidRDefault="00457B28">
      <w:pPr>
        <w:tabs>
          <w:tab w:val="left" w:pos="-1980"/>
        </w:tabs>
        <w:spacing w:line="360" w:lineRule="auto"/>
        <w:jc w:val="both"/>
        <w:rPr>
          <w:rFonts w:ascii="Tahoma" w:hAnsi="Tahoma" w:cs="Tahoma"/>
        </w:rPr>
      </w:pPr>
      <w:r>
        <w:rPr>
          <w:rFonts w:ascii="Tahoma" w:hAnsi="Tahoma" w:cs="Tahoma"/>
          <w:sz w:val="22"/>
        </w:rPr>
        <w:lastRenderedPageBreak/>
        <w:tab/>
        <w:t>The phenomenon occurs at the land surface and resulting vapour is lost to the atmosphere by diffusion and convection (surface evaporation). The diffusion of water vapour from one area to another in soil does occur. Water vapour moves from high Vp (generally in moist soil) to low pressure (generally in dry soil).</w:t>
      </w:r>
    </w:p>
    <w:p w:rsidR="00457B28" w:rsidRDefault="00457B28">
      <w:pPr>
        <w:spacing w:line="360" w:lineRule="auto"/>
        <w:rPr>
          <w:rFonts w:ascii="Tahoma" w:hAnsi="Tahoma" w:cs="Tahoma"/>
          <w:color w:val="000000"/>
          <w:sz w:val="22"/>
        </w:rPr>
      </w:pPr>
    </w:p>
    <w:p w:rsidR="00457B28" w:rsidRDefault="00457B28">
      <w:pPr>
        <w:pStyle w:val="Heading3"/>
        <w:spacing w:line="360" w:lineRule="auto"/>
        <w:jc w:val="left"/>
        <w:rPr>
          <w:rFonts w:ascii="Tahoma" w:hAnsi="Tahoma" w:cs="Tahoma"/>
          <w:color w:val="000000"/>
          <w:sz w:val="22"/>
        </w:rPr>
      </w:pPr>
      <w:r>
        <w:rPr>
          <w:rFonts w:ascii="Tahoma" w:hAnsi="Tahoma" w:cs="Tahoma"/>
          <w:color w:val="000000"/>
          <w:sz w:val="22"/>
        </w:rPr>
        <w:t>LECTURE – 28</w:t>
      </w:r>
    </w:p>
    <w:p w:rsidR="00457B28" w:rsidRDefault="00457B28">
      <w:pPr>
        <w:pStyle w:val="Heading3"/>
        <w:spacing w:line="360" w:lineRule="auto"/>
        <w:rPr>
          <w:rFonts w:ascii="Tahoma" w:hAnsi="Tahoma" w:cs="Tahoma"/>
          <w:color w:val="000000"/>
          <w:sz w:val="22"/>
        </w:rPr>
      </w:pPr>
      <w:r>
        <w:rPr>
          <w:rFonts w:ascii="Tahoma" w:hAnsi="Tahoma" w:cs="Tahoma"/>
          <w:color w:val="000000"/>
          <w:sz w:val="22"/>
        </w:rPr>
        <w:t>SOIL AIR &amp; SOIL TEMPERATURE</w:t>
      </w:r>
    </w:p>
    <w:p w:rsidR="00457B28" w:rsidRDefault="00457B28"/>
    <w:p w:rsidR="00457B28" w:rsidRDefault="00457B28">
      <w:pPr>
        <w:spacing w:line="360" w:lineRule="auto"/>
        <w:jc w:val="both"/>
        <w:rPr>
          <w:rFonts w:ascii="Tahoma" w:hAnsi="Tahoma" w:cs="Tahoma"/>
          <w:color w:val="000000"/>
          <w:sz w:val="22"/>
        </w:rPr>
      </w:pPr>
      <w:r>
        <w:rPr>
          <w:rFonts w:ascii="Tahoma" w:hAnsi="Tahoma" w:cs="Tahoma"/>
          <w:color w:val="000000"/>
          <w:sz w:val="22"/>
        </w:rPr>
        <w:tab/>
        <w:t>Soil air – composition – air capacity – factors influencing – soil temperature – amount of air space – microbial activity – season – moisture, effect of soil aeration on biological activity and higher plants – soil air renewal – mass flow and diffusion.</w:t>
      </w:r>
    </w:p>
    <w:p w:rsidR="00457B28" w:rsidRDefault="00457B28">
      <w:pPr>
        <w:spacing w:line="360" w:lineRule="auto"/>
        <w:jc w:val="both"/>
        <w:rPr>
          <w:rFonts w:ascii="Tahoma" w:hAnsi="Tahoma" w:cs="Tahoma"/>
          <w:color w:val="000000"/>
          <w:sz w:val="22"/>
        </w:rPr>
      </w:pPr>
      <w:r>
        <w:rPr>
          <w:rFonts w:ascii="Tahoma" w:hAnsi="Tahoma" w:cs="Tahoma"/>
          <w:color w:val="000000"/>
          <w:sz w:val="22"/>
        </w:rPr>
        <w:tab/>
      </w:r>
      <w:r>
        <w:rPr>
          <w:rFonts w:ascii="Tahoma" w:hAnsi="Tahoma" w:cs="Tahoma"/>
          <w:bCs/>
          <w:color w:val="000000"/>
          <w:sz w:val="22"/>
        </w:rPr>
        <w:t>Soil air</w:t>
      </w:r>
      <w:r>
        <w:rPr>
          <w:rFonts w:ascii="Tahoma" w:hAnsi="Tahoma" w:cs="Tahoma"/>
          <w:color w:val="000000"/>
          <w:sz w:val="22"/>
        </w:rPr>
        <w:t xml:space="preserve"> is one of the five components of soil (mineral matter, organic matter, air, water organisms).  Part of the soil volume not occupied by soil particles is porespace and this is occupied by both water and air.  The volume of air varies inversely with water.  The liquid and gaseous phase contribute to 50 per cent under optimum conditions of water supply, the air content is 25 per cent.</w:t>
      </w:r>
    </w:p>
    <w:p w:rsidR="00457B28" w:rsidRDefault="00457B28">
      <w:pPr>
        <w:spacing w:line="360" w:lineRule="auto"/>
        <w:jc w:val="both"/>
        <w:rPr>
          <w:rFonts w:ascii="Tahoma" w:hAnsi="Tahoma" w:cs="Tahoma"/>
          <w:color w:val="000000"/>
          <w:sz w:val="22"/>
        </w:rPr>
      </w:pPr>
      <w:r>
        <w:rPr>
          <w:rFonts w:ascii="Tahoma" w:hAnsi="Tahoma" w:cs="Tahoma"/>
          <w:color w:val="000000"/>
          <w:sz w:val="22"/>
        </w:rPr>
        <w:tab/>
        <w:t>In an alluvial soil at Pusa, solid particles occupy 48 to 49 per cent of total volume.  At air-dry moisture content, air occupies 73-84 per cent.</w:t>
      </w:r>
    </w:p>
    <w:p w:rsidR="00457B28" w:rsidRDefault="00457B28">
      <w:pPr>
        <w:pStyle w:val="Heading4"/>
        <w:spacing w:before="240" w:line="360" w:lineRule="auto"/>
        <w:jc w:val="left"/>
        <w:rPr>
          <w:rFonts w:ascii="Tahoma" w:hAnsi="Tahoma" w:cs="Tahoma"/>
          <w:color w:val="000000"/>
          <w:sz w:val="22"/>
        </w:rPr>
      </w:pPr>
      <w:r>
        <w:rPr>
          <w:rFonts w:ascii="Tahoma" w:hAnsi="Tahoma" w:cs="Tahoma"/>
          <w:color w:val="000000"/>
          <w:sz w:val="22"/>
        </w:rPr>
        <w:t>Composition of Soil Air</w:t>
      </w:r>
    </w:p>
    <w:p w:rsidR="00457B28" w:rsidRDefault="00457B28">
      <w:pPr>
        <w:spacing w:line="360" w:lineRule="auto"/>
        <w:jc w:val="both"/>
        <w:rPr>
          <w:rFonts w:ascii="Tahoma" w:hAnsi="Tahoma" w:cs="Tahoma"/>
          <w:color w:val="000000"/>
          <w:sz w:val="22"/>
        </w:rPr>
      </w:pPr>
      <w:r>
        <w:rPr>
          <w:rFonts w:ascii="Tahoma" w:hAnsi="Tahoma" w:cs="Tahoma"/>
          <w:color w:val="000000"/>
          <w:sz w:val="22"/>
        </w:rPr>
        <w:tab/>
        <w:t>Of the number of gases in soil air, nitrogen, oxygen, CO</w:t>
      </w:r>
      <w:r>
        <w:rPr>
          <w:rFonts w:ascii="Tahoma" w:hAnsi="Tahoma" w:cs="Tahoma"/>
          <w:color w:val="000000"/>
          <w:sz w:val="22"/>
          <w:vertAlign w:val="subscript"/>
        </w:rPr>
        <w:t>2</w:t>
      </w:r>
      <w:r>
        <w:rPr>
          <w:rFonts w:ascii="Tahoma" w:hAnsi="Tahoma" w:cs="Tahoma"/>
          <w:color w:val="000000"/>
          <w:sz w:val="22"/>
        </w:rPr>
        <w:t xml:space="preserve"> and water vapour are the most important constituents.  If differs from atmospheric air in three aspects</w:t>
      </w:r>
    </w:p>
    <w:p w:rsidR="00457B28" w:rsidRDefault="00457B28">
      <w:pPr>
        <w:numPr>
          <w:ilvl w:val="0"/>
          <w:numId w:val="17"/>
        </w:numPr>
        <w:spacing w:line="360" w:lineRule="auto"/>
        <w:jc w:val="both"/>
        <w:rPr>
          <w:rFonts w:ascii="Tahoma" w:hAnsi="Tahoma" w:cs="Tahoma"/>
          <w:color w:val="000000"/>
          <w:sz w:val="22"/>
        </w:rPr>
      </w:pPr>
      <w:r>
        <w:rPr>
          <w:rFonts w:ascii="Tahoma" w:hAnsi="Tahoma" w:cs="Tahoma"/>
          <w:color w:val="000000"/>
          <w:sz w:val="22"/>
        </w:rPr>
        <w:t>Greater proportion of CO</w:t>
      </w:r>
      <w:r>
        <w:rPr>
          <w:rFonts w:ascii="Tahoma" w:hAnsi="Tahoma" w:cs="Tahoma"/>
          <w:color w:val="000000"/>
          <w:sz w:val="22"/>
          <w:vertAlign w:val="subscript"/>
        </w:rPr>
        <w:t>2</w:t>
      </w:r>
    </w:p>
    <w:p w:rsidR="00457B28" w:rsidRDefault="00457B28">
      <w:pPr>
        <w:numPr>
          <w:ilvl w:val="0"/>
          <w:numId w:val="17"/>
        </w:numPr>
        <w:spacing w:line="360" w:lineRule="auto"/>
        <w:jc w:val="both"/>
        <w:rPr>
          <w:rFonts w:ascii="Tahoma" w:hAnsi="Tahoma" w:cs="Tahoma"/>
          <w:color w:val="000000"/>
          <w:sz w:val="22"/>
        </w:rPr>
      </w:pPr>
      <w:r>
        <w:rPr>
          <w:rFonts w:ascii="Tahoma" w:hAnsi="Tahoma" w:cs="Tahoma"/>
          <w:color w:val="000000"/>
          <w:sz w:val="22"/>
        </w:rPr>
        <w:t>Lesser amount of Oxygen and</w:t>
      </w:r>
    </w:p>
    <w:p w:rsidR="00457B28" w:rsidRDefault="00457B28">
      <w:pPr>
        <w:numPr>
          <w:ilvl w:val="0"/>
          <w:numId w:val="17"/>
        </w:numPr>
        <w:spacing w:line="360" w:lineRule="auto"/>
        <w:jc w:val="both"/>
        <w:rPr>
          <w:rFonts w:ascii="Tahoma" w:hAnsi="Tahoma" w:cs="Tahoma"/>
          <w:color w:val="000000"/>
          <w:sz w:val="22"/>
        </w:rPr>
      </w:pPr>
      <w:r>
        <w:rPr>
          <w:rFonts w:ascii="Tahoma" w:hAnsi="Tahoma" w:cs="Tahoma"/>
          <w:color w:val="000000"/>
          <w:sz w:val="22"/>
        </w:rPr>
        <w:t>Greater amount of water vapour in soil air.  Nitrogen is almost of same concentration in both.</w:t>
      </w:r>
    </w:p>
    <w:p w:rsidR="00457B28" w:rsidRDefault="00457B28">
      <w:pPr>
        <w:jc w:val="both"/>
        <w:rPr>
          <w:rFonts w:ascii="Tahoma" w:hAnsi="Tahoma" w:cs="Tahoma"/>
          <w:color w:val="000000"/>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28"/>
        <w:gridCol w:w="1800"/>
        <w:gridCol w:w="1800"/>
        <w:gridCol w:w="2160"/>
      </w:tblGrid>
      <w:tr w:rsidR="00457B28">
        <w:tblPrEx>
          <w:tblCellMar>
            <w:top w:w="0" w:type="dxa"/>
            <w:bottom w:w="0" w:type="dxa"/>
          </w:tblCellMar>
        </w:tblPrEx>
        <w:trPr>
          <w:cantSplit/>
          <w:jc w:val="center"/>
        </w:trPr>
        <w:tc>
          <w:tcPr>
            <w:tcW w:w="1728" w:type="dxa"/>
            <w:vMerge w:val="restart"/>
            <w:vAlign w:val="center"/>
          </w:tcPr>
          <w:p w:rsidR="00457B28" w:rsidRDefault="00457B28">
            <w:pPr>
              <w:pStyle w:val="Heading7"/>
              <w:rPr>
                <w:rFonts w:ascii="Tahoma" w:hAnsi="Tahoma" w:cs="Tahoma"/>
                <w:b/>
                <w:bCs/>
                <w:color w:val="000000"/>
                <w:sz w:val="22"/>
              </w:rPr>
            </w:pPr>
            <w:r>
              <w:rPr>
                <w:rFonts w:ascii="Tahoma" w:hAnsi="Tahoma" w:cs="Tahoma"/>
                <w:b/>
                <w:bCs/>
                <w:color w:val="000000"/>
                <w:sz w:val="22"/>
              </w:rPr>
              <w:t>Gases</w:t>
            </w:r>
          </w:p>
        </w:tc>
        <w:tc>
          <w:tcPr>
            <w:tcW w:w="3600" w:type="dxa"/>
            <w:gridSpan w:val="2"/>
            <w:vAlign w:val="center"/>
          </w:tcPr>
          <w:p w:rsidR="00457B28" w:rsidRDefault="00457B28">
            <w:pPr>
              <w:jc w:val="center"/>
              <w:rPr>
                <w:rFonts w:ascii="Tahoma" w:hAnsi="Tahoma" w:cs="Tahoma"/>
                <w:b/>
                <w:bCs/>
                <w:color w:val="000000"/>
                <w:sz w:val="22"/>
              </w:rPr>
            </w:pPr>
            <w:r>
              <w:rPr>
                <w:rFonts w:ascii="Tahoma" w:hAnsi="Tahoma" w:cs="Tahoma"/>
                <w:b/>
                <w:bCs/>
                <w:color w:val="000000"/>
                <w:sz w:val="22"/>
              </w:rPr>
              <w:t>Soil Air (%)</w:t>
            </w:r>
          </w:p>
        </w:tc>
        <w:tc>
          <w:tcPr>
            <w:tcW w:w="2160" w:type="dxa"/>
            <w:vMerge w:val="restart"/>
            <w:vAlign w:val="center"/>
          </w:tcPr>
          <w:p w:rsidR="00457B28" w:rsidRDefault="00457B28">
            <w:pPr>
              <w:jc w:val="center"/>
              <w:rPr>
                <w:rFonts w:ascii="Tahoma" w:hAnsi="Tahoma" w:cs="Tahoma"/>
                <w:b/>
                <w:bCs/>
                <w:color w:val="000000"/>
                <w:sz w:val="22"/>
              </w:rPr>
            </w:pPr>
            <w:r>
              <w:rPr>
                <w:rFonts w:ascii="Tahoma" w:hAnsi="Tahoma" w:cs="Tahoma"/>
                <w:b/>
                <w:bCs/>
                <w:color w:val="000000"/>
                <w:sz w:val="22"/>
              </w:rPr>
              <w:t>Atmospheric Air</w:t>
            </w:r>
          </w:p>
        </w:tc>
      </w:tr>
      <w:tr w:rsidR="00457B28">
        <w:tblPrEx>
          <w:tblCellMar>
            <w:top w:w="0" w:type="dxa"/>
            <w:bottom w:w="0" w:type="dxa"/>
          </w:tblCellMar>
        </w:tblPrEx>
        <w:trPr>
          <w:cantSplit/>
          <w:jc w:val="center"/>
        </w:trPr>
        <w:tc>
          <w:tcPr>
            <w:tcW w:w="1728" w:type="dxa"/>
            <w:vMerge/>
            <w:vAlign w:val="center"/>
          </w:tcPr>
          <w:p w:rsidR="00457B28" w:rsidRDefault="00457B28">
            <w:pPr>
              <w:jc w:val="center"/>
              <w:rPr>
                <w:rFonts w:ascii="Tahoma" w:hAnsi="Tahoma" w:cs="Tahoma"/>
                <w:b/>
                <w:bCs/>
                <w:color w:val="000000"/>
                <w:sz w:val="22"/>
              </w:rPr>
            </w:pPr>
          </w:p>
        </w:tc>
        <w:tc>
          <w:tcPr>
            <w:tcW w:w="1800" w:type="dxa"/>
            <w:vAlign w:val="center"/>
          </w:tcPr>
          <w:p w:rsidR="00457B28" w:rsidRDefault="00457B28">
            <w:pPr>
              <w:jc w:val="center"/>
              <w:rPr>
                <w:rFonts w:ascii="Tahoma" w:hAnsi="Tahoma" w:cs="Tahoma"/>
                <w:b/>
                <w:bCs/>
                <w:color w:val="000000"/>
                <w:sz w:val="22"/>
              </w:rPr>
            </w:pPr>
            <w:r>
              <w:rPr>
                <w:rFonts w:ascii="Tahoma" w:hAnsi="Tahoma" w:cs="Tahoma"/>
                <w:b/>
                <w:bCs/>
                <w:color w:val="000000"/>
                <w:sz w:val="22"/>
              </w:rPr>
              <w:t>Temperature</w:t>
            </w:r>
          </w:p>
        </w:tc>
        <w:tc>
          <w:tcPr>
            <w:tcW w:w="1800" w:type="dxa"/>
            <w:vAlign w:val="center"/>
          </w:tcPr>
          <w:p w:rsidR="00457B28" w:rsidRDefault="00457B28">
            <w:pPr>
              <w:jc w:val="center"/>
              <w:rPr>
                <w:rFonts w:ascii="Tahoma" w:hAnsi="Tahoma" w:cs="Tahoma"/>
                <w:b/>
                <w:bCs/>
                <w:color w:val="000000"/>
                <w:sz w:val="22"/>
              </w:rPr>
            </w:pPr>
            <w:r>
              <w:rPr>
                <w:rFonts w:ascii="Tahoma" w:hAnsi="Tahoma" w:cs="Tahoma"/>
                <w:b/>
                <w:bCs/>
                <w:color w:val="000000"/>
                <w:sz w:val="22"/>
              </w:rPr>
              <w:t>Tropical</w:t>
            </w:r>
          </w:p>
        </w:tc>
        <w:tc>
          <w:tcPr>
            <w:tcW w:w="2160" w:type="dxa"/>
            <w:vMerge/>
            <w:vAlign w:val="center"/>
          </w:tcPr>
          <w:p w:rsidR="00457B28" w:rsidRDefault="00457B28">
            <w:pPr>
              <w:jc w:val="center"/>
              <w:rPr>
                <w:rFonts w:ascii="Tahoma" w:hAnsi="Tahoma" w:cs="Tahoma"/>
                <w:b/>
                <w:bCs/>
                <w:color w:val="000000"/>
                <w:sz w:val="22"/>
              </w:rPr>
            </w:pPr>
          </w:p>
        </w:tc>
      </w:tr>
      <w:tr w:rsidR="00457B28">
        <w:tblPrEx>
          <w:tblCellMar>
            <w:top w:w="0" w:type="dxa"/>
            <w:bottom w:w="0" w:type="dxa"/>
          </w:tblCellMar>
        </w:tblPrEx>
        <w:trPr>
          <w:jc w:val="center"/>
        </w:trPr>
        <w:tc>
          <w:tcPr>
            <w:tcW w:w="1728" w:type="dxa"/>
          </w:tcPr>
          <w:p w:rsidR="00457B28" w:rsidRDefault="00457B28">
            <w:pPr>
              <w:jc w:val="both"/>
              <w:rPr>
                <w:rFonts w:ascii="Tahoma" w:hAnsi="Tahoma" w:cs="Tahoma"/>
                <w:color w:val="000000"/>
                <w:sz w:val="22"/>
              </w:rPr>
            </w:pPr>
            <w:r>
              <w:rPr>
                <w:rFonts w:ascii="Tahoma" w:hAnsi="Tahoma" w:cs="Tahoma"/>
                <w:color w:val="000000"/>
                <w:sz w:val="22"/>
              </w:rPr>
              <w:t>Nitrogen</w:t>
            </w:r>
          </w:p>
        </w:tc>
        <w:tc>
          <w:tcPr>
            <w:tcW w:w="1800" w:type="dxa"/>
          </w:tcPr>
          <w:p w:rsidR="00457B28" w:rsidRDefault="00457B28">
            <w:pPr>
              <w:jc w:val="center"/>
              <w:rPr>
                <w:rFonts w:ascii="Tahoma" w:hAnsi="Tahoma" w:cs="Tahoma"/>
                <w:color w:val="000000"/>
                <w:sz w:val="22"/>
              </w:rPr>
            </w:pPr>
            <w:r>
              <w:rPr>
                <w:rFonts w:ascii="Tahoma" w:hAnsi="Tahoma" w:cs="Tahoma"/>
                <w:color w:val="000000"/>
                <w:sz w:val="22"/>
              </w:rPr>
              <w:t>79.2-81.4</w:t>
            </w:r>
          </w:p>
        </w:tc>
        <w:tc>
          <w:tcPr>
            <w:tcW w:w="1800" w:type="dxa"/>
          </w:tcPr>
          <w:p w:rsidR="00457B28" w:rsidRDefault="00457B28">
            <w:pPr>
              <w:jc w:val="center"/>
              <w:rPr>
                <w:rFonts w:ascii="Tahoma" w:hAnsi="Tahoma" w:cs="Tahoma"/>
                <w:color w:val="000000"/>
                <w:sz w:val="22"/>
              </w:rPr>
            </w:pPr>
            <w:r>
              <w:rPr>
                <w:rFonts w:ascii="Tahoma" w:hAnsi="Tahoma" w:cs="Tahoma"/>
                <w:color w:val="000000"/>
                <w:sz w:val="22"/>
              </w:rPr>
              <w:t>85.9-91.4</w:t>
            </w:r>
          </w:p>
        </w:tc>
        <w:tc>
          <w:tcPr>
            <w:tcW w:w="2160" w:type="dxa"/>
          </w:tcPr>
          <w:p w:rsidR="00457B28" w:rsidRDefault="00457B28">
            <w:pPr>
              <w:jc w:val="center"/>
              <w:rPr>
                <w:rFonts w:ascii="Tahoma" w:hAnsi="Tahoma" w:cs="Tahoma"/>
                <w:color w:val="000000"/>
                <w:sz w:val="22"/>
              </w:rPr>
            </w:pPr>
            <w:r>
              <w:rPr>
                <w:rFonts w:ascii="Tahoma" w:hAnsi="Tahoma" w:cs="Tahoma"/>
                <w:color w:val="000000"/>
                <w:sz w:val="22"/>
              </w:rPr>
              <w:t>78.0</w:t>
            </w:r>
          </w:p>
        </w:tc>
      </w:tr>
      <w:tr w:rsidR="00457B28">
        <w:tblPrEx>
          <w:tblCellMar>
            <w:top w:w="0" w:type="dxa"/>
            <w:bottom w:w="0" w:type="dxa"/>
          </w:tblCellMar>
        </w:tblPrEx>
        <w:trPr>
          <w:jc w:val="center"/>
        </w:trPr>
        <w:tc>
          <w:tcPr>
            <w:tcW w:w="1728" w:type="dxa"/>
          </w:tcPr>
          <w:p w:rsidR="00457B28" w:rsidRDefault="00457B28">
            <w:pPr>
              <w:jc w:val="both"/>
              <w:rPr>
                <w:rFonts w:ascii="Tahoma" w:hAnsi="Tahoma" w:cs="Tahoma"/>
                <w:color w:val="000000"/>
                <w:sz w:val="22"/>
              </w:rPr>
            </w:pPr>
            <w:r>
              <w:rPr>
                <w:rFonts w:ascii="Tahoma" w:hAnsi="Tahoma" w:cs="Tahoma"/>
                <w:color w:val="000000"/>
                <w:sz w:val="22"/>
              </w:rPr>
              <w:t>Oxygen</w:t>
            </w:r>
          </w:p>
        </w:tc>
        <w:tc>
          <w:tcPr>
            <w:tcW w:w="1800" w:type="dxa"/>
          </w:tcPr>
          <w:p w:rsidR="00457B28" w:rsidRDefault="00457B28">
            <w:pPr>
              <w:jc w:val="center"/>
              <w:rPr>
                <w:rFonts w:ascii="Tahoma" w:hAnsi="Tahoma" w:cs="Tahoma"/>
                <w:color w:val="000000"/>
                <w:sz w:val="22"/>
              </w:rPr>
            </w:pPr>
            <w:r>
              <w:rPr>
                <w:rFonts w:ascii="Tahoma" w:hAnsi="Tahoma" w:cs="Tahoma"/>
                <w:color w:val="000000"/>
                <w:sz w:val="22"/>
              </w:rPr>
              <w:t>15.1-20.6</w:t>
            </w:r>
          </w:p>
        </w:tc>
        <w:tc>
          <w:tcPr>
            <w:tcW w:w="1800" w:type="dxa"/>
          </w:tcPr>
          <w:p w:rsidR="00457B28" w:rsidRDefault="00457B28">
            <w:pPr>
              <w:jc w:val="center"/>
              <w:rPr>
                <w:rFonts w:ascii="Tahoma" w:hAnsi="Tahoma" w:cs="Tahoma"/>
                <w:color w:val="000000"/>
                <w:sz w:val="22"/>
              </w:rPr>
            </w:pPr>
            <w:r>
              <w:rPr>
                <w:rFonts w:ascii="Tahoma" w:hAnsi="Tahoma" w:cs="Tahoma"/>
                <w:color w:val="000000"/>
                <w:sz w:val="22"/>
              </w:rPr>
              <w:t>7.6-18.6</w:t>
            </w:r>
          </w:p>
        </w:tc>
        <w:tc>
          <w:tcPr>
            <w:tcW w:w="2160" w:type="dxa"/>
          </w:tcPr>
          <w:p w:rsidR="00457B28" w:rsidRDefault="00457B28">
            <w:pPr>
              <w:jc w:val="center"/>
              <w:rPr>
                <w:rFonts w:ascii="Tahoma" w:hAnsi="Tahoma" w:cs="Tahoma"/>
                <w:color w:val="000000"/>
                <w:sz w:val="22"/>
              </w:rPr>
            </w:pPr>
            <w:r>
              <w:rPr>
                <w:rFonts w:ascii="Tahoma" w:hAnsi="Tahoma" w:cs="Tahoma"/>
                <w:color w:val="000000"/>
                <w:sz w:val="22"/>
              </w:rPr>
              <w:t>21.0</w:t>
            </w:r>
          </w:p>
        </w:tc>
      </w:tr>
      <w:tr w:rsidR="00457B28">
        <w:tblPrEx>
          <w:tblCellMar>
            <w:top w:w="0" w:type="dxa"/>
            <w:bottom w:w="0" w:type="dxa"/>
          </w:tblCellMar>
        </w:tblPrEx>
        <w:trPr>
          <w:jc w:val="center"/>
        </w:trPr>
        <w:tc>
          <w:tcPr>
            <w:tcW w:w="1728" w:type="dxa"/>
          </w:tcPr>
          <w:p w:rsidR="00457B28" w:rsidRDefault="00457B28">
            <w:pPr>
              <w:jc w:val="both"/>
              <w:rPr>
                <w:rFonts w:ascii="Tahoma" w:hAnsi="Tahoma" w:cs="Tahoma"/>
                <w:color w:val="000000"/>
                <w:sz w:val="22"/>
              </w:rPr>
            </w:pPr>
            <w:r>
              <w:rPr>
                <w:rFonts w:ascii="Tahoma" w:hAnsi="Tahoma" w:cs="Tahoma"/>
                <w:color w:val="000000"/>
                <w:sz w:val="22"/>
              </w:rPr>
              <w:t>Carbon dioxide</w:t>
            </w:r>
          </w:p>
        </w:tc>
        <w:tc>
          <w:tcPr>
            <w:tcW w:w="1800" w:type="dxa"/>
          </w:tcPr>
          <w:p w:rsidR="00457B28" w:rsidRDefault="00457B28">
            <w:pPr>
              <w:jc w:val="center"/>
              <w:rPr>
                <w:rFonts w:ascii="Tahoma" w:hAnsi="Tahoma" w:cs="Tahoma"/>
                <w:color w:val="000000"/>
                <w:sz w:val="22"/>
              </w:rPr>
            </w:pPr>
            <w:r>
              <w:rPr>
                <w:rFonts w:ascii="Tahoma" w:hAnsi="Tahoma" w:cs="Tahoma"/>
                <w:color w:val="000000"/>
                <w:sz w:val="22"/>
              </w:rPr>
              <w:t>0.2-4.5</w:t>
            </w:r>
          </w:p>
        </w:tc>
        <w:tc>
          <w:tcPr>
            <w:tcW w:w="1800" w:type="dxa"/>
          </w:tcPr>
          <w:p w:rsidR="00457B28" w:rsidRDefault="00457B28">
            <w:pPr>
              <w:jc w:val="center"/>
              <w:rPr>
                <w:rFonts w:ascii="Tahoma" w:hAnsi="Tahoma" w:cs="Tahoma"/>
                <w:color w:val="000000"/>
                <w:sz w:val="22"/>
              </w:rPr>
            </w:pPr>
            <w:r>
              <w:rPr>
                <w:rFonts w:ascii="Tahoma" w:hAnsi="Tahoma" w:cs="Tahoma"/>
                <w:color w:val="000000"/>
                <w:sz w:val="22"/>
              </w:rPr>
              <w:t>1.0-5.00</w:t>
            </w:r>
          </w:p>
        </w:tc>
        <w:tc>
          <w:tcPr>
            <w:tcW w:w="2160" w:type="dxa"/>
          </w:tcPr>
          <w:p w:rsidR="00457B28" w:rsidRDefault="00457B28">
            <w:pPr>
              <w:jc w:val="center"/>
              <w:rPr>
                <w:rFonts w:ascii="Tahoma" w:hAnsi="Tahoma" w:cs="Tahoma"/>
                <w:color w:val="000000"/>
                <w:sz w:val="22"/>
              </w:rPr>
            </w:pPr>
            <w:r>
              <w:rPr>
                <w:rFonts w:ascii="Tahoma" w:hAnsi="Tahoma" w:cs="Tahoma"/>
                <w:color w:val="000000"/>
                <w:sz w:val="22"/>
              </w:rPr>
              <w:t>0.03</w:t>
            </w:r>
          </w:p>
        </w:tc>
      </w:tr>
    </w:tbl>
    <w:p w:rsidR="00457B28" w:rsidRDefault="00457B28">
      <w:pPr>
        <w:pStyle w:val="Heading4"/>
        <w:spacing w:before="240" w:line="360" w:lineRule="auto"/>
        <w:jc w:val="left"/>
        <w:rPr>
          <w:rFonts w:ascii="Tahoma" w:hAnsi="Tahoma" w:cs="Tahoma"/>
          <w:color w:val="000000"/>
          <w:sz w:val="22"/>
        </w:rPr>
      </w:pPr>
    </w:p>
    <w:p w:rsidR="00457B28" w:rsidRDefault="00457B28">
      <w:pPr>
        <w:pStyle w:val="Heading4"/>
        <w:spacing w:before="240" w:line="360" w:lineRule="auto"/>
        <w:jc w:val="left"/>
        <w:rPr>
          <w:rFonts w:ascii="Tahoma" w:hAnsi="Tahoma" w:cs="Tahoma"/>
          <w:color w:val="000000"/>
          <w:sz w:val="22"/>
        </w:rPr>
      </w:pPr>
    </w:p>
    <w:p w:rsidR="00457B28" w:rsidRDefault="00457B28">
      <w:pPr>
        <w:pStyle w:val="Heading4"/>
        <w:spacing w:before="240" w:line="360" w:lineRule="auto"/>
        <w:jc w:val="left"/>
        <w:rPr>
          <w:rFonts w:ascii="Tahoma" w:hAnsi="Tahoma" w:cs="Tahoma"/>
          <w:color w:val="000000"/>
          <w:sz w:val="22"/>
        </w:rPr>
      </w:pPr>
      <w:r>
        <w:rPr>
          <w:rFonts w:ascii="Tahoma" w:hAnsi="Tahoma" w:cs="Tahoma"/>
          <w:color w:val="000000"/>
          <w:sz w:val="22"/>
        </w:rPr>
        <w:t>Effects of Soil Aeration / Importance of Soil Aeration</w:t>
      </w:r>
    </w:p>
    <w:p w:rsidR="00457B28" w:rsidRDefault="00457B28">
      <w:pPr>
        <w:spacing w:line="360" w:lineRule="auto"/>
        <w:jc w:val="both"/>
        <w:rPr>
          <w:rFonts w:ascii="Tahoma" w:hAnsi="Tahoma" w:cs="Tahoma"/>
          <w:b/>
          <w:color w:val="000000"/>
          <w:sz w:val="22"/>
        </w:rPr>
      </w:pPr>
      <w:r>
        <w:rPr>
          <w:rFonts w:ascii="Tahoma" w:hAnsi="Tahoma" w:cs="Tahoma"/>
          <w:b/>
          <w:color w:val="000000"/>
          <w:sz w:val="22"/>
        </w:rPr>
        <w:t>a)</w:t>
      </w:r>
      <w:r>
        <w:rPr>
          <w:rFonts w:ascii="Tahoma" w:hAnsi="Tahoma" w:cs="Tahoma"/>
          <w:b/>
          <w:color w:val="000000"/>
          <w:sz w:val="22"/>
        </w:rPr>
        <w:tab/>
        <w:t>On soil reactions and properties</w:t>
      </w:r>
    </w:p>
    <w:p w:rsidR="00457B28" w:rsidRDefault="00457B28">
      <w:pPr>
        <w:spacing w:line="360" w:lineRule="auto"/>
        <w:jc w:val="both"/>
        <w:rPr>
          <w:rFonts w:ascii="Tahoma" w:hAnsi="Tahoma" w:cs="Tahoma"/>
          <w:color w:val="000000"/>
          <w:sz w:val="22"/>
        </w:rPr>
      </w:pPr>
      <w:r>
        <w:rPr>
          <w:rFonts w:ascii="Tahoma" w:hAnsi="Tahoma" w:cs="Tahoma"/>
          <w:color w:val="000000"/>
          <w:sz w:val="22"/>
        </w:rPr>
        <w:tab/>
        <w:t>Soil aeration influences many soil reactions and in turn, soil properties.  These reactions are associated with microbial breakdown of organic residues.  Poor aeration slows down the rate of decay.  The decay is determined by O</w:t>
      </w:r>
      <w:r>
        <w:rPr>
          <w:rFonts w:ascii="Tahoma" w:hAnsi="Tahoma" w:cs="Tahoma"/>
          <w:color w:val="000000"/>
          <w:sz w:val="22"/>
          <w:vertAlign w:val="subscript"/>
        </w:rPr>
        <w:t>2</w:t>
      </w:r>
      <w:r>
        <w:rPr>
          <w:rFonts w:ascii="Tahoma" w:hAnsi="Tahoma" w:cs="Tahoma"/>
          <w:color w:val="000000"/>
          <w:sz w:val="22"/>
        </w:rPr>
        <w:t xml:space="preserve"> gas of the soil.  Where oxygen is present, aerobic organisms are active and oxidation reaction takes place.</w:t>
      </w:r>
    </w:p>
    <w:p w:rsidR="00457B28" w:rsidRDefault="00457B28">
      <w:pPr>
        <w:spacing w:line="360" w:lineRule="auto"/>
        <w:jc w:val="both"/>
        <w:rPr>
          <w:rFonts w:ascii="Tahoma" w:hAnsi="Tahoma" w:cs="Tahoma"/>
          <w:color w:val="000000"/>
          <w:sz w:val="22"/>
        </w:rPr>
      </w:pPr>
      <w:r>
        <w:rPr>
          <w:rFonts w:ascii="Tahoma" w:hAnsi="Tahoma" w:cs="Tahoma"/>
          <w:noProof/>
          <w:color w:val="000000"/>
          <w:sz w:val="22"/>
        </w:rPr>
        <w:pict>
          <v:line id="_x0000_s1067" style="position:absolute;left:0;text-align:left;z-index:251664384" from="154.8pt,9.05pt" to="190.8pt,9.05pt" o:allowincell="f">
            <v:stroke endarrow="block"/>
          </v:line>
        </w:pict>
      </w:r>
      <w:r>
        <w:rPr>
          <w:rFonts w:ascii="Tahoma" w:hAnsi="Tahoma" w:cs="Tahoma"/>
          <w:color w:val="000000"/>
          <w:sz w:val="22"/>
        </w:rPr>
        <w:tab/>
      </w:r>
      <w:r>
        <w:rPr>
          <w:rFonts w:ascii="Tahoma" w:hAnsi="Tahoma" w:cs="Tahoma"/>
          <w:color w:val="000000"/>
          <w:sz w:val="22"/>
        </w:rPr>
        <w:tab/>
        <w:t>C</w:t>
      </w:r>
      <w:r>
        <w:rPr>
          <w:rFonts w:ascii="Tahoma" w:hAnsi="Tahoma" w:cs="Tahoma"/>
          <w:color w:val="000000"/>
          <w:sz w:val="22"/>
          <w:vertAlign w:val="subscript"/>
        </w:rPr>
        <w:t>6</w:t>
      </w:r>
      <w:r>
        <w:rPr>
          <w:rFonts w:ascii="Tahoma" w:hAnsi="Tahoma" w:cs="Tahoma"/>
          <w:color w:val="000000"/>
          <w:sz w:val="22"/>
        </w:rPr>
        <w:t>H</w:t>
      </w:r>
      <w:r>
        <w:rPr>
          <w:rFonts w:ascii="Tahoma" w:hAnsi="Tahoma" w:cs="Tahoma"/>
          <w:color w:val="000000"/>
          <w:sz w:val="22"/>
          <w:vertAlign w:val="subscript"/>
        </w:rPr>
        <w:t>12</w:t>
      </w:r>
      <w:r>
        <w:rPr>
          <w:rFonts w:ascii="Tahoma" w:hAnsi="Tahoma" w:cs="Tahoma"/>
          <w:color w:val="000000"/>
          <w:sz w:val="22"/>
        </w:rPr>
        <w:t>O</w:t>
      </w:r>
      <w:r>
        <w:rPr>
          <w:rFonts w:ascii="Tahoma" w:hAnsi="Tahoma" w:cs="Tahoma"/>
          <w:color w:val="000000"/>
          <w:sz w:val="22"/>
          <w:vertAlign w:val="subscript"/>
        </w:rPr>
        <w:t>6</w:t>
      </w:r>
      <w:r>
        <w:rPr>
          <w:rFonts w:ascii="Tahoma" w:hAnsi="Tahoma" w:cs="Tahoma"/>
          <w:color w:val="000000"/>
          <w:sz w:val="22"/>
        </w:rPr>
        <w:t xml:space="preserve">  +  6O</w:t>
      </w:r>
      <w:r>
        <w:rPr>
          <w:rFonts w:ascii="Tahoma" w:hAnsi="Tahoma" w:cs="Tahoma"/>
          <w:color w:val="000000"/>
          <w:sz w:val="22"/>
          <w:vertAlign w:val="subscript"/>
        </w:rPr>
        <w:t>2</w:t>
      </w:r>
      <w:r>
        <w:rPr>
          <w:rFonts w:ascii="Tahoma" w:hAnsi="Tahoma" w:cs="Tahoma"/>
          <w:color w:val="000000"/>
          <w:sz w:val="22"/>
        </w:rPr>
        <w:t xml:space="preserve">              6CO</w:t>
      </w:r>
      <w:r>
        <w:rPr>
          <w:rFonts w:ascii="Tahoma" w:hAnsi="Tahoma" w:cs="Tahoma"/>
          <w:color w:val="000000"/>
          <w:sz w:val="22"/>
          <w:vertAlign w:val="subscript"/>
        </w:rPr>
        <w:t>2</w:t>
      </w:r>
      <w:r>
        <w:rPr>
          <w:rFonts w:ascii="Tahoma" w:hAnsi="Tahoma" w:cs="Tahoma"/>
          <w:color w:val="000000"/>
          <w:sz w:val="22"/>
        </w:rPr>
        <w:t xml:space="preserve">  +  6H</w:t>
      </w:r>
      <w:r>
        <w:rPr>
          <w:rFonts w:ascii="Tahoma" w:hAnsi="Tahoma" w:cs="Tahoma"/>
          <w:color w:val="000000"/>
          <w:sz w:val="22"/>
          <w:vertAlign w:val="subscript"/>
        </w:rPr>
        <w:t>2</w:t>
      </w:r>
      <w:r>
        <w:rPr>
          <w:rFonts w:ascii="Tahoma" w:hAnsi="Tahoma" w:cs="Tahoma"/>
          <w:color w:val="000000"/>
          <w:sz w:val="22"/>
        </w:rPr>
        <w:t>O</w:t>
      </w:r>
    </w:p>
    <w:p w:rsidR="00457B28" w:rsidRDefault="00457B28">
      <w:pPr>
        <w:spacing w:line="360" w:lineRule="auto"/>
        <w:jc w:val="both"/>
        <w:rPr>
          <w:rFonts w:ascii="Tahoma" w:hAnsi="Tahoma" w:cs="Tahoma"/>
          <w:color w:val="000000"/>
          <w:sz w:val="22"/>
        </w:rPr>
      </w:pPr>
      <w:r>
        <w:rPr>
          <w:rFonts w:ascii="Tahoma" w:hAnsi="Tahoma" w:cs="Tahoma"/>
          <w:color w:val="000000"/>
          <w:sz w:val="22"/>
        </w:rPr>
        <w:tab/>
      </w:r>
      <w:r>
        <w:rPr>
          <w:rFonts w:ascii="Tahoma" w:hAnsi="Tahoma" w:cs="Tahoma"/>
          <w:color w:val="000000"/>
          <w:sz w:val="22"/>
        </w:rPr>
        <w:tab/>
        <w:t>(Sugar)</w:t>
      </w:r>
    </w:p>
    <w:p w:rsidR="00457B28" w:rsidRDefault="00457B28">
      <w:pPr>
        <w:spacing w:line="360" w:lineRule="auto"/>
        <w:jc w:val="both"/>
        <w:rPr>
          <w:rFonts w:ascii="Tahoma" w:hAnsi="Tahoma" w:cs="Tahoma"/>
          <w:color w:val="000000"/>
          <w:sz w:val="22"/>
        </w:rPr>
      </w:pPr>
      <w:r>
        <w:rPr>
          <w:rFonts w:ascii="Tahoma" w:hAnsi="Tahoma" w:cs="Tahoma"/>
          <w:color w:val="000000"/>
          <w:sz w:val="22"/>
        </w:rPr>
        <w:tab/>
        <w:t>In the above of oxygen, anaerobic organisms domination and oxidation is slowered.</w:t>
      </w:r>
    </w:p>
    <w:p w:rsidR="00457B28" w:rsidRDefault="00457B28">
      <w:pPr>
        <w:spacing w:line="360" w:lineRule="auto"/>
        <w:jc w:val="both"/>
        <w:rPr>
          <w:rFonts w:ascii="Tahoma" w:hAnsi="Tahoma" w:cs="Tahoma"/>
          <w:color w:val="000000"/>
          <w:sz w:val="22"/>
        </w:rPr>
      </w:pPr>
      <w:r>
        <w:rPr>
          <w:rFonts w:ascii="Tahoma" w:hAnsi="Tahoma" w:cs="Tahoma"/>
          <w:noProof/>
          <w:color w:val="000000"/>
          <w:sz w:val="22"/>
        </w:rPr>
        <w:pict>
          <v:line id="_x0000_s1068" style="position:absolute;left:0;text-align:left;z-index:251665408" from="118.8pt,12.65pt" to="154.8pt,12.65pt" o:allowincell="f">
            <v:stroke endarrow="block"/>
          </v:line>
        </w:pict>
      </w:r>
      <w:r>
        <w:rPr>
          <w:rFonts w:ascii="Tahoma" w:hAnsi="Tahoma" w:cs="Tahoma"/>
          <w:color w:val="000000"/>
          <w:sz w:val="22"/>
        </w:rPr>
        <w:tab/>
      </w:r>
      <w:r>
        <w:rPr>
          <w:rFonts w:ascii="Tahoma" w:hAnsi="Tahoma" w:cs="Tahoma"/>
          <w:color w:val="000000"/>
          <w:sz w:val="22"/>
        </w:rPr>
        <w:tab/>
        <w:t>C</w:t>
      </w:r>
      <w:r>
        <w:rPr>
          <w:rFonts w:ascii="Tahoma" w:hAnsi="Tahoma" w:cs="Tahoma"/>
          <w:color w:val="000000"/>
          <w:sz w:val="22"/>
          <w:vertAlign w:val="subscript"/>
        </w:rPr>
        <w:t>6</w:t>
      </w:r>
      <w:r>
        <w:rPr>
          <w:rFonts w:ascii="Tahoma" w:hAnsi="Tahoma" w:cs="Tahoma"/>
          <w:color w:val="000000"/>
          <w:sz w:val="22"/>
        </w:rPr>
        <w:t>H</w:t>
      </w:r>
      <w:r>
        <w:rPr>
          <w:rFonts w:ascii="Tahoma" w:hAnsi="Tahoma" w:cs="Tahoma"/>
          <w:color w:val="000000"/>
          <w:sz w:val="22"/>
          <w:vertAlign w:val="subscript"/>
        </w:rPr>
        <w:t>12</w:t>
      </w:r>
      <w:r>
        <w:rPr>
          <w:rFonts w:ascii="Tahoma" w:hAnsi="Tahoma" w:cs="Tahoma"/>
          <w:color w:val="000000"/>
          <w:sz w:val="22"/>
        </w:rPr>
        <w:t>O</w:t>
      </w:r>
      <w:r>
        <w:rPr>
          <w:rFonts w:ascii="Tahoma" w:hAnsi="Tahoma" w:cs="Tahoma"/>
          <w:color w:val="000000"/>
          <w:sz w:val="22"/>
          <w:vertAlign w:val="subscript"/>
        </w:rPr>
        <w:t>6</w:t>
      </w:r>
      <w:r>
        <w:rPr>
          <w:rFonts w:ascii="Tahoma" w:hAnsi="Tahoma" w:cs="Tahoma"/>
          <w:color w:val="000000"/>
          <w:sz w:val="22"/>
        </w:rPr>
        <w:t xml:space="preserve">               3CO</w:t>
      </w:r>
      <w:r>
        <w:rPr>
          <w:rFonts w:ascii="Tahoma" w:hAnsi="Tahoma" w:cs="Tahoma"/>
          <w:color w:val="000000"/>
          <w:sz w:val="22"/>
          <w:vertAlign w:val="subscript"/>
        </w:rPr>
        <w:t>2</w:t>
      </w:r>
      <w:r>
        <w:rPr>
          <w:rFonts w:ascii="Tahoma" w:hAnsi="Tahoma" w:cs="Tahoma"/>
          <w:color w:val="000000"/>
          <w:sz w:val="22"/>
        </w:rPr>
        <w:t xml:space="preserve">  +  3CH</w:t>
      </w:r>
      <w:r>
        <w:rPr>
          <w:rFonts w:ascii="Tahoma" w:hAnsi="Tahoma" w:cs="Tahoma"/>
          <w:color w:val="000000"/>
          <w:sz w:val="22"/>
          <w:vertAlign w:val="subscript"/>
        </w:rPr>
        <w:t>4</w:t>
      </w:r>
      <w:r>
        <w:rPr>
          <w:rFonts w:ascii="Tahoma" w:hAnsi="Tahoma" w:cs="Tahoma"/>
          <w:color w:val="000000"/>
          <w:sz w:val="22"/>
        </w:rPr>
        <w:t xml:space="preserve">  (Methane)</w:t>
      </w:r>
    </w:p>
    <w:p w:rsidR="00457B28" w:rsidRDefault="00457B28">
      <w:pPr>
        <w:pStyle w:val="BodyText"/>
        <w:spacing w:line="360" w:lineRule="auto"/>
        <w:rPr>
          <w:rFonts w:ascii="Tahoma" w:hAnsi="Tahoma" w:cs="Tahoma"/>
          <w:color w:val="000000"/>
          <w:sz w:val="22"/>
        </w:rPr>
      </w:pPr>
      <w:r>
        <w:rPr>
          <w:rFonts w:ascii="Tahoma" w:hAnsi="Tahoma" w:cs="Tahoma"/>
          <w:color w:val="000000"/>
          <w:sz w:val="22"/>
        </w:rPr>
        <w:tab/>
        <w:t>Poorly aerated soils are significant sources of methane gas, a pollutant of the upper atmosphere and responsible for global warming.</w:t>
      </w:r>
    </w:p>
    <w:p w:rsidR="00457B28" w:rsidRDefault="00457B28">
      <w:pPr>
        <w:spacing w:line="360" w:lineRule="auto"/>
        <w:jc w:val="both"/>
        <w:rPr>
          <w:rFonts w:ascii="Tahoma" w:hAnsi="Tahoma" w:cs="Tahoma"/>
          <w:color w:val="000000"/>
          <w:sz w:val="22"/>
        </w:rPr>
      </w:pPr>
      <w:r>
        <w:rPr>
          <w:rFonts w:ascii="Tahoma" w:hAnsi="Tahoma" w:cs="Tahoma"/>
          <w:color w:val="000000"/>
          <w:sz w:val="22"/>
        </w:rPr>
        <w:tab/>
        <w:t>Less complete decomposition than the above will lead to production of organic acids and ethylene gas (C</w:t>
      </w:r>
      <w:r>
        <w:rPr>
          <w:rFonts w:ascii="Tahoma" w:hAnsi="Tahoma" w:cs="Tahoma"/>
          <w:color w:val="000000"/>
          <w:sz w:val="22"/>
          <w:vertAlign w:val="subscript"/>
        </w:rPr>
        <w:t>2</w:t>
      </w:r>
      <w:r>
        <w:rPr>
          <w:rFonts w:ascii="Tahoma" w:hAnsi="Tahoma" w:cs="Tahoma"/>
          <w:color w:val="000000"/>
          <w:sz w:val="22"/>
        </w:rPr>
        <w:t>H</w:t>
      </w:r>
      <w:r>
        <w:rPr>
          <w:rFonts w:ascii="Tahoma" w:hAnsi="Tahoma" w:cs="Tahoma"/>
          <w:color w:val="000000"/>
          <w:sz w:val="22"/>
          <w:vertAlign w:val="subscript"/>
        </w:rPr>
        <w:t>4</w:t>
      </w:r>
      <w:r>
        <w:rPr>
          <w:rFonts w:ascii="Tahoma" w:hAnsi="Tahoma" w:cs="Tahoma"/>
          <w:color w:val="000000"/>
          <w:sz w:val="22"/>
        </w:rPr>
        <w:t>) which is toxic to higher plants.</w:t>
      </w:r>
    </w:p>
    <w:p w:rsidR="00457B28" w:rsidRDefault="00457B28">
      <w:pPr>
        <w:spacing w:line="360" w:lineRule="auto"/>
        <w:jc w:val="both"/>
        <w:rPr>
          <w:rFonts w:ascii="Tahoma" w:hAnsi="Tahoma" w:cs="Tahoma"/>
          <w:color w:val="000000"/>
          <w:sz w:val="22"/>
        </w:rPr>
      </w:pPr>
      <w:r>
        <w:rPr>
          <w:rFonts w:ascii="Tahoma" w:hAnsi="Tahoma" w:cs="Tahoma"/>
          <w:color w:val="000000"/>
          <w:sz w:val="22"/>
        </w:rPr>
        <w:tab/>
        <w:t>Thus presence/absence of oxygen will modify the nature of decay process and its effect on plant growth.</w:t>
      </w:r>
    </w:p>
    <w:p w:rsidR="00457B28" w:rsidRDefault="00457B28">
      <w:pPr>
        <w:spacing w:before="240" w:line="360" w:lineRule="auto"/>
        <w:jc w:val="both"/>
        <w:rPr>
          <w:rFonts w:ascii="Tahoma" w:hAnsi="Tahoma" w:cs="Tahoma"/>
          <w:b/>
          <w:color w:val="000000"/>
          <w:sz w:val="22"/>
        </w:rPr>
      </w:pPr>
      <w:r>
        <w:rPr>
          <w:rFonts w:ascii="Tahoma" w:hAnsi="Tahoma" w:cs="Tahoma"/>
          <w:b/>
          <w:color w:val="000000"/>
          <w:sz w:val="22"/>
        </w:rPr>
        <w:t>b)</w:t>
      </w:r>
      <w:r>
        <w:rPr>
          <w:rFonts w:ascii="Tahoma" w:hAnsi="Tahoma" w:cs="Tahoma"/>
          <w:b/>
          <w:color w:val="000000"/>
          <w:sz w:val="22"/>
        </w:rPr>
        <w:tab/>
        <w:t>Oxidation – Reduction of Inorganic Elements</w:t>
      </w:r>
    </w:p>
    <w:p w:rsidR="00457B28" w:rsidRDefault="00457B28">
      <w:pPr>
        <w:spacing w:line="360" w:lineRule="auto"/>
        <w:jc w:val="both"/>
        <w:rPr>
          <w:rFonts w:ascii="Tahoma" w:hAnsi="Tahoma" w:cs="Tahoma"/>
          <w:color w:val="000000"/>
          <w:sz w:val="22"/>
        </w:rPr>
      </w:pPr>
      <w:r>
        <w:rPr>
          <w:rFonts w:ascii="Tahoma" w:hAnsi="Tahoma" w:cs="Tahoma"/>
          <w:color w:val="000000"/>
          <w:sz w:val="22"/>
        </w:rPr>
        <w:tab/>
        <w:t>The level of oxygen determines the forms of several inorganic elements.  Oxidised states of nitrogen and sulfur are readily utilized by plants.  Generally oxidised forms of most elements are more desirable especially in acid soils of humid region, because reduced forms of Iron and Mn are in toxic levels in moist acid soils.</w:t>
      </w:r>
    </w:p>
    <w:p w:rsidR="00457B28" w:rsidRDefault="00457B28">
      <w:pPr>
        <w:spacing w:line="360" w:lineRule="auto"/>
        <w:jc w:val="both"/>
        <w:rPr>
          <w:rFonts w:ascii="Tahoma" w:hAnsi="Tahoma" w:cs="Tahoma"/>
          <w:color w:val="000000"/>
          <w:sz w:val="22"/>
        </w:rPr>
      </w:pPr>
      <w:r>
        <w:rPr>
          <w:rFonts w:ascii="Tahoma" w:hAnsi="Tahoma" w:cs="Tahoma"/>
          <w:color w:val="000000"/>
          <w:sz w:val="22"/>
        </w:rPr>
        <w:tab/>
        <w:t>In drier areas, the reduced forms of Fe and Mn are preferred.  In neutral to alkaline soils of drier areas.  Oxidised forms of Fe and Mn are present as insoluble compounds leading to their deficiencies. Colours such as red, yellow and reddish brown indicate well oxidised states grays blues predominant if insufficient oxygen is present.  Imperfectly drained soils are characterised by alternate streaks of oxidised and reduced materials. The mottled condition includes a zone of alternate good and poor aeration, which is not conducive to proper plant growth.</w:t>
      </w:r>
    </w:p>
    <w:p w:rsidR="00457B28" w:rsidRDefault="00457B28">
      <w:pPr>
        <w:spacing w:before="240" w:line="360" w:lineRule="auto"/>
        <w:jc w:val="both"/>
        <w:rPr>
          <w:rFonts w:ascii="Tahoma" w:hAnsi="Tahoma" w:cs="Tahoma"/>
          <w:b/>
          <w:color w:val="000000"/>
          <w:sz w:val="22"/>
        </w:rPr>
      </w:pPr>
      <w:r>
        <w:rPr>
          <w:rFonts w:ascii="Tahoma" w:hAnsi="Tahoma" w:cs="Tahoma"/>
          <w:b/>
          <w:color w:val="000000"/>
          <w:sz w:val="22"/>
        </w:rPr>
        <w:lastRenderedPageBreak/>
        <w:t>c)</w:t>
      </w:r>
      <w:r>
        <w:rPr>
          <w:rFonts w:ascii="Tahoma" w:hAnsi="Tahoma" w:cs="Tahoma"/>
          <w:b/>
          <w:color w:val="000000"/>
          <w:sz w:val="22"/>
        </w:rPr>
        <w:tab/>
        <w:t>Effects on Higher Plants</w:t>
      </w:r>
    </w:p>
    <w:p w:rsidR="00457B28" w:rsidRDefault="00457B28">
      <w:pPr>
        <w:spacing w:line="360" w:lineRule="auto"/>
        <w:jc w:val="both"/>
        <w:rPr>
          <w:rFonts w:ascii="Tahoma" w:hAnsi="Tahoma" w:cs="Tahoma"/>
          <w:color w:val="000000"/>
          <w:sz w:val="22"/>
        </w:rPr>
      </w:pPr>
      <w:r>
        <w:rPr>
          <w:rFonts w:ascii="Tahoma" w:hAnsi="Tahoma" w:cs="Tahoma"/>
          <w:color w:val="000000"/>
          <w:sz w:val="22"/>
        </w:rPr>
        <w:tab/>
        <w:t>Higher plants are affected in three ways due to poor aeration.</w:t>
      </w:r>
    </w:p>
    <w:p w:rsidR="00457B28" w:rsidRDefault="00457B28">
      <w:pPr>
        <w:spacing w:line="360" w:lineRule="auto"/>
        <w:jc w:val="both"/>
        <w:rPr>
          <w:rFonts w:ascii="Tahoma" w:hAnsi="Tahoma" w:cs="Tahoma"/>
          <w:color w:val="000000"/>
          <w:sz w:val="22"/>
        </w:rPr>
      </w:pPr>
      <w:r>
        <w:rPr>
          <w:rFonts w:ascii="Tahoma" w:hAnsi="Tahoma" w:cs="Tahoma"/>
          <w:color w:val="000000"/>
          <w:sz w:val="22"/>
        </w:rPr>
        <w:tab/>
      </w:r>
      <w:r>
        <w:rPr>
          <w:rFonts w:ascii="Tahoma" w:hAnsi="Tahoma" w:cs="Tahoma"/>
          <w:b/>
          <w:color w:val="000000"/>
          <w:sz w:val="22"/>
        </w:rPr>
        <w:t>(i) Growth of Plants:</w:t>
      </w:r>
      <w:r>
        <w:rPr>
          <w:rFonts w:ascii="Tahoma" w:hAnsi="Tahoma" w:cs="Tahoma"/>
          <w:color w:val="000000"/>
          <w:sz w:val="22"/>
        </w:rPr>
        <w:t xml:space="preserve"> The tolerance of a given plant to low porosity is different for seedlings rather than rapidly growing plants.  In adequate supply of oxygen either retards growth or ceases completely.  The oxygen demand varies with species.  If soils air is below 10-12% plants are likely suffer.</w:t>
      </w:r>
    </w:p>
    <w:p w:rsidR="00457B28" w:rsidRDefault="00457B28">
      <w:pPr>
        <w:spacing w:line="360" w:lineRule="auto"/>
        <w:jc w:val="both"/>
        <w:rPr>
          <w:rFonts w:ascii="Tahoma" w:hAnsi="Tahoma" w:cs="Tahoma"/>
          <w:color w:val="000000"/>
          <w:sz w:val="22"/>
        </w:rPr>
      </w:pPr>
      <w:r>
        <w:rPr>
          <w:rFonts w:ascii="Tahoma" w:hAnsi="Tahoma" w:cs="Tahoma"/>
          <w:color w:val="000000"/>
          <w:sz w:val="22"/>
        </w:rPr>
        <w:tab/>
      </w:r>
      <w:r>
        <w:rPr>
          <w:rFonts w:ascii="Tahoma" w:hAnsi="Tahoma" w:cs="Tahoma"/>
          <w:b/>
          <w:color w:val="000000"/>
          <w:sz w:val="22"/>
        </w:rPr>
        <w:t>(ii) Nutrient and Water:</w:t>
      </w:r>
      <w:r>
        <w:rPr>
          <w:rFonts w:ascii="Tahoma" w:hAnsi="Tahoma" w:cs="Tahoma"/>
          <w:color w:val="000000"/>
          <w:sz w:val="22"/>
        </w:rPr>
        <w:t xml:space="preserve"> Absorption of nutrient and water is affected in reduced oxygen in soil.  Because low oxygen constrain root respiration, the process which provides energy for nutrient and water absorption.  Over supply of water will reduce water absorption by plants. Poorly drained soils show nutrient deficiency symptoms even though they are fairly well supplied with available nutrients.</w:t>
      </w:r>
    </w:p>
    <w:p w:rsidR="00457B28" w:rsidRDefault="00457B28">
      <w:pPr>
        <w:pStyle w:val="BodyText3"/>
        <w:rPr>
          <w:rFonts w:ascii="Tahoma" w:hAnsi="Tahoma" w:cs="Tahoma"/>
          <w:color w:val="000000"/>
          <w:sz w:val="22"/>
        </w:rPr>
      </w:pPr>
      <w:r>
        <w:rPr>
          <w:rFonts w:ascii="Tahoma" w:hAnsi="Tahoma" w:cs="Tahoma"/>
          <w:color w:val="000000"/>
          <w:sz w:val="22"/>
        </w:rPr>
        <w:tab/>
      </w:r>
    </w:p>
    <w:p w:rsidR="00457B28" w:rsidRDefault="00457B28">
      <w:pPr>
        <w:pStyle w:val="BodyText3"/>
        <w:rPr>
          <w:rFonts w:ascii="Tahoma" w:hAnsi="Tahoma" w:cs="Tahoma"/>
          <w:color w:val="000000"/>
          <w:sz w:val="22"/>
        </w:rPr>
      </w:pPr>
      <w:r>
        <w:rPr>
          <w:rFonts w:ascii="Tahoma" w:hAnsi="Tahoma" w:cs="Tahoma"/>
          <w:color w:val="000000"/>
          <w:sz w:val="22"/>
        </w:rPr>
        <w:t xml:space="preserve">(iii) Formation of inorganic compound toxic and plant growth </w:t>
      </w:r>
    </w:p>
    <w:p w:rsidR="00457B28" w:rsidRDefault="00457B28">
      <w:pPr>
        <w:pStyle w:val="BodyText3"/>
        <w:spacing w:line="240" w:lineRule="auto"/>
        <w:rPr>
          <w:rFonts w:ascii="Tahoma" w:hAnsi="Tahoma" w:cs="Tahoma"/>
          <w:color w:val="000000"/>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4"/>
        <w:gridCol w:w="1440"/>
        <w:gridCol w:w="2700"/>
        <w:gridCol w:w="3024"/>
      </w:tblGrid>
      <w:tr w:rsidR="00457B28">
        <w:tblPrEx>
          <w:tblCellMar>
            <w:top w:w="0" w:type="dxa"/>
            <w:bottom w:w="0" w:type="dxa"/>
          </w:tblCellMar>
        </w:tblPrEx>
        <w:trPr>
          <w:jc w:val="center"/>
        </w:trPr>
        <w:tc>
          <w:tcPr>
            <w:tcW w:w="684" w:type="dxa"/>
            <w:vAlign w:val="center"/>
          </w:tcPr>
          <w:p w:rsidR="00457B28" w:rsidRDefault="00457B28">
            <w:pPr>
              <w:jc w:val="center"/>
              <w:rPr>
                <w:rFonts w:ascii="Tahoma" w:hAnsi="Tahoma" w:cs="Tahoma"/>
                <w:b/>
                <w:bCs/>
                <w:color w:val="000000"/>
                <w:sz w:val="22"/>
              </w:rPr>
            </w:pPr>
            <w:r>
              <w:rPr>
                <w:rFonts w:ascii="Tahoma" w:hAnsi="Tahoma" w:cs="Tahoma"/>
                <w:b/>
                <w:bCs/>
                <w:color w:val="000000"/>
                <w:sz w:val="22"/>
              </w:rPr>
              <w:t>Sl.</w:t>
            </w:r>
          </w:p>
          <w:p w:rsidR="00457B28" w:rsidRDefault="00457B28">
            <w:pPr>
              <w:jc w:val="center"/>
              <w:rPr>
                <w:rFonts w:ascii="Tahoma" w:hAnsi="Tahoma" w:cs="Tahoma"/>
                <w:b/>
                <w:bCs/>
                <w:color w:val="000000"/>
                <w:sz w:val="22"/>
              </w:rPr>
            </w:pPr>
            <w:r>
              <w:rPr>
                <w:rFonts w:ascii="Tahoma" w:hAnsi="Tahoma" w:cs="Tahoma"/>
                <w:b/>
                <w:bCs/>
                <w:color w:val="000000"/>
                <w:sz w:val="22"/>
              </w:rPr>
              <w:t>No.</w:t>
            </w:r>
          </w:p>
        </w:tc>
        <w:tc>
          <w:tcPr>
            <w:tcW w:w="1440" w:type="dxa"/>
            <w:vAlign w:val="center"/>
          </w:tcPr>
          <w:p w:rsidR="00457B28" w:rsidRDefault="00457B28">
            <w:pPr>
              <w:jc w:val="center"/>
              <w:rPr>
                <w:rFonts w:ascii="Tahoma" w:hAnsi="Tahoma" w:cs="Tahoma"/>
                <w:b/>
                <w:bCs/>
                <w:color w:val="000000"/>
                <w:sz w:val="22"/>
              </w:rPr>
            </w:pPr>
            <w:r>
              <w:rPr>
                <w:rFonts w:ascii="Tahoma" w:hAnsi="Tahoma" w:cs="Tahoma"/>
                <w:b/>
                <w:bCs/>
                <w:color w:val="000000"/>
                <w:sz w:val="22"/>
              </w:rPr>
              <w:t>Element</w:t>
            </w:r>
          </w:p>
        </w:tc>
        <w:tc>
          <w:tcPr>
            <w:tcW w:w="2700" w:type="dxa"/>
            <w:vAlign w:val="center"/>
          </w:tcPr>
          <w:p w:rsidR="00457B28" w:rsidRDefault="00457B28">
            <w:pPr>
              <w:jc w:val="center"/>
              <w:rPr>
                <w:rFonts w:ascii="Tahoma" w:hAnsi="Tahoma" w:cs="Tahoma"/>
                <w:b/>
                <w:bCs/>
                <w:color w:val="000000"/>
                <w:sz w:val="22"/>
              </w:rPr>
            </w:pPr>
            <w:r>
              <w:rPr>
                <w:rFonts w:ascii="Tahoma" w:hAnsi="Tahoma" w:cs="Tahoma"/>
                <w:b/>
                <w:bCs/>
                <w:color w:val="000000"/>
                <w:sz w:val="22"/>
              </w:rPr>
              <w:t>Normal form in well-oxidized soils</w:t>
            </w:r>
          </w:p>
        </w:tc>
        <w:tc>
          <w:tcPr>
            <w:tcW w:w="3024" w:type="dxa"/>
            <w:vAlign w:val="center"/>
          </w:tcPr>
          <w:p w:rsidR="00457B28" w:rsidRDefault="00457B28">
            <w:pPr>
              <w:jc w:val="center"/>
              <w:rPr>
                <w:rFonts w:ascii="Tahoma" w:hAnsi="Tahoma" w:cs="Tahoma"/>
                <w:b/>
                <w:bCs/>
                <w:color w:val="000000"/>
                <w:sz w:val="22"/>
              </w:rPr>
            </w:pPr>
            <w:r>
              <w:rPr>
                <w:rFonts w:ascii="Tahoma" w:hAnsi="Tahoma" w:cs="Tahoma"/>
                <w:b/>
                <w:bCs/>
                <w:color w:val="000000"/>
                <w:sz w:val="22"/>
              </w:rPr>
              <w:t>Reduced form in waterlogged soils</w:t>
            </w:r>
          </w:p>
        </w:tc>
      </w:tr>
      <w:tr w:rsidR="00457B28">
        <w:tblPrEx>
          <w:tblCellMar>
            <w:top w:w="0" w:type="dxa"/>
            <w:bottom w:w="0" w:type="dxa"/>
          </w:tblCellMar>
        </w:tblPrEx>
        <w:trPr>
          <w:jc w:val="center"/>
        </w:trPr>
        <w:tc>
          <w:tcPr>
            <w:tcW w:w="684" w:type="dxa"/>
          </w:tcPr>
          <w:p w:rsidR="00457B28" w:rsidRDefault="00457B28">
            <w:pPr>
              <w:jc w:val="center"/>
              <w:rPr>
                <w:rFonts w:ascii="Tahoma" w:hAnsi="Tahoma" w:cs="Tahoma"/>
                <w:color w:val="000000"/>
                <w:sz w:val="22"/>
              </w:rPr>
            </w:pPr>
            <w:r>
              <w:rPr>
                <w:rFonts w:ascii="Tahoma" w:hAnsi="Tahoma" w:cs="Tahoma"/>
                <w:color w:val="000000"/>
                <w:sz w:val="22"/>
              </w:rPr>
              <w:t>1.</w:t>
            </w:r>
          </w:p>
        </w:tc>
        <w:tc>
          <w:tcPr>
            <w:tcW w:w="1440" w:type="dxa"/>
          </w:tcPr>
          <w:p w:rsidR="00457B28" w:rsidRDefault="00457B28">
            <w:pPr>
              <w:rPr>
                <w:rFonts w:ascii="Tahoma" w:hAnsi="Tahoma" w:cs="Tahoma"/>
                <w:color w:val="000000"/>
                <w:sz w:val="22"/>
              </w:rPr>
            </w:pPr>
            <w:r>
              <w:rPr>
                <w:rFonts w:ascii="Tahoma" w:hAnsi="Tahoma" w:cs="Tahoma"/>
                <w:color w:val="000000"/>
                <w:sz w:val="22"/>
              </w:rPr>
              <w:t>Carbon</w:t>
            </w:r>
          </w:p>
        </w:tc>
        <w:tc>
          <w:tcPr>
            <w:tcW w:w="2700" w:type="dxa"/>
          </w:tcPr>
          <w:p w:rsidR="00457B28" w:rsidRDefault="00457B28">
            <w:pPr>
              <w:jc w:val="center"/>
              <w:rPr>
                <w:rFonts w:ascii="Tahoma" w:hAnsi="Tahoma" w:cs="Tahoma"/>
                <w:color w:val="000000"/>
                <w:sz w:val="22"/>
              </w:rPr>
            </w:pPr>
            <w:r>
              <w:rPr>
                <w:rFonts w:ascii="Tahoma" w:hAnsi="Tahoma" w:cs="Tahoma"/>
                <w:color w:val="000000"/>
                <w:sz w:val="22"/>
              </w:rPr>
              <w:t>CO</w:t>
            </w:r>
            <w:r>
              <w:rPr>
                <w:rFonts w:ascii="Tahoma" w:hAnsi="Tahoma" w:cs="Tahoma"/>
                <w:color w:val="000000"/>
                <w:sz w:val="22"/>
                <w:vertAlign w:val="subscript"/>
              </w:rPr>
              <w:t>2</w:t>
            </w:r>
          </w:p>
        </w:tc>
        <w:tc>
          <w:tcPr>
            <w:tcW w:w="3024" w:type="dxa"/>
          </w:tcPr>
          <w:p w:rsidR="00457B28" w:rsidRDefault="00457B28">
            <w:pPr>
              <w:jc w:val="center"/>
              <w:rPr>
                <w:rFonts w:ascii="Tahoma" w:hAnsi="Tahoma" w:cs="Tahoma"/>
                <w:color w:val="000000"/>
                <w:sz w:val="22"/>
              </w:rPr>
            </w:pPr>
            <w:r>
              <w:rPr>
                <w:rFonts w:ascii="Tahoma" w:hAnsi="Tahoma" w:cs="Tahoma"/>
                <w:color w:val="000000"/>
                <w:sz w:val="22"/>
              </w:rPr>
              <w:t>CH</w:t>
            </w:r>
            <w:r>
              <w:rPr>
                <w:rFonts w:ascii="Tahoma" w:hAnsi="Tahoma" w:cs="Tahoma"/>
                <w:color w:val="000000"/>
                <w:sz w:val="22"/>
                <w:vertAlign w:val="subscript"/>
              </w:rPr>
              <w:t>4</w:t>
            </w:r>
          </w:p>
        </w:tc>
      </w:tr>
      <w:tr w:rsidR="00457B28">
        <w:tblPrEx>
          <w:tblCellMar>
            <w:top w:w="0" w:type="dxa"/>
            <w:bottom w:w="0" w:type="dxa"/>
          </w:tblCellMar>
        </w:tblPrEx>
        <w:trPr>
          <w:jc w:val="center"/>
        </w:trPr>
        <w:tc>
          <w:tcPr>
            <w:tcW w:w="684" w:type="dxa"/>
          </w:tcPr>
          <w:p w:rsidR="00457B28" w:rsidRDefault="00457B28">
            <w:pPr>
              <w:jc w:val="center"/>
              <w:rPr>
                <w:rFonts w:ascii="Tahoma" w:hAnsi="Tahoma" w:cs="Tahoma"/>
                <w:color w:val="000000"/>
                <w:sz w:val="22"/>
              </w:rPr>
            </w:pPr>
            <w:r>
              <w:rPr>
                <w:rFonts w:ascii="Tahoma" w:hAnsi="Tahoma" w:cs="Tahoma"/>
                <w:color w:val="000000"/>
                <w:sz w:val="22"/>
              </w:rPr>
              <w:t>2.</w:t>
            </w:r>
          </w:p>
        </w:tc>
        <w:tc>
          <w:tcPr>
            <w:tcW w:w="1440" w:type="dxa"/>
          </w:tcPr>
          <w:p w:rsidR="00457B28" w:rsidRDefault="00457B28">
            <w:pPr>
              <w:rPr>
                <w:rFonts w:ascii="Tahoma" w:hAnsi="Tahoma" w:cs="Tahoma"/>
                <w:color w:val="000000"/>
                <w:sz w:val="22"/>
              </w:rPr>
            </w:pPr>
            <w:r>
              <w:rPr>
                <w:rFonts w:ascii="Tahoma" w:hAnsi="Tahoma" w:cs="Tahoma"/>
                <w:color w:val="000000"/>
                <w:sz w:val="22"/>
              </w:rPr>
              <w:t>Nitrogen</w:t>
            </w:r>
          </w:p>
        </w:tc>
        <w:tc>
          <w:tcPr>
            <w:tcW w:w="2700" w:type="dxa"/>
          </w:tcPr>
          <w:p w:rsidR="00457B28" w:rsidRDefault="00457B28">
            <w:pPr>
              <w:jc w:val="center"/>
              <w:rPr>
                <w:rFonts w:ascii="Tahoma" w:hAnsi="Tahoma" w:cs="Tahoma"/>
                <w:color w:val="000000"/>
                <w:sz w:val="22"/>
              </w:rPr>
            </w:pPr>
            <w:r>
              <w:rPr>
                <w:rFonts w:ascii="Tahoma" w:hAnsi="Tahoma" w:cs="Tahoma"/>
                <w:color w:val="000000"/>
                <w:sz w:val="22"/>
              </w:rPr>
              <w:t>NO</w:t>
            </w:r>
            <w:r>
              <w:rPr>
                <w:rFonts w:ascii="Tahoma" w:hAnsi="Tahoma" w:cs="Tahoma"/>
                <w:color w:val="000000"/>
                <w:sz w:val="22"/>
                <w:vertAlign w:val="subscript"/>
              </w:rPr>
              <w:t>3</w:t>
            </w:r>
            <w:r>
              <w:rPr>
                <w:rFonts w:ascii="Tahoma" w:hAnsi="Tahoma" w:cs="Tahoma"/>
                <w:color w:val="000000"/>
                <w:sz w:val="22"/>
                <w:vertAlign w:val="superscript"/>
              </w:rPr>
              <w:t>-</w:t>
            </w:r>
          </w:p>
        </w:tc>
        <w:tc>
          <w:tcPr>
            <w:tcW w:w="3024" w:type="dxa"/>
          </w:tcPr>
          <w:p w:rsidR="00457B28" w:rsidRDefault="00457B28">
            <w:pPr>
              <w:jc w:val="center"/>
              <w:rPr>
                <w:rFonts w:ascii="Tahoma" w:hAnsi="Tahoma" w:cs="Tahoma"/>
                <w:color w:val="000000"/>
                <w:sz w:val="22"/>
              </w:rPr>
            </w:pPr>
            <w:r>
              <w:rPr>
                <w:rFonts w:ascii="Tahoma" w:hAnsi="Tahoma" w:cs="Tahoma"/>
                <w:color w:val="000000"/>
                <w:sz w:val="22"/>
              </w:rPr>
              <w:t>NH</w:t>
            </w:r>
            <w:r>
              <w:rPr>
                <w:rFonts w:ascii="Tahoma" w:hAnsi="Tahoma" w:cs="Tahoma"/>
                <w:color w:val="000000"/>
                <w:sz w:val="22"/>
                <w:vertAlign w:val="subscript"/>
              </w:rPr>
              <w:t>4</w:t>
            </w:r>
            <w:r>
              <w:rPr>
                <w:rFonts w:ascii="Tahoma" w:hAnsi="Tahoma" w:cs="Tahoma"/>
                <w:color w:val="000000"/>
                <w:sz w:val="22"/>
                <w:vertAlign w:val="superscript"/>
              </w:rPr>
              <w:t>+</w:t>
            </w:r>
            <w:r>
              <w:rPr>
                <w:rFonts w:ascii="Tahoma" w:hAnsi="Tahoma" w:cs="Tahoma"/>
                <w:color w:val="000000"/>
                <w:sz w:val="22"/>
              </w:rPr>
              <w:t>, N</w:t>
            </w:r>
            <w:r>
              <w:rPr>
                <w:rFonts w:ascii="Tahoma" w:hAnsi="Tahoma" w:cs="Tahoma"/>
                <w:color w:val="000000"/>
                <w:sz w:val="22"/>
                <w:vertAlign w:val="subscript"/>
              </w:rPr>
              <w:t>2</w:t>
            </w:r>
          </w:p>
        </w:tc>
      </w:tr>
      <w:tr w:rsidR="00457B28">
        <w:tblPrEx>
          <w:tblCellMar>
            <w:top w:w="0" w:type="dxa"/>
            <w:bottom w:w="0" w:type="dxa"/>
          </w:tblCellMar>
        </w:tblPrEx>
        <w:trPr>
          <w:jc w:val="center"/>
        </w:trPr>
        <w:tc>
          <w:tcPr>
            <w:tcW w:w="684" w:type="dxa"/>
          </w:tcPr>
          <w:p w:rsidR="00457B28" w:rsidRDefault="00457B28">
            <w:pPr>
              <w:jc w:val="center"/>
              <w:rPr>
                <w:rFonts w:ascii="Tahoma" w:hAnsi="Tahoma" w:cs="Tahoma"/>
                <w:color w:val="000000"/>
                <w:sz w:val="22"/>
              </w:rPr>
            </w:pPr>
            <w:r>
              <w:rPr>
                <w:rFonts w:ascii="Tahoma" w:hAnsi="Tahoma" w:cs="Tahoma"/>
                <w:color w:val="000000"/>
                <w:sz w:val="22"/>
              </w:rPr>
              <w:t>3.</w:t>
            </w:r>
          </w:p>
        </w:tc>
        <w:tc>
          <w:tcPr>
            <w:tcW w:w="1440" w:type="dxa"/>
          </w:tcPr>
          <w:p w:rsidR="00457B28" w:rsidRDefault="00457B28">
            <w:pPr>
              <w:rPr>
                <w:rFonts w:ascii="Tahoma" w:hAnsi="Tahoma" w:cs="Tahoma"/>
                <w:color w:val="000000"/>
                <w:sz w:val="22"/>
              </w:rPr>
            </w:pPr>
            <w:r>
              <w:rPr>
                <w:rFonts w:ascii="Tahoma" w:hAnsi="Tahoma" w:cs="Tahoma"/>
                <w:color w:val="000000"/>
                <w:sz w:val="22"/>
              </w:rPr>
              <w:t>Sulfur</w:t>
            </w:r>
          </w:p>
        </w:tc>
        <w:tc>
          <w:tcPr>
            <w:tcW w:w="2700" w:type="dxa"/>
          </w:tcPr>
          <w:p w:rsidR="00457B28" w:rsidRDefault="00457B28">
            <w:pPr>
              <w:jc w:val="center"/>
              <w:rPr>
                <w:rFonts w:ascii="Tahoma" w:hAnsi="Tahoma" w:cs="Tahoma"/>
                <w:color w:val="000000"/>
                <w:sz w:val="22"/>
              </w:rPr>
            </w:pPr>
            <w:r>
              <w:rPr>
                <w:rFonts w:ascii="Tahoma" w:hAnsi="Tahoma" w:cs="Tahoma"/>
                <w:color w:val="000000"/>
                <w:sz w:val="22"/>
              </w:rPr>
              <w:t>SO</w:t>
            </w:r>
            <w:r>
              <w:rPr>
                <w:rFonts w:ascii="Tahoma" w:hAnsi="Tahoma" w:cs="Tahoma"/>
                <w:color w:val="000000"/>
                <w:sz w:val="22"/>
                <w:vertAlign w:val="subscript"/>
              </w:rPr>
              <w:t>4</w:t>
            </w:r>
            <w:r>
              <w:rPr>
                <w:rFonts w:ascii="Tahoma" w:hAnsi="Tahoma" w:cs="Tahoma"/>
                <w:color w:val="000000"/>
                <w:sz w:val="22"/>
                <w:vertAlign w:val="superscript"/>
              </w:rPr>
              <w:t>2-</w:t>
            </w:r>
          </w:p>
        </w:tc>
        <w:tc>
          <w:tcPr>
            <w:tcW w:w="3024" w:type="dxa"/>
          </w:tcPr>
          <w:p w:rsidR="00457B28" w:rsidRDefault="00457B28">
            <w:pPr>
              <w:jc w:val="center"/>
              <w:rPr>
                <w:rFonts w:ascii="Tahoma" w:hAnsi="Tahoma" w:cs="Tahoma"/>
                <w:color w:val="000000"/>
                <w:sz w:val="22"/>
              </w:rPr>
            </w:pPr>
            <w:r>
              <w:rPr>
                <w:rFonts w:ascii="Tahoma" w:hAnsi="Tahoma" w:cs="Tahoma"/>
                <w:color w:val="000000"/>
                <w:sz w:val="22"/>
              </w:rPr>
              <w:t>H</w:t>
            </w:r>
            <w:r>
              <w:rPr>
                <w:rFonts w:ascii="Tahoma" w:hAnsi="Tahoma" w:cs="Tahoma"/>
                <w:color w:val="000000"/>
                <w:sz w:val="22"/>
                <w:vertAlign w:val="subscript"/>
              </w:rPr>
              <w:t>2</w:t>
            </w:r>
            <w:r>
              <w:rPr>
                <w:rFonts w:ascii="Tahoma" w:hAnsi="Tahoma" w:cs="Tahoma"/>
                <w:color w:val="000000"/>
                <w:sz w:val="22"/>
              </w:rPr>
              <w:t>S, S</w:t>
            </w:r>
            <w:r>
              <w:rPr>
                <w:rFonts w:ascii="Tahoma" w:hAnsi="Tahoma" w:cs="Tahoma"/>
                <w:color w:val="000000"/>
                <w:sz w:val="22"/>
                <w:vertAlign w:val="superscript"/>
              </w:rPr>
              <w:t>2-</w:t>
            </w:r>
          </w:p>
        </w:tc>
      </w:tr>
      <w:tr w:rsidR="00457B28">
        <w:tblPrEx>
          <w:tblCellMar>
            <w:top w:w="0" w:type="dxa"/>
            <w:bottom w:w="0" w:type="dxa"/>
          </w:tblCellMar>
        </w:tblPrEx>
        <w:trPr>
          <w:jc w:val="center"/>
        </w:trPr>
        <w:tc>
          <w:tcPr>
            <w:tcW w:w="684" w:type="dxa"/>
          </w:tcPr>
          <w:p w:rsidR="00457B28" w:rsidRDefault="00457B28">
            <w:pPr>
              <w:jc w:val="center"/>
              <w:rPr>
                <w:rFonts w:ascii="Tahoma" w:hAnsi="Tahoma" w:cs="Tahoma"/>
                <w:color w:val="000000"/>
                <w:sz w:val="22"/>
              </w:rPr>
            </w:pPr>
            <w:r>
              <w:rPr>
                <w:rFonts w:ascii="Tahoma" w:hAnsi="Tahoma" w:cs="Tahoma"/>
                <w:color w:val="000000"/>
                <w:sz w:val="22"/>
              </w:rPr>
              <w:t>4.</w:t>
            </w:r>
          </w:p>
        </w:tc>
        <w:tc>
          <w:tcPr>
            <w:tcW w:w="1440" w:type="dxa"/>
          </w:tcPr>
          <w:p w:rsidR="00457B28" w:rsidRDefault="00457B28">
            <w:pPr>
              <w:rPr>
                <w:rFonts w:ascii="Tahoma" w:hAnsi="Tahoma" w:cs="Tahoma"/>
                <w:color w:val="000000"/>
                <w:sz w:val="22"/>
              </w:rPr>
            </w:pPr>
            <w:r>
              <w:rPr>
                <w:rFonts w:ascii="Tahoma" w:hAnsi="Tahoma" w:cs="Tahoma"/>
                <w:color w:val="000000"/>
                <w:sz w:val="22"/>
              </w:rPr>
              <w:t>Iron</w:t>
            </w:r>
          </w:p>
        </w:tc>
        <w:tc>
          <w:tcPr>
            <w:tcW w:w="2700" w:type="dxa"/>
          </w:tcPr>
          <w:p w:rsidR="00457B28" w:rsidRDefault="00457B28">
            <w:pPr>
              <w:jc w:val="center"/>
              <w:rPr>
                <w:rFonts w:ascii="Tahoma" w:hAnsi="Tahoma" w:cs="Tahoma"/>
                <w:color w:val="000000"/>
                <w:sz w:val="22"/>
              </w:rPr>
            </w:pPr>
            <w:r>
              <w:rPr>
                <w:rFonts w:ascii="Tahoma" w:hAnsi="Tahoma" w:cs="Tahoma"/>
                <w:color w:val="000000"/>
                <w:sz w:val="22"/>
              </w:rPr>
              <w:t>Fe</w:t>
            </w:r>
            <w:r>
              <w:rPr>
                <w:rFonts w:ascii="Tahoma" w:hAnsi="Tahoma" w:cs="Tahoma"/>
                <w:color w:val="000000"/>
                <w:sz w:val="22"/>
                <w:vertAlign w:val="superscript"/>
              </w:rPr>
              <w:t>3+</w:t>
            </w:r>
            <w:r>
              <w:rPr>
                <w:rFonts w:ascii="Tahoma" w:hAnsi="Tahoma" w:cs="Tahoma"/>
                <w:color w:val="000000"/>
                <w:sz w:val="22"/>
              </w:rPr>
              <w:t xml:space="preserve"> (Ferric oxides)</w:t>
            </w:r>
          </w:p>
        </w:tc>
        <w:tc>
          <w:tcPr>
            <w:tcW w:w="3024" w:type="dxa"/>
          </w:tcPr>
          <w:p w:rsidR="00457B28" w:rsidRDefault="00457B28">
            <w:pPr>
              <w:jc w:val="center"/>
              <w:rPr>
                <w:rFonts w:ascii="Tahoma" w:hAnsi="Tahoma" w:cs="Tahoma"/>
                <w:color w:val="000000"/>
                <w:sz w:val="22"/>
              </w:rPr>
            </w:pPr>
            <w:r>
              <w:rPr>
                <w:rFonts w:ascii="Tahoma" w:hAnsi="Tahoma" w:cs="Tahoma"/>
                <w:color w:val="000000"/>
                <w:sz w:val="22"/>
              </w:rPr>
              <w:t>Fe</w:t>
            </w:r>
            <w:r>
              <w:rPr>
                <w:rFonts w:ascii="Tahoma" w:hAnsi="Tahoma" w:cs="Tahoma"/>
                <w:color w:val="000000"/>
                <w:sz w:val="22"/>
                <w:vertAlign w:val="superscript"/>
              </w:rPr>
              <w:t>2+</w:t>
            </w:r>
            <w:r>
              <w:rPr>
                <w:rFonts w:ascii="Tahoma" w:hAnsi="Tahoma" w:cs="Tahoma"/>
                <w:color w:val="000000"/>
                <w:sz w:val="22"/>
              </w:rPr>
              <w:t xml:space="preserve"> (Ferrous)</w:t>
            </w:r>
          </w:p>
        </w:tc>
      </w:tr>
      <w:tr w:rsidR="00457B28">
        <w:tblPrEx>
          <w:tblCellMar>
            <w:top w:w="0" w:type="dxa"/>
            <w:bottom w:w="0" w:type="dxa"/>
          </w:tblCellMar>
        </w:tblPrEx>
        <w:trPr>
          <w:jc w:val="center"/>
        </w:trPr>
        <w:tc>
          <w:tcPr>
            <w:tcW w:w="684" w:type="dxa"/>
          </w:tcPr>
          <w:p w:rsidR="00457B28" w:rsidRDefault="00457B28">
            <w:pPr>
              <w:jc w:val="center"/>
              <w:rPr>
                <w:rFonts w:ascii="Tahoma" w:hAnsi="Tahoma" w:cs="Tahoma"/>
                <w:color w:val="000000"/>
                <w:sz w:val="22"/>
              </w:rPr>
            </w:pPr>
            <w:r>
              <w:rPr>
                <w:rFonts w:ascii="Tahoma" w:hAnsi="Tahoma" w:cs="Tahoma"/>
                <w:color w:val="000000"/>
                <w:sz w:val="22"/>
              </w:rPr>
              <w:t>5.</w:t>
            </w:r>
          </w:p>
        </w:tc>
        <w:tc>
          <w:tcPr>
            <w:tcW w:w="1440" w:type="dxa"/>
          </w:tcPr>
          <w:p w:rsidR="00457B28" w:rsidRDefault="00457B28">
            <w:pPr>
              <w:rPr>
                <w:rFonts w:ascii="Tahoma" w:hAnsi="Tahoma" w:cs="Tahoma"/>
                <w:color w:val="000000"/>
                <w:sz w:val="22"/>
              </w:rPr>
            </w:pPr>
            <w:r>
              <w:rPr>
                <w:rFonts w:ascii="Tahoma" w:hAnsi="Tahoma" w:cs="Tahoma"/>
                <w:color w:val="000000"/>
                <w:sz w:val="22"/>
              </w:rPr>
              <w:t>Manganese</w:t>
            </w:r>
          </w:p>
        </w:tc>
        <w:tc>
          <w:tcPr>
            <w:tcW w:w="2700" w:type="dxa"/>
          </w:tcPr>
          <w:p w:rsidR="00457B28" w:rsidRDefault="00457B28">
            <w:pPr>
              <w:jc w:val="center"/>
              <w:rPr>
                <w:rFonts w:ascii="Tahoma" w:hAnsi="Tahoma" w:cs="Tahoma"/>
                <w:color w:val="000000"/>
                <w:sz w:val="22"/>
              </w:rPr>
            </w:pPr>
            <w:r>
              <w:rPr>
                <w:rFonts w:ascii="Tahoma" w:hAnsi="Tahoma" w:cs="Tahoma"/>
                <w:color w:val="000000"/>
                <w:sz w:val="22"/>
              </w:rPr>
              <w:t>Mn</w:t>
            </w:r>
            <w:r>
              <w:rPr>
                <w:rFonts w:ascii="Tahoma" w:hAnsi="Tahoma" w:cs="Tahoma"/>
                <w:color w:val="000000"/>
                <w:sz w:val="22"/>
                <w:vertAlign w:val="superscript"/>
              </w:rPr>
              <w:t>4+</w:t>
            </w:r>
            <w:r>
              <w:rPr>
                <w:rFonts w:ascii="Tahoma" w:hAnsi="Tahoma" w:cs="Tahoma"/>
                <w:color w:val="000000"/>
                <w:sz w:val="22"/>
              </w:rPr>
              <w:t xml:space="preserve"> (Manganic oxides)</w:t>
            </w:r>
          </w:p>
        </w:tc>
        <w:tc>
          <w:tcPr>
            <w:tcW w:w="3024" w:type="dxa"/>
          </w:tcPr>
          <w:p w:rsidR="00457B28" w:rsidRDefault="00457B28">
            <w:pPr>
              <w:jc w:val="center"/>
              <w:rPr>
                <w:rFonts w:ascii="Tahoma" w:hAnsi="Tahoma" w:cs="Tahoma"/>
                <w:color w:val="000000"/>
                <w:sz w:val="22"/>
              </w:rPr>
            </w:pPr>
            <w:r>
              <w:rPr>
                <w:rFonts w:ascii="Tahoma" w:hAnsi="Tahoma" w:cs="Tahoma"/>
                <w:color w:val="000000"/>
                <w:sz w:val="22"/>
              </w:rPr>
              <w:t>Mn</w:t>
            </w:r>
            <w:r>
              <w:rPr>
                <w:rFonts w:ascii="Tahoma" w:hAnsi="Tahoma" w:cs="Tahoma"/>
                <w:color w:val="000000"/>
                <w:sz w:val="22"/>
                <w:vertAlign w:val="superscript"/>
              </w:rPr>
              <w:t>2+</w:t>
            </w:r>
            <w:r>
              <w:rPr>
                <w:rFonts w:ascii="Tahoma" w:hAnsi="Tahoma" w:cs="Tahoma"/>
                <w:color w:val="000000"/>
                <w:sz w:val="22"/>
              </w:rPr>
              <w:t xml:space="preserve"> (Manganous oxides)</w:t>
            </w:r>
          </w:p>
        </w:tc>
      </w:tr>
    </w:tbl>
    <w:p w:rsidR="00457B28" w:rsidRDefault="00457B28">
      <w:pPr>
        <w:spacing w:line="360" w:lineRule="auto"/>
        <w:jc w:val="both"/>
        <w:rPr>
          <w:rFonts w:ascii="Tahoma" w:hAnsi="Tahoma" w:cs="Tahoma"/>
          <w:color w:val="000000"/>
          <w:sz w:val="22"/>
        </w:rPr>
      </w:pPr>
    </w:p>
    <w:p w:rsidR="00457B28" w:rsidRDefault="00457B28">
      <w:pPr>
        <w:spacing w:line="360" w:lineRule="auto"/>
        <w:jc w:val="both"/>
        <w:rPr>
          <w:rFonts w:ascii="Tahoma" w:hAnsi="Tahoma" w:cs="Tahoma"/>
          <w:b/>
          <w:color w:val="000000"/>
          <w:sz w:val="22"/>
        </w:rPr>
      </w:pPr>
      <w:r>
        <w:rPr>
          <w:rFonts w:ascii="Tahoma" w:hAnsi="Tahoma" w:cs="Tahoma"/>
          <w:b/>
          <w:color w:val="000000"/>
          <w:sz w:val="22"/>
        </w:rPr>
        <w:t>d)</w:t>
      </w:r>
      <w:r>
        <w:rPr>
          <w:rFonts w:ascii="Tahoma" w:hAnsi="Tahoma" w:cs="Tahoma"/>
          <w:b/>
          <w:color w:val="000000"/>
          <w:sz w:val="22"/>
        </w:rPr>
        <w:tab/>
        <w:t>On Microbial Activity</w:t>
      </w:r>
    </w:p>
    <w:p w:rsidR="00457B28" w:rsidRDefault="00457B28">
      <w:pPr>
        <w:spacing w:line="360" w:lineRule="auto"/>
        <w:jc w:val="both"/>
        <w:rPr>
          <w:rFonts w:ascii="Tahoma" w:hAnsi="Tahoma" w:cs="Tahoma"/>
          <w:color w:val="000000"/>
          <w:sz w:val="22"/>
        </w:rPr>
      </w:pPr>
      <w:r>
        <w:rPr>
          <w:rFonts w:ascii="Tahoma" w:hAnsi="Tahoma" w:cs="Tahoma"/>
          <w:color w:val="000000"/>
          <w:sz w:val="22"/>
        </w:rPr>
        <w:tab/>
        <w:t>Microbes in soil need oxygen for respiration and metabolism.  Nitrification, sulfur oxidation, decomposition of organic matter requires oxygen.  Oxygen deficiency slow down the rate of microbial activity in soil.  It will alter the type of organisms functioning.  Anaerobic organisms dominate under this condition.  Accumulation of CO</w:t>
      </w:r>
      <w:r>
        <w:rPr>
          <w:rFonts w:ascii="Tahoma" w:hAnsi="Tahoma" w:cs="Tahoma"/>
          <w:color w:val="000000"/>
          <w:sz w:val="22"/>
          <w:vertAlign w:val="subscript"/>
        </w:rPr>
        <w:t>2</w:t>
      </w:r>
      <w:r>
        <w:rPr>
          <w:rFonts w:ascii="Tahoma" w:hAnsi="Tahoma" w:cs="Tahoma"/>
          <w:color w:val="000000"/>
          <w:sz w:val="22"/>
        </w:rPr>
        <w:t xml:space="preserve"> in soil air is also injurious to plant growth as it leads to a toxic condition. Excess CO</w:t>
      </w:r>
      <w:r>
        <w:rPr>
          <w:rFonts w:ascii="Tahoma" w:hAnsi="Tahoma" w:cs="Tahoma"/>
          <w:color w:val="000000"/>
          <w:sz w:val="22"/>
          <w:vertAlign w:val="subscript"/>
        </w:rPr>
        <w:t>2</w:t>
      </w:r>
      <w:r>
        <w:rPr>
          <w:rFonts w:ascii="Tahoma" w:hAnsi="Tahoma" w:cs="Tahoma"/>
          <w:color w:val="000000"/>
          <w:sz w:val="22"/>
        </w:rPr>
        <w:t xml:space="preserve"> retard germination.  Insufficient aeration leads to diseases of plants. E.g. Dieback of fruit trees, citrus, peach.  Poor aeration leads to development of toxins and reduced forms of Fe and Mn, accumulation of organic acids as butryic, acetic etc. in toxic quantities.</w:t>
      </w:r>
    </w:p>
    <w:p w:rsidR="00457B28" w:rsidRDefault="00457B28">
      <w:pPr>
        <w:spacing w:line="360" w:lineRule="auto"/>
        <w:jc w:val="both"/>
        <w:rPr>
          <w:rFonts w:ascii="Tahoma" w:hAnsi="Tahoma" w:cs="Tahoma"/>
          <w:color w:val="000000"/>
          <w:sz w:val="22"/>
        </w:rPr>
      </w:pPr>
      <w:r>
        <w:rPr>
          <w:rFonts w:ascii="Tahoma" w:hAnsi="Tahoma" w:cs="Tahoma"/>
          <w:color w:val="000000"/>
          <w:sz w:val="22"/>
        </w:rPr>
        <w:tab/>
        <w:t xml:space="preserve">Another important aspect of aeration is the ease with which gas exchange takes place. In sandy soils and soils with large pores, exchange is rapid.  In clayey and fine-textured soils, it is poor.  Such soils may have sufficient pore space but will not allow </w:t>
      </w:r>
      <w:r>
        <w:rPr>
          <w:rFonts w:ascii="Tahoma" w:hAnsi="Tahoma" w:cs="Tahoma"/>
          <w:color w:val="000000"/>
          <w:sz w:val="22"/>
        </w:rPr>
        <w:lastRenderedPageBreak/>
        <w:t>rapid exchange.  In such soils, crumb structures are to be maintained.  Texture and structure thus control the air content of soil and air renewal.</w:t>
      </w:r>
    </w:p>
    <w:p w:rsidR="00457B28" w:rsidRDefault="00457B28">
      <w:pPr>
        <w:spacing w:line="360" w:lineRule="auto"/>
        <w:jc w:val="both"/>
        <w:rPr>
          <w:rFonts w:ascii="Tahoma" w:hAnsi="Tahoma" w:cs="Tahoma"/>
          <w:color w:val="000000"/>
          <w:sz w:val="22"/>
        </w:rPr>
      </w:pPr>
      <w:r>
        <w:rPr>
          <w:rFonts w:ascii="Tahoma" w:hAnsi="Tahoma" w:cs="Tahoma"/>
          <w:color w:val="000000"/>
          <w:sz w:val="22"/>
        </w:rPr>
        <w:tab/>
      </w:r>
      <w:r>
        <w:rPr>
          <w:rFonts w:ascii="Tahoma" w:hAnsi="Tahoma" w:cs="Tahoma"/>
          <w:b/>
          <w:color w:val="000000"/>
          <w:sz w:val="22"/>
        </w:rPr>
        <w:t>Mass flow:</w:t>
      </w:r>
      <w:r>
        <w:rPr>
          <w:rFonts w:ascii="Tahoma" w:hAnsi="Tahoma" w:cs="Tahoma"/>
          <w:color w:val="000000"/>
          <w:sz w:val="22"/>
        </w:rPr>
        <w:t xml:space="preserve">  The force for mass flow is the total pressure gradient of the gas, i.e. entire mass of air streaming from zone of high pressure to low pressure.  The difference in pressure is due to changes in soil temperature, wind action, atmospheric pressure, rain water and irrigation.  If there is a temperature difference between soil surface and atmosphere, exchange takes place.</w:t>
      </w:r>
    </w:p>
    <w:p w:rsidR="00457B28" w:rsidRDefault="00457B28">
      <w:pPr>
        <w:spacing w:line="360" w:lineRule="auto"/>
        <w:jc w:val="both"/>
        <w:rPr>
          <w:rFonts w:ascii="Tahoma" w:hAnsi="Tahoma" w:cs="Tahoma"/>
          <w:color w:val="000000"/>
          <w:sz w:val="22"/>
        </w:rPr>
      </w:pPr>
      <w:r>
        <w:rPr>
          <w:rFonts w:ascii="Tahoma" w:hAnsi="Tahoma" w:cs="Tahoma"/>
          <w:color w:val="000000"/>
          <w:sz w:val="22"/>
        </w:rPr>
        <w:tab/>
      </w:r>
    </w:p>
    <w:p w:rsidR="00457B28" w:rsidRDefault="00457B28">
      <w:pPr>
        <w:pStyle w:val="Heading3"/>
        <w:spacing w:line="360" w:lineRule="auto"/>
        <w:jc w:val="left"/>
        <w:rPr>
          <w:rFonts w:ascii="Tahoma" w:hAnsi="Tahoma" w:cs="Tahoma"/>
          <w:color w:val="000000"/>
          <w:sz w:val="22"/>
        </w:rPr>
      </w:pPr>
      <w:r>
        <w:rPr>
          <w:rFonts w:ascii="Tahoma" w:hAnsi="Tahoma" w:cs="Tahoma"/>
          <w:color w:val="000000"/>
          <w:sz w:val="22"/>
        </w:rPr>
        <w:t>SOIL TEMPERATURE</w:t>
      </w:r>
    </w:p>
    <w:p w:rsidR="00457B28" w:rsidRDefault="00457B28"/>
    <w:p w:rsidR="00457B28" w:rsidRDefault="00457B28">
      <w:pPr>
        <w:spacing w:line="360" w:lineRule="auto"/>
        <w:jc w:val="both"/>
        <w:rPr>
          <w:rFonts w:ascii="Tahoma" w:hAnsi="Tahoma" w:cs="Tahoma"/>
          <w:color w:val="000000"/>
          <w:sz w:val="22"/>
        </w:rPr>
      </w:pPr>
      <w:r>
        <w:rPr>
          <w:rFonts w:ascii="Tahoma" w:hAnsi="Tahoma" w:cs="Tahoma"/>
          <w:color w:val="000000"/>
          <w:sz w:val="22"/>
        </w:rPr>
        <w:tab/>
        <w:t>Temperature of the soil greatly affects the physical, biological and chemical processes occurring in the soil.  The main source of heat energy for soil is solar radiation.  Which determines the thermal regime of the soil and growth of plants.  The modes of heat transfer in soil are convection, conduction and latent heat transfer.</w:t>
      </w:r>
    </w:p>
    <w:p w:rsidR="00457B28" w:rsidRDefault="00457B28">
      <w:pPr>
        <w:pStyle w:val="Heading4"/>
        <w:spacing w:before="240" w:line="360" w:lineRule="auto"/>
        <w:jc w:val="left"/>
        <w:rPr>
          <w:rFonts w:ascii="Tahoma" w:hAnsi="Tahoma" w:cs="Tahoma"/>
          <w:color w:val="000000"/>
          <w:sz w:val="22"/>
        </w:rPr>
      </w:pPr>
      <w:r>
        <w:rPr>
          <w:rFonts w:ascii="Tahoma" w:hAnsi="Tahoma" w:cs="Tahoma"/>
          <w:color w:val="000000"/>
          <w:sz w:val="22"/>
        </w:rPr>
        <w:t>Importance of Soil Temperature</w:t>
      </w:r>
    </w:p>
    <w:p w:rsidR="00457B28" w:rsidRDefault="00457B28">
      <w:pPr>
        <w:spacing w:line="360" w:lineRule="auto"/>
        <w:jc w:val="both"/>
        <w:rPr>
          <w:rFonts w:ascii="Tahoma" w:hAnsi="Tahoma" w:cs="Tahoma"/>
          <w:color w:val="000000"/>
          <w:sz w:val="22"/>
        </w:rPr>
      </w:pPr>
      <w:r>
        <w:rPr>
          <w:rFonts w:ascii="Tahoma" w:hAnsi="Tahoma" w:cs="Tahoma"/>
          <w:color w:val="000000"/>
          <w:sz w:val="22"/>
        </w:rPr>
        <w:tab/>
      </w:r>
      <w:r>
        <w:rPr>
          <w:rFonts w:ascii="Tahoma" w:hAnsi="Tahoma" w:cs="Tahoma"/>
          <w:b/>
          <w:color w:val="000000"/>
          <w:sz w:val="22"/>
        </w:rPr>
        <w:t>Plant Processes:</w:t>
      </w:r>
      <w:r>
        <w:rPr>
          <w:rFonts w:ascii="Tahoma" w:hAnsi="Tahoma" w:cs="Tahoma"/>
          <w:color w:val="000000"/>
          <w:sz w:val="22"/>
        </w:rPr>
        <w:t xml:space="preserve">  Plants vary widely in soil temperature at which they grow best and there is variability in optimum temperature for plant processes.  E.g. for corn, seed germination requires 7-10</w:t>
      </w:r>
      <w:r>
        <w:rPr>
          <w:rFonts w:ascii="Tahoma" w:hAnsi="Tahoma" w:cs="Tahoma"/>
          <w:color w:val="000000"/>
          <w:sz w:val="22"/>
          <w:vertAlign w:val="superscript"/>
        </w:rPr>
        <w:t>o</w:t>
      </w:r>
      <w:r>
        <w:rPr>
          <w:rFonts w:ascii="Tahoma" w:hAnsi="Tahoma" w:cs="Tahoma"/>
          <w:color w:val="000000"/>
          <w:sz w:val="22"/>
        </w:rPr>
        <w:t>C and root growth at 25</w:t>
      </w:r>
      <w:r>
        <w:rPr>
          <w:rFonts w:ascii="Tahoma" w:hAnsi="Tahoma" w:cs="Tahoma"/>
          <w:color w:val="000000"/>
          <w:sz w:val="22"/>
          <w:vertAlign w:val="superscript"/>
        </w:rPr>
        <w:t>o</w:t>
      </w:r>
      <w:r>
        <w:rPr>
          <w:rFonts w:ascii="Tahoma" w:hAnsi="Tahoma" w:cs="Tahoma"/>
          <w:color w:val="000000"/>
          <w:sz w:val="22"/>
        </w:rPr>
        <w:t>C.  The life cycle of flowers and ornamentals also is influenced greatly by soil temperature. Tulip bulk requires “chilling” to develop flower development.</w:t>
      </w:r>
    </w:p>
    <w:p w:rsidR="00457B28" w:rsidRDefault="00457B28">
      <w:pPr>
        <w:spacing w:line="360" w:lineRule="auto"/>
        <w:jc w:val="both"/>
        <w:rPr>
          <w:rFonts w:ascii="Tahoma" w:hAnsi="Tahoma" w:cs="Tahoma"/>
          <w:color w:val="000000"/>
          <w:sz w:val="22"/>
        </w:rPr>
      </w:pPr>
      <w:r>
        <w:rPr>
          <w:rFonts w:ascii="Tahoma" w:hAnsi="Tahoma" w:cs="Tahoma"/>
          <w:color w:val="000000"/>
          <w:sz w:val="22"/>
        </w:rPr>
        <w:tab/>
      </w:r>
      <w:r>
        <w:rPr>
          <w:rFonts w:ascii="Tahoma" w:hAnsi="Tahoma" w:cs="Tahoma"/>
          <w:b/>
          <w:color w:val="000000"/>
          <w:sz w:val="22"/>
        </w:rPr>
        <w:t>Microbial Processes:</w:t>
      </w:r>
      <w:r>
        <w:rPr>
          <w:rFonts w:ascii="Tahoma" w:hAnsi="Tahoma" w:cs="Tahoma"/>
          <w:color w:val="000000"/>
          <w:sz w:val="22"/>
        </w:rPr>
        <w:t xml:space="preserve">  Microbial oxidation of ammonium ions x nitrates ions occurs readily at 27-32</w:t>
      </w:r>
      <w:r>
        <w:rPr>
          <w:rFonts w:ascii="Tahoma" w:hAnsi="Tahoma" w:cs="Tahoma"/>
          <w:color w:val="000000"/>
          <w:sz w:val="22"/>
          <w:vertAlign w:val="superscript"/>
        </w:rPr>
        <w:t>o</w:t>
      </w:r>
      <w:r>
        <w:rPr>
          <w:rFonts w:ascii="Tahoma" w:hAnsi="Tahoma" w:cs="Tahoma"/>
          <w:color w:val="000000"/>
          <w:sz w:val="22"/>
        </w:rPr>
        <w:t>C and negligible when lowered at 10</w:t>
      </w:r>
      <w:r>
        <w:rPr>
          <w:rFonts w:ascii="Tahoma" w:hAnsi="Tahoma" w:cs="Tahoma"/>
          <w:color w:val="000000"/>
          <w:sz w:val="22"/>
          <w:vertAlign w:val="superscript"/>
        </w:rPr>
        <w:t>o</w:t>
      </w:r>
      <w:r>
        <w:rPr>
          <w:rFonts w:ascii="Tahoma" w:hAnsi="Tahoma" w:cs="Tahoma"/>
          <w:color w:val="000000"/>
          <w:sz w:val="22"/>
        </w:rPr>
        <w:t>C.  Thus anhydrous ammonia fertilizers can be injected into cold soils in the spring and the ammonium ions will not be readily oxidized to nitrate ions until the soil temperature rises. At high soil temperatures, certain plant diseases are controlled.  In hot summers with daily temperature of 735</w:t>
      </w:r>
      <w:r>
        <w:rPr>
          <w:rFonts w:ascii="Tahoma" w:hAnsi="Tahoma" w:cs="Tahoma"/>
          <w:color w:val="000000"/>
          <w:sz w:val="22"/>
          <w:vertAlign w:val="superscript"/>
        </w:rPr>
        <w:t>o</w:t>
      </w:r>
      <w:r>
        <w:rPr>
          <w:rFonts w:ascii="Tahoma" w:hAnsi="Tahoma" w:cs="Tahoma"/>
          <w:color w:val="000000"/>
          <w:sz w:val="22"/>
        </w:rPr>
        <w:t>C, covering the ground with transparent plastic sheet can raise soil temperature to 50</w:t>
      </w:r>
      <w:r>
        <w:rPr>
          <w:rFonts w:ascii="Tahoma" w:hAnsi="Tahoma" w:cs="Tahoma"/>
          <w:color w:val="000000"/>
          <w:sz w:val="22"/>
          <w:vertAlign w:val="superscript"/>
        </w:rPr>
        <w:t>o</w:t>
      </w:r>
      <w:r>
        <w:rPr>
          <w:rFonts w:ascii="Tahoma" w:hAnsi="Tahoma" w:cs="Tahoma"/>
          <w:color w:val="000000"/>
          <w:sz w:val="22"/>
        </w:rPr>
        <w:t>C or even higher.  This temperature will reduce certain with causing diseases.  This heating process called as soil solarization is used to control pests and diseases.  The speed of chemical reactor is doubled for every 10</w:t>
      </w:r>
      <w:r>
        <w:rPr>
          <w:rFonts w:ascii="Tahoma" w:hAnsi="Tahoma" w:cs="Tahoma"/>
          <w:color w:val="000000"/>
          <w:sz w:val="22"/>
          <w:vertAlign w:val="superscript"/>
        </w:rPr>
        <w:t>o</w:t>
      </w:r>
      <w:r>
        <w:rPr>
          <w:rFonts w:ascii="Tahoma" w:hAnsi="Tahoma" w:cs="Tahoma"/>
          <w:color w:val="000000"/>
          <w:sz w:val="22"/>
        </w:rPr>
        <w:t>C rise in temperature.</w:t>
      </w:r>
    </w:p>
    <w:p w:rsidR="00457B28" w:rsidRDefault="00457B28">
      <w:pPr>
        <w:spacing w:line="360" w:lineRule="auto"/>
        <w:jc w:val="both"/>
        <w:rPr>
          <w:rFonts w:ascii="Tahoma" w:hAnsi="Tahoma" w:cs="Tahoma"/>
          <w:color w:val="000000"/>
          <w:sz w:val="22"/>
        </w:rPr>
      </w:pPr>
      <w:r>
        <w:rPr>
          <w:rFonts w:ascii="Tahoma" w:hAnsi="Tahoma" w:cs="Tahoma"/>
          <w:color w:val="000000"/>
          <w:sz w:val="22"/>
        </w:rPr>
        <w:tab/>
      </w:r>
      <w:r>
        <w:rPr>
          <w:rFonts w:ascii="Tahoma" w:hAnsi="Tahoma" w:cs="Tahoma"/>
          <w:b/>
          <w:color w:val="000000"/>
          <w:sz w:val="22"/>
        </w:rPr>
        <w:t>Freezing and Thawing:</w:t>
      </w:r>
      <w:r>
        <w:rPr>
          <w:rFonts w:ascii="Tahoma" w:hAnsi="Tahoma" w:cs="Tahoma"/>
          <w:color w:val="000000"/>
          <w:sz w:val="22"/>
        </w:rPr>
        <w:t xml:space="preserve">  In addition to direct influence of temperature on plant and animal life, the effect of freezing and thawing must be considered.  Alternate freezing and thawing subject the soil aggregates to pressure as ice crystals and expand </w:t>
      </w:r>
      <w:r>
        <w:rPr>
          <w:rFonts w:ascii="Tahoma" w:hAnsi="Tahoma" w:cs="Tahoma"/>
          <w:color w:val="000000"/>
          <w:sz w:val="22"/>
        </w:rPr>
        <w:lastRenderedPageBreak/>
        <w:t>and alter the physical structure of the soil.  The alternate freezing and thawing dead to imperfect drainage and kill the plants. The temperature of soils in the field is dependent directly or indirectly on three factors viz., i) Net amount of heat the soil absorbs, ii) The heat energy required to bring about a given charge in the temperature of a soil and iii) Energy required for changes such as evaporation, which are constantly occurring at or near the surface of soils.</w:t>
      </w:r>
    </w:p>
    <w:p w:rsidR="00457B28" w:rsidRDefault="00457B28">
      <w:pPr>
        <w:pStyle w:val="Heading4"/>
        <w:spacing w:line="360" w:lineRule="auto"/>
        <w:jc w:val="left"/>
        <w:rPr>
          <w:rFonts w:ascii="Tahoma" w:hAnsi="Tahoma" w:cs="Tahoma"/>
          <w:color w:val="000000"/>
          <w:sz w:val="22"/>
        </w:rPr>
      </w:pPr>
      <w:r>
        <w:rPr>
          <w:rFonts w:ascii="Tahoma" w:hAnsi="Tahoma" w:cs="Tahoma"/>
          <w:color w:val="000000"/>
          <w:sz w:val="22"/>
        </w:rPr>
        <w:t>Sources of Heat</w:t>
      </w:r>
    </w:p>
    <w:p w:rsidR="00457B28" w:rsidRDefault="00457B28">
      <w:pPr>
        <w:spacing w:line="360" w:lineRule="auto"/>
        <w:jc w:val="both"/>
        <w:rPr>
          <w:rFonts w:ascii="Tahoma" w:hAnsi="Tahoma" w:cs="Tahoma"/>
          <w:color w:val="000000"/>
          <w:sz w:val="22"/>
        </w:rPr>
      </w:pPr>
      <w:r>
        <w:rPr>
          <w:rFonts w:ascii="Tahoma" w:hAnsi="Tahoma" w:cs="Tahoma"/>
          <w:color w:val="000000"/>
          <w:sz w:val="22"/>
        </w:rPr>
        <w:tab/>
      </w:r>
      <w:r>
        <w:rPr>
          <w:rFonts w:ascii="Tahoma" w:hAnsi="Tahoma" w:cs="Tahoma"/>
          <w:b/>
          <w:color w:val="000000"/>
          <w:sz w:val="22"/>
        </w:rPr>
        <w:t>1. Solar radiation</w:t>
      </w:r>
      <w:r>
        <w:rPr>
          <w:rFonts w:ascii="Tahoma" w:hAnsi="Tahoma" w:cs="Tahoma"/>
          <w:color w:val="000000"/>
          <w:sz w:val="22"/>
        </w:rPr>
        <w:t xml:space="preserve"> is the major source of heat to soils.  The insulation or exposure of the earth to the heat of the sun warms the soil surface.  Clouds and dust particles intercept the rays.  Only 35-40% of solar radiation reaches the earth.  Of this, primarily used to evaporate water and only about 10% is absorbed by soil.Part of the energy received is further lost to atmosphere by reflection from earth. The other factors that influence the amount of energy absorbed by soils, is soil colour, slope, vegetation etc.  Depending on the colour, the amount of heat absorbed varies from 40 to 85 % of the incident radiation. Dark colour soils absorb more energy. Dark soils are usually high in organic matter content and hold large amount of water, which requires more energy.</w:t>
      </w:r>
    </w:p>
    <w:p w:rsidR="00457B28" w:rsidRDefault="00457B28">
      <w:pPr>
        <w:spacing w:line="360" w:lineRule="auto"/>
        <w:jc w:val="both"/>
        <w:rPr>
          <w:rFonts w:ascii="Tahoma" w:hAnsi="Tahoma" w:cs="Tahoma"/>
          <w:color w:val="000000"/>
          <w:sz w:val="22"/>
        </w:rPr>
      </w:pPr>
      <w:r>
        <w:rPr>
          <w:rFonts w:ascii="Tahoma" w:hAnsi="Tahoma" w:cs="Tahoma"/>
          <w:color w:val="000000"/>
          <w:sz w:val="22"/>
        </w:rPr>
        <w:tab/>
        <w:t>The angle at which the sun’s rays strike the soil also influence soil temperature.  If it is pependicular, it is greatest.  Whether the soil is base or covered with vegetation or mulch also markedly influence the amount of solar radiation reaching the soil. Base soils warm up more quickly and cool off more rapidly than those covered with vegetation or plastic mulches.  Frost penetration is greater in base non-insulated soil.</w:t>
      </w:r>
    </w:p>
    <w:p w:rsidR="00457B28" w:rsidRDefault="00457B28">
      <w:pPr>
        <w:spacing w:line="360" w:lineRule="auto"/>
        <w:jc w:val="both"/>
        <w:rPr>
          <w:rFonts w:ascii="Tahoma" w:hAnsi="Tahoma" w:cs="Tahoma"/>
          <w:color w:val="000000"/>
          <w:sz w:val="22"/>
        </w:rPr>
      </w:pPr>
      <w:r>
        <w:rPr>
          <w:rFonts w:ascii="Tahoma" w:hAnsi="Tahoma" w:cs="Tahoma"/>
          <w:color w:val="000000"/>
          <w:sz w:val="22"/>
        </w:rPr>
        <w:tab/>
        <w:t>The chemical and biological processes in the soil also evolve heat, but the quantity is small and hence has no effect on soil temperature.</w:t>
      </w:r>
    </w:p>
    <w:p w:rsidR="00457B28" w:rsidRDefault="00457B28">
      <w:pPr>
        <w:pStyle w:val="Heading4"/>
        <w:spacing w:before="240" w:line="360" w:lineRule="auto"/>
        <w:jc w:val="left"/>
        <w:rPr>
          <w:rFonts w:ascii="Tahoma" w:hAnsi="Tahoma" w:cs="Tahoma"/>
          <w:color w:val="000000"/>
          <w:sz w:val="22"/>
        </w:rPr>
      </w:pPr>
      <w:r>
        <w:rPr>
          <w:rFonts w:ascii="Tahoma" w:hAnsi="Tahoma" w:cs="Tahoma"/>
          <w:color w:val="000000"/>
          <w:sz w:val="22"/>
        </w:rPr>
        <w:t>Factors Controlling Soil Temperature</w:t>
      </w:r>
    </w:p>
    <w:p w:rsidR="00457B28" w:rsidRDefault="00457B28">
      <w:pPr>
        <w:spacing w:line="360" w:lineRule="auto"/>
        <w:jc w:val="both"/>
        <w:rPr>
          <w:rFonts w:ascii="Tahoma" w:hAnsi="Tahoma" w:cs="Tahoma"/>
          <w:color w:val="000000"/>
          <w:sz w:val="22"/>
        </w:rPr>
      </w:pPr>
      <w:r>
        <w:rPr>
          <w:rFonts w:ascii="Tahoma" w:hAnsi="Tahoma" w:cs="Tahoma"/>
          <w:color w:val="000000"/>
          <w:sz w:val="22"/>
        </w:rPr>
        <w:tab/>
      </w:r>
      <w:r>
        <w:rPr>
          <w:rFonts w:ascii="Tahoma" w:hAnsi="Tahoma" w:cs="Tahoma"/>
          <w:b/>
          <w:color w:val="000000"/>
          <w:sz w:val="22"/>
        </w:rPr>
        <w:t>a) Nature of Soil:</w:t>
      </w:r>
      <w:r>
        <w:rPr>
          <w:rFonts w:ascii="Tahoma" w:hAnsi="Tahoma" w:cs="Tahoma"/>
          <w:color w:val="000000"/>
          <w:sz w:val="22"/>
        </w:rPr>
        <w:t xml:space="preserve">  Soil consists of mineral and organic matter.  The specific heat of these two vary.  The capacity of the soil to absorb heat varies with the proportion of the two. The specific heat of mineral matter is greater than the organic materials and their conductivity is also high. The specific heat of dry soil is 0.17 to 0.27.  The mineral soils get more heated than organic soils.</w:t>
      </w:r>
    </w:p>
    <w:p w:rsidR="00457B28" w:rsidRDefault="00457B28">
      <w:pPr>
        <w:spacing w:line="360" w:lineRule="auto"/>
        <w:jc w:val="both"/>
        <w:rPr>
          <w:rFonts w:ascii="Tahoma" w:hAnsi="Tahoma" w:cs="Tahoma"/>
          <w:color w:val="000000"/>
          <w:sz w:val="22"/>
        </w:rPr>
      </w:pPr>
      <w:r>
        <w:rPr>
          <w:rFonts w:ascii="Tahoma" w:hAnsi="Tahoma" w:cs="Tahoma"/>
          <w:color w:val="000000"/>
          <w:sz w:val="22"/>
        </w:rPr>
        <w:tab/>
        <w:t>The amount of energy required to raise the temperature of water by 1</w:t>
      </w:r>
      <w:r>
        <w:rPr>
          <w:rFonts w:ascii="Tahoma" w:hAnsi="Tahoma" w:cs="Tahoma"/>
          <w:color w:val="000000"/>
          <w:sz w:val="22"/>
          <w:vertAlign w:val="superscript"/>
        </w:rPr>
        <w:t>o</w:t>
      </w:r>
      <w:r>
        <w:rPr>
          <w:rFonts w:ascii="Tahoma" w:hAnsi="Tahoma" w:cs="Tahoma"/>
          <w:color w:val="000000"/>
          <w:sz w:val="22"/>
        </w:rPr>
        <w:t>C (heat capacity) is much greater than that required to warm soil solid by 1</w:t>
      </w:r>
      <w:r>
        <w:rPr>
          <w:rFonts w:ascii="Tahoma" w:hAnsi="Tahoma" w:cs="Tahoma"/>
          <w:color w:val="000000"/>
          <w:sz w:val="22"/>
          <w:vertAlign w:val="superscript"/>
        </w:rPr>
        <w:t>o</w:t>
      </w:r>
      <w:r>
        <w:rPr>
          <w:rFonts w:ascii="Tahoma" w:hAnsi="Tahoma" w:cs="Tahoma"/>
          <w:color w:val="000000"/>
          <w:sz w:val="22"/>
        </w:rPr>
        <w:t xml:space="preserve">C.  When heat </w:t>
      </w:r>
      <w:r>
        <w:rPr>
          <w:rFonts w:ascii="Tahoma" w:hAnsi="Tahoma" w:cs="Tahoma"/>
          <w:color w:val="000000"/>
          <w:sz w:val="22"/>
        </w:rPr>
        <w:lastRenderedPageBreak/>
        <w:t>capacity is expressed per unit mass e.g. Calories/g (cal/g) it is specific heat.  Pure water – 1.00 cal/g, dry soil is 0.2 cal/g.</w:t>
      </w:r>
    </w:p>
    <w:p w:rsidR="00457B28" w:rsidRDefault="00457B28">
      <w:pPr>
        <w:spacing w:line="360" w:lineRule="auto"/>
        <w:jc w:val="both"/>
        <w:rPr>
          <w:rFonts w:ascii="Tahoma" w:hAnsi="Tahoma" w:cs="Tahoma"/>
          <w:color w:val="000000"/>
          <w:sz w:val="22"/>
        </w:rPr>
      </w:pPr>
      <w:r>
        <w:rPr>
          <w:rFonts w:ascii="Tahoma" w:hAnsi="Tahoma" w:cs="Tahoma"/>
          <w:color w:val="000000"/>
          <w:sz w:val="22"/>
        </w:rPr>
        <w:tab/>
        <w:t xml:space="preserve">Specific heat is an important property.  It controls the degree to which soils warm up.  </w:t>
      </w:r>
    </w:p>
    <w:p w:rsidR="00457B28" w:rsidRDefault="00457B28">
      <w:pPr>
        <w:spacing w:line="360" w:lineRule="auto"/>
        <w:jc w:val="both"/>
        <w:rPr>
          <w:rFonts w:ascii="Tahoma" w:hAnsi="Tahoma" w:cs="Tahoma"/>
          <w:color w:val="000000"/>
          <w:sz w:val="22"/>
        </w:rPr>
      </w:pPr>
      <w:r>
        <w:rPr>
          <w:rFonts w:ascii="Tahoma" w:hAnsi="Tahoma" w:cs="Tahoma"/>
          <w:noProof/>
          <w:color w:val="000000"/>
          <w:sz w:val="22"/>
        </w:rPr>
        <w:pict>
          <v:line id="_x0000_s1076" style="position:absolute;left:0;text-align:left;z-index:251669504" from="262.8pt,7.2pt" to="291.6pt,7.2pt" o:allowincell="f">
            <v:stroke endarrow="block"/>
          </v:line>
        </w:pict>
      </w:r>
      <w:r>
        <w:rPr>
          <w:rFonts w:ascii="Tahoma" w:hAnsi="Tahoma" w:cs="Tahoma"/>
          <w:color w:val="000000"/>
          <w:sz w:val="22"/>
        </w:rPr>
        <w:tab/>
        <w:t>Consider a dry soil of 10 kg H</w:t>
      </w:r>
      <w:r>
        <w:rPr>
          <w:rFonts w:ascii="Tahoma" w:hAnsi="Tahoma" w:cs="Tahoma"/>
          <w:color w:val="000000"/>
          <w:sz w:val="22"/>
          <w:vertAlign w:val="subscript"/>
        </w:rPr>
        <w:t>2</w:t>
      </w:r>
      <w:r>
        <w:rPr>
          <w:rFonts w:ascii="Tahoma" w:hAnsi="Tahoma" w:cs="Tahoma"/>
          <w:color w:val="000000"/>
          <w:sz w:val="22"/>
        </w:rPr>
        <w:t>O/100 kg solids          m 273 cal/kg</w:t>
      </w:r>
    </w:p>
    <w:p w:rsidR="00457B28" w:rsidRDefault="00457B28">
      <w:pPr>
        <w:spacing w:line="360" w:lineRule="auto"/>
        <w:jc w:val="both"/>
        <w:rPr>
          <w:rFonts w:ascii="Tahoma" w:hAnsi="Tahoma" w:cs="Tahoma"/>
          <w:color w:val="000000"/>
          <w:sz w:val="22"/>
        </w:rPr>
      </w:pPr>
      <w:r>
        <w:rPr>
          <w:rFonts w:ascii="Tahoma" w:hAnsi="Tahoma" w:cs="Tahoma"/>
          <w:noProof/>
          <w:color w:val="000000"/>
          <w:sz w:val="22"/>
        </w:rPr>
        <w:pict>
          <v:line id="_x0000_s1077" style="position:absolute;left:0;text-align:left;z-index:251670528" from="212.4pt,8.1pt" to="248.4pt,8.1pt" o:allowincell="f">
            <v:stroke endarrow="block"/>
          </v:line>
        </w:pict>
      </w:r>
      <w:r>
        <w:rPr>
          <w:rFonts w:ascii="Tahoma" w:hAnsi="Tahoma" w:cs="Tahoma"/>
          <w:color w:val="000000"/>
          <w:sz w:val="22"/>
        </w:rPr>
        <w:tab/>
        <w:t>Wet soil of 30 kg H</w:t>
      </w:r>
      <w:r>
        <w:rPr>
          <w:rFonts w:ascii="Tahoma" w:hAnsi="Tahoma" w:cs="Tahoma"/>
          <w:color w:val="000000"/>
          <w:sz w:val="22"/>
          <w:vertAlign w:val="subscript"/>
        </w:rPr>
        <w:t>2</w:t>
      </w:r>
      <w:r>
        <w:rPr>
          <w:rFonts w:ascii="Tahoma" w:hAnsi="Tahoma" w:cs="Tahoma"/>
          <w:color w:val="000000"/>
          <w:sz w:val="22"/>
        </w:rPr>
        <w:t>O/100 kg solids             385 cal/kg.</w:t>
      </w:r>
    </w:p>
    <w:p w:rsidR="00457B28" w:rsidRDefault="00457B28">
      <w:pPr>
        <w:spacing w:line="360" w:lineRule="auto"/>
        <w:jc w:val="both"/>
        <w:rPr>
          <w:rFonts w:ascii="Tahoma" w:hAnsi="Tahoma" w:cs="Tahoma"/>
          <w:color w:val="000000"/>
          <w:sz w:val="22"/>
        </w:rPr>
      </w:pPr>
      <w:r>
        <w:rPr>
          <w:rFonts w:ascii="Tahoma" w:hAnsi="Tahoma" w:cs="Tahoma"/>
          <w:color w:val="000000"/>
          <w:sz w:val="22"/>
        </w:rPr>
        <w:tab/>
        <w:t>The wet soil will warm up more slowly than dry one.</w:t>
      </w:r>
    </w:p>
    <w:p w:rsidR="00457B28" w:rsidRDefault="00457B28">
      <w:pPr>
        <w:spacing w:line="360" w:lineRule="auto"/>
        <w:jc w:val="both"/>
        <w:rPr>
          <w:rFonts w:ascii="Tahoma" w:hAnsi="Tahoma" w:cs="Tahoma"/>
          <w:color w:val="000000"/>
          <w:sz w:val="22"/>
        </w:rPr>
      </w:pPr>
      <w:r>
        <w:rPr>
          <w:rFonts w:ascii="Tahoma" w:hAnsi="Tahoma" w:cs="Tahoma"/>
          <w:color w:val="000000"/>
          <w:sz w:val="22"/>
        </w:rPr>
        <w:tab/>
        <w:t xml:space="preserve">Soil texture also influences soil temperature. </w:t>
      </w:r>
      <w:smartTag w:uri="urn:schemas-microsoft-com:office:smarttags" w:element="City">
        <w:smartTag w:uri="urn:schemas-microsoft-com:office:smarttags" w:element="place">
          <w:r>
            <w:rPr>
              <w:rFonts w:ascii="Tahoma" w:hAnsi="Tahoma" w:cs="Tahoma"/>
              <w:color w:val="000000"/>
              <w:sz w:val="22"/>
            </w:rPr>
            <w:t>Sandy</w:t>
          </w:r>
        </w:smartTag>
      </w:smartTag>
      <w:r>
        <w:rPr>
          <w:rFonts w:ascii="Tahoma" w:hAnsi="Tahoma" w:cs="Tahoma"/>
          <w:color w:val="000000"/>
          <w:sz w:val="22"/>
        </w:rPr>
        <w:t xml:space="preserve"> soils warm up quicker than fine grained clay as the latter has large amount of water.  Soil structure controls the pore space or amount of air in soil.  Soils with good structure warm up rapidly.  Soil colour also influences soil temperature. Temperature is greater in dark soils.  Black soils absorb more heat and are warmers.  However if dark colour is due to humus, they are cooler, as the humus has low heat absorbing capacity.</w:t>
      </w:r>
    </w:p>
    <w:p w:rsidR="00457B28" w:rsidRDefault="00457B28">
      <w:pPr>
        <w:spacing w:line="360" w:lineRule="auto"/>
        <w:ind w:firstLine="720"/>
        <w:jc w:val="both"/>
        <w:rPr>
          <w:rFonts w:ascii="Tahoma" w:hAnsi="Tahoma" w:cs="Tahoma"/>
          <w:color w:val="000000"/>
          <w:sz w:val="22"/>
        </w:rPr>
      </w:pPr>
      <w:r>
        <w:rPr>
          <w:rFonts w:ascii="Tahoma" w:hAnsi="Tahoma" w:cs="Tahoma"/>
          <w:b/>
          <w:color w:val="000000"/>
          <w:sz w:val="22"/>
        </w:rPr>
        <w:t>b) Soil Moisture:</w:t>
      </w:r>
      <w:r>
        <w:rPr>
          <w:rFonts w:ascii="Tahoma" w:hAnsi="Tahoma" w:cs="Tahoma"/>
          <w:color w:val="000000"/>
          <w:sz w:val="22"/>
        </w:rPr>
        <w:t xml:space="preserve">  Moist soils have higher specific heat than dry soils.  So moist soils are heated slowly. Greater moisture content, greater heat is required to the soil. Further water evaporation also lowers the temperature.  Effect of rain on temperature is due to change in air temperature and the increase in evaporation.  Once the soil is wet after the start of the monsoon, subsequent rains have as appreciable effect on soil temperature.  The change in temperature is then controlled by rate of evaporation.</w:t>
      </w:r>
    </w:p>
    <w:p w:rsidR="00457B28" w:rsidRDefault="00457B28">
      <w:pPr>
        <w:spacing w:line="360" w:lineRule="auto"/>
        <w:ind w:firstLine="720"/>
        <w:jc w:val="both"/>
        <w:rPr>
          <w:rFonts w:ascii="Tahoma" w:hAnsi="Tahoma" w:cs="Tahoma"/>
          <w:color w:val="000000"/>
          <w:sz w:val="22"/>
        </w:rPr>
      </w:pPr>
      <w:r>
        <w:rPr>
          <w:rFonts w:ascii="Tahoma" w:hAnsi="Tahoma" w:cs="Tahoma"/>
          <w:b/>
          <w:color w:val="000000"/>
          <w:sz w:val="22"/>
        </w:rPr>
        <w:t>c) Plant Cover:</w:t>
      </w:r>
      <w:r>
        <w:rPr>
          <w:rFonts w:ascii="Tahoma" w:hAnsi="Tahoma" w:cs="Tahoma"/>
          <w:color w:val="000000"/>
          <w:sz w:val="22"/>
        </w:rPr>
        <w:t xml:space="preserve">  Soils covered with vegetation absorb less heat than base soils.  Vegetation absorbs most of the incident radiation.  Soils with forest species are well protected than those with annual crops.  Plant cover prevents the soil from getting cool also, as it retards loss of heat.  So soils with dense cover are cooler.  Base soils cooled more rapidly there is danger of frost injury in base soils in winter.</w:t>
      </w:r>
    </w:p>
    <w:p w:rsidR="00457B28" w:rsidRDefault="00457B28">
      <w:pPr>
        <w:spacing w:line="360" w:lineRule="auto"/>
        <w:ind w:firstLine="720"/>
        <w:jc w:val="both"/>
        <w:rPr>
          <w:rFonts w:ascii="Tahoma" w:hAnsi="Tahoma" w:cs="Tahoma"/>
          <w:color w:val="000000"/>
          <w:sz w:val="22"/>
        </w:rPr>
      </w:pPr>
      <w:r>
        <w:rPr>
          <w:rFonts w:ascii="Tahoma" w:hAnsi="Tahoma" w:cs="Tahoma"/>
          <w:b/>
          <w:color w:val="000000"/>
          <w:sz w:val="22"/>
        </w:rPr>
        <w:t>d) Topography:</w:t>
      </w:r>
      <w:r>
        <w:rPr>
          <w:rFonts w:ascii="Tahoma" w:hAnsi="Tahoma" w:cs="Tahoma"/>
          <w:color w:val="000000"/>
          <w:sz w:val="22"/>
        </w:rPr>
        <w:t xml:space="preserve">  The slope, its direction and position affects soil temperature.  In the northern hemisphere.  Soil on the southern slope gets heated to a greater extent than that in the northern slope.  This is due to a more perpendicular ray of sun on the southern slope.   However the angle, greater the absorption of heat.  That is why in temperate regions southern exposure is preferred for plantation and orchards.</w:t>
      </w:r>
    </w:p>
    <w:p w:rsidR="00457B28" w:rsidRDefault="00457B28">
      <w:pPr>
        <w:spacing w:line="360" w:lineRule="auto"/>
        <w:ind w:firstLine="720"/>
        <w:jc w:val="both"/>
        <w:rPr>
          <w:rFonts w:ascii="Tahoma" w:hAnsi="Tahoma" w:cs="Tahoma"/>
          <w:color w:val="000000"/>
          <w:sz w:val="22"/>
        </w:rPr>
      </w:pPr>
      <w:r>
        <w:rPr>
          <w:rFonts w:ascii="Tahoma" w:hAnsi="Tahoma" w:cs="Tahoma"/>
          <w:b/>
          <w:color w:val="000000"/>
          <w:sz w:val="22"/>
        </w:rPr>
        <w:t>e) Climate:</w:t>
      </w:r>
      <w:r>
        <w:rPr>
          <w:rFonts w:ascii="Tahoma" w:hAnsi="Tahoma" w:cs="Tahoma"/>
          <w:color w:val="000000"/>
          <w:sz w:val="22"/>
        </w:rPr>
        <w:t xml:space="preserve">  In temperature and cool arctic region soils are cooler than in tropics and seals tropics.  Towards equator, temperature is high.  The variation in precipitation also controls soil temperature. If rainfall is high temperature of soil is low </w:t>
      </w:r>
      <w:r>
        <w:rPr>
          <w:rFonts w:ascii="Tahoma" w:hAnsi="Tahoma" w:cs="Tahoma"/>
          <w:color w:val="000000"/>
          <w:sz w:val="22"/>
        </w:rPr>
        <w:lastRenderedPageBreak/>
        <w:t>soil along sea coast or water bodies have lower temperature than that away.  Water absorption heat and atmosphere is changed with water vapour.  Therefore temperature is reduced.</w:t>
      </w:r>
    </w:p>
    <w:p w:rsidR="00457B28" w:rsidRDefault="00457B28">
      <w:pPr>
        <w:spacing w:line="360" w:lineRule="auto"/>
        <w:ind w:firstLine="720"/>
        <w:jc w:val="both"/>
        <w:rPr>
          <w:rFonts w:ascii="Tahoma" w:hAnsi="Tahoma" w:cs="Tahoma"/>
          <w:color w:val="000000"/>
          <w:sz w:val="22"/>
        </w:rPr>
      </w:pPr>
      <w:r>
        <w:rPr>
          <w:rFonts w:ascii="Tahoma" w:hAnsi="Tahoma" w:cs="Tahoma"/>
          <w:b/>
          <w:color w:val="000000"/>
          <w:sz w:val="22"/>
        </w:rPr>
        <w:t>f)  Season:</w:t>
      </w:r>
      <w:r>
        <w:rPr>
          <w:rFonts w:ascii="Tahoma" w:hAnsi="Tahoma" w:cs="Tahoma"/>
          <w:color w:val="000000"/>
          <w:sz w:val="22"/>
        </w:rPr>
        <w:t xml:space="preserve"> In temperate regions, temperature is lowest in winter and highest in summer. This is due to the amount of heat energy received from the sun.  Also the angle of incidence on the earth. In winter, amount received is less and loss due to radiation is high.  Seasonal variation in soil temperature is less in tropics and semi-tropics.</w:t>
      </w:r>
    </w:p>
    <w:p w:rsidR="00457B28" w:rsidRDefault="00457B28">
      <w:pPr>
        <w:spacing w:line="360" w:lineRule="auto"/>
        <w:rPr>
          <w:rFonts w:ascii="Tahoma" w:hAnsi="Tahoma" w:cs="Tahoma"/>
          <w:b/>
          <w:bCs/>
          <w:color w:val="000000"/>
        </w:rPr>
      </w:pPr>
      <w:r>
        <w:rPr>
          <w:rFonts w:ascii="Tahoma" w:hAnsi="Tahoma" w:cs="Tahoma"/>
          <w:b/>
          <w:bCs/>
          <w:color w:val="000000"/>
          <w:sz w:val="22"/>
        </w:rPr>
        <w:t xml:space="preserve">Lecture 29   </w:t>
      </w:r>
      <w:r>
        <w:rPr>
          <w:rFonts w:ascii="Tahoma" w:hAnsi="Tahoma" w:cs="Tahoma"/>
          <w:b/>
          <w:bCs/>
          <w:color w:val="000000"/>
          <w:sz w:val="22"/>
        </w:rPr>
        <w:tab/>
      </w:r>
      <w:r>
        <w:rPr>
          <w:rFonts w:ascii="Tahoma" w:hAnsi="Tahoma" w:cs="Tahoma"/>
          <w:b/>
          <w:bCs/>
          <w:color w:val="000000"/>
          <w:sz w:val="22"/>
        </w:rPr>
        <w:tab/>
      </w:r>
      <w:r>
        <w:rPr>
          <w:rFonts w:ascii="Tahoma" w:hAnsi="Tahoma" w:cs="Tahoma"/>
          <w:b/>
          <w:bCs/>
          <w:color w:val="000000"/>
          <w:sz w:val="22"/>
        </w:rPr>
        <w:tab/>
      </w:r>
      <w:r>
        <w:rPr>
          <w:rFonts w:ascii="Tahoma" w:hAnsi="Tahoma" w:cs="Tahoma"/>
          <w:b/>
          <w:bCs/>
          <w:color w:val="000000"/>
        </w:rPr>
        <w:t xml:space="preserve">           SOIL REACTION</w:t>
      </w:r>
    </w:p>
    <w:p w:rsidR="00457B28" w:rsidRDefault="00457B28">
      <w:pPr>
        <w:pStyle w:val="BodyTextIndent3"/>
        <w:spacing w:line="240" w:lineRule="auto"/>
        <w:ind w:left="0" w:right="-540"/>
        <w:rPr>
          <w:b/>
          <w:sz w:val="28"/>
        </w:rPr>
      </w:pPr>
    </w:p>
    <w:p w:rsidR="00457B28" w:rsidRDefault="00457B28">
      <w:pPr>
        <w:pStyle w:val="BodyTextIndent3"/>
        <w:spacing w:line="240" w:lineRule="auto"/>
        <w:ind w:left="0" w:right="-540"/>
        <w:rPr>
          <w:b/>
        </w:rPr>
      </w:pPr>
      <w:r>
        <w:rPr>
          <w:b/>
        </w:rPr>
        <w:t>Soil pH</w:t>
      </w:r>
    </w:p>
    <w:p w:rsidR="00457B28" w:rsidRDefault="00457B28">
      <w:pPr>
        <w:pStyle w:val="BodyTextIndent3"/>
        <w:spacing w:line="240" w:lineRule="auto"/>
        <w:ind w:left="0" w:right="-540"/>
        <w:jc w:val="center"/>
        <w:rPr>
          <w:b/>
        </w:rPr>
      </w:pPr>
    </w:p>
    <w:p w:rsidR="00457B28" w:rsidRDefault="00457B28">
      <w:pPr>
        <w:pStyle w:val="BodyTextIndent3"/>
        <w:ind w:left="0" w:right="-540"/>
        <w:jc w:val="both"/>
      </w:pPr>
      <w:r>
        <w:tab/>
        <w:t>pH is defined as the negative logarithm of hydrogen ion concentration or simply the log of the reciprocal of the hydrogen ion concentration (Sorenson, 1906).</w:t>
      </w:r>
    </w:p>
    <w:p w:rsidR="00457B28" w:rsidRPr="00D0282D" w:rsidRDefault="00457B28">
      <w:pPr>
        <w:pStyle w:val="BodyTextIndent3"/>
        <w:spacing w:line="240" w:lineRule="auto"/>
        <w:ind w:left="0" w:right="-540" w:firstLine="720"/>
        <w:jc w:val="both"/>
        <w:rPr>
          <w:lang w:val="da-DK"/>
        </w:rPr>
      </w:pPr>
      <w:r w:rsidRPr="00D0282D">
        <w:rPr>
          <w:lang w:val="da-DK"/>
        </w:rPr>
        <w:t>pH = -log (H</w:t>
      </w:r>
      <w:r w:rsidRPr="00D0282D">
        <w:rPr>
          <w:vertAlign w:val="superscript"/>
          <w:lang w:val="da-DK"/>
        </w:rPr>
        <w:t>+</w:t>
      </w:r>
      <w:r w:rsidRPr="00D0282D">
        <w:rPr>
          <w:lang w:val="da-DK"/>
        </w:rPr>
        <w:t>) = log 1 / (H</w:t>
      </w:r>
      <w:r w:rsidRPr="00D0282D">
        <w:rPr>
          <w:vertAlign w:val="superscript"/>
          <w:lang w:val="da-DK"/>
        </w:rPr>
        <w:t>+</w:t>
      </w:r>
      <w:r w:rsidRPr="00D0282D">
        <w:rPr>
          <w:lang w:val="da-DK"/>
        </w:rPr>
        <w:t>)</w:t>
      </w:r>
    </w:p>
    <w:p w:rsidR="00457B28" w:rsidRPr="00D0282D" w:rsidRDefault="00457B28">
      <w:pPr>
        <w:pStyle w:val="BodyTextIndent3"/>
        <w:spacing w:line="240" w:lineRule="auto"/>
        <w:ind w:left="0" w:right="-540" w:firstLine="720"/>
        <w:jc w:val="both"/>
        <w:rPr>
          <w:lang w:val="da-DK"/>
        </w:rPr>
      </w:pPr>
    </w:p>
    <w:p w:rsidR="00457B28" w:rsidRDefault="00457B28">
      <w:pPr>
        <w:autoSpaceDE w:val="0"/>
        <w:autoSpaceDN w:val="0"/>
        <w:adjustRightInd w:val="0"/>
        <w:spacing w:line="360" w:lineRule="auto"/>
        <w:rPr>
          <w:rFonts w:ascii="Tahoma" w:hAnsi="Tahoma" w:cs="Tahoma"/>
          <w:color w:val="000000"/>
          <w:sz w:val="22"/>
        </w:rPr>
      </w:pPr>
      <w:r w:rsidRPr="00D0282D">
        <w:rPr>
          <w:rFonts w:ascii="Tahoma" w:hAnsi="Tahoma" w:cs="Tahoma"/>
          <w:color w:val="000000"/>
          <w:sz w:val="22"/>
          <w:lang w:val="da-DK"/>
        </w:rPr>
        <w:tab/>
      </w:r>
      <w:r>
        <w:rPr>
          <w:rFonts w:ascii="Tahoma" w:hAnsi="Tahoma" w:cs="Tahoma"/>
          <w:color w:val="000000"/>
          <w:sz w:val="22"/>
        </w:rPr>
        <w:t>The acidity or alkalinity of a so1ution can be expressed on the scale of acidity and alkalinity. The scale of acidity or alkalinity is called pH scale. The unit of this scale is</w:t>
      </w:r>
    </w:p>
    <w:p w:rsidR="00457B28" w:rsidRDefault="00457B28">
      <w:pPr>
        <w:autoSpaceDE w:val="0"/>
        <w:autoSpaceDN w:val="0"/>
        <w:adjustRightInd w:val="0"/>
        <w:spacing w:line="360" w:lineRule="auto"/>
        <w:rPr>
          <w:rFonts w:ascii="Tahoma" w:hAnsi="Tahoma" w:cs="Tahoma"/>
          <w:color w:val="000000"/>
          <w:sz w:val="22"/>
        </w:rPr>
      </w:pPr>
      <w:r>
        <w:rPr>
          <w:rFonts w:ascii="Tahoma" w:hAnsi="Tahoma" w:cs="Tahoma"/>
          <w:color w:val="000000"/>
          <w:sz w:val="22"/>
        </w:rPr>
        <w:t>called pH value. This scale runs from 0 to 14. The neutral point in this scale is at pH 7.</w:t>
      </w:r>
    </w:p>
    <w:p w:rsidR="00457B28" w:rsidRDefault="00457B28">
      <w:pPr>
        <w:autoSpaceDE w:val="0"/>
        <w:autoSpaceDN w:val="0"/>
        <w:adjustRightInd w:val="0"/>
        <w:spacing w:line="360" w:lineRule="auto"/>
        <w:rPr>
          <w:rFonts w:ascii="Tahoma" w:hAnsi="Tahoma" w:cs="Tahoma"/>
          <w:color w:val="000000"/>
          <w:sz w:val="22"/>
        </w:rPr>
      </w:pPr>
      <w:r>
        <w:rPr>
          <w:rFonts w:ascii="Tahoma" w:hAnsi="Tahoma" w:cs="Tahoma"/>
          <w:color w:val="000000"/>
          <w:sz w:val="22"/>
        </w:rPr>
        <w:t>All the values above pH 7 represent alkalinity and below 7 denote acidity. The degree of</w:t>
      </w:r>
    </w:p>
    <w:p w:rsidR="00457B28" w:rsidRDefault="00457B28">
      <w:pPr>
        <w:autoSpaceDE w:val="0"/>
        <w:autoSpaceDN w:val="0"/>
        <w:adjustRightInd w:val="0"/>
        <w:spacing w:line="360" w:lineRule="auto"/>
        <w:rPr>
          <w:rFonts w:ascii="Tahoma" w:hAnsi="Tahoma" w:cs="Tahoma"/>
          <w:color w:val="000000"/>
          <w:sz w:val="22"/>
        </w:rPr>
      </w:pPr>
      <w:r>
        <w:rPr>
          <w:rFonts w:ascii="Tahoma" w:hAnsi="Tahoma" w:cs="Tahoma"/>
          <w:color w:val="000000"/>
          <w:sz w:val="22"/>
        </w:rPr>
        <w:t>alkalinity increases as values go above pH 7 and the degree of acidity increases as the pH decreases below 7.</w:t>
      </w:r>
    </w:p>
    <w:p w:rsidR="00457B28" w:rsidRDefault="00457B28">
      <w:pPr>
        <w:pStyle w:val="BodyTextIndent3"/>
        <w:spacing w:line="240" w:lineRule="auto"/>
        <w:ind w:left="0" w:right="-540"/>
        <w:jc w:val="both"/>
      </w:pPr>
    </w:p>
    <w:p w:rsidR="00457B28" w:rsidRDefault="00457B28">
      <w:pPr>
        <w:pStyle w:val="Heading2"/>
        <w:rPr>
          <w:rFonts w:ascii="Tahoma" w:hAnsi="Tahoma" w:cs="Tahoma"/>
          <w:bCs/>
          <w:sz w:val="22"/>
        </w:rPr>
      </w:pPr>
      <w:r>
        <w:rPr>
          <w:rFonts w:ascii="Tahoma" w:hAnsi="Tahoma" w:cs="Tahoma"/>
          <w:bCs/>
          <w:sz w:val="22"/>
        </w:rPr>
        <w:t>Classification</w:t>
      </w:r>
    </w:p>
    <w:p w:rsidR="00457B28" w:rsidRDefault="00457B28">
      <w:pPr>
        <w:rPr>
          <w:rFonts w:ascii="Tahoma" w:hAnsi="Tahoma" w:cs="Tahoma"/>
          <w:sz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40"/>
        <w:gridCol w:w="2340"/>
      </w:tblGrid>
      <w:tr w:rsidR="00457B28">
        <w:tblPrEx>
          <w:tblCellMar>
            <w:top w:w="0" w:type="dxa"/>
            <w:bottom w:w="0" w:type="dxa"/>
          </w:tblCellMar>
        </w:tblPrEx>
        <w:tc>
          <w:tcPr>
            <w:tcW w:w="1440" w:type="dxa"/>
          </w:tcPr>
          <w:p w:rsidR="00457B28" w:rsidRDefault="00457B28">
            <w:pPr>
              <w:spacing w:line="360" w:lineRule="auto"/>
              <w:jc w:val="center"/>
              <w:rPr>
                <w:rFonts w:ascii="Tahoma" w:hAnsi="Tahoma" w:cs="Tahoma"/>
                <w:b/>
                <w:bCs/>
                <w:sz w:val="22"/>
              </w:rPr>
            </w:pPr>
            <w:r>
              <w:rPr>
                <w:rFonts w:ascii="Tahoma" w:hAnsi="Tahoma" w:cs="Tahoma"/>
                <w:b/>
                <w:bCs/>
                <w:sz w:val="22"/>
              </w:rPr>
              <w:t>pH values</w:t>
            </w:r>
          </w:p>
        </w:tc>
        <w:tc>
          <w:tcPr>
            <w:tcW w:w="2340" w:type="dxa"/>
          </w:tcPr>
          <w:p w:rsidR="00457B28" w:rsidRDefault="00457B28">
            <w:pPr>
              <w:pStyle w:val="Heading3"/>
              <w:rPr>
                <w:rFonts w:ascii="Tahoma" w:hAnsi="Tahoma" w:cs="Tahoma"/>
                <w:sz w:val="22"/>
              </w:rPr>
            </w:pPr>
            <w:r>
              <w:rPr>
                <w:rFonts w:ascii="Tahoma" w:hAnsi="Tahoma" w:cs="Tahoma"/>
                <w:sz w:val="22"/>
              </w:rPr>
              <w:t>Classification</w:t>
            </w:r>
          </w:p>
        </w:tc>
      </w:tr>
      <w:tr w:rsidR="00457B28">
        <w:tblPrEx>
          <w:tblCellMar>
            <w:top w:w="0" w:type="dxa"/>
            <w:bottom w:w="0" w:type="dxa"/>
          </w:tblCellMar>
        </w:tblPrEx>
        <w:tc>
          <w:tcPr>
            <w:tcW w:w="1440" w:type="dxa"/>
          </w:tcPr>
          <w:p w:rsidR="00457B28" w:rsidRDefault="00457B28">
            <w:pPr>
              <w:spacing w:line="360" w:lineRule="auto"/>
              <w:jc w:val="center"/>
              <w:rPr>
                <w:rFonts w:ascii="Tahoma" w:hAnsi="Tahoma" w:cs="Tahoma"/>
                <w:sz w:val="22"/>
              </w:rPr>
            </w:pPr>
            <w:r>
              <w:rPr>
                <w:rFonts w:ascii="Tahoma" w:hAnsi="Tahoma" w:cs="Tahoma"/>
                <w:sz w:val="22"/>
              </w:rPr>
              <w:t>&lt;6.5</w:t>
            </w:r>
          </w:p>
        </w:tc>
        <w:tc>
          <w:tcPr>
            <w:tcW w:w="2340" w:type="dxa"/>
          </w:tcPr>
          <w:p w:rsidR="00457B28" w:rsidRDefault="00457B28">
            <w:pPr>
              <w:spacing w:line="360" w:lineRule="auto"/>
              <w:jc w:val="center"/>
              <w:rPr>
                <w:rFonts w:ascii="Tahoma" w:hAnsi="Tahoma" w:cs="Tahoma"/>
                <w:sz w:val="22"/>
              </w:rPr>
            </w:pPr>
            <w:r>
              <w:rPr>
                <w:rFonts w:ascii="Tahoma" w:hAnsi="Tahoma" w:cs="Tahoma"/>
                <w:sz w:val="22"/>
              </w:rPr>
              <w:t>Acidic</w:t>
            </w:r>
          </w:p>
        </w:tc>
      </w:tr>
      <w:tr w:rsidR="00457B28">
        <w:tblPrEx>
          <w:tblCellMar>
            <w:top w:w="0" w:type="dxa"/>
            <w:bottom w:w="0" w:type="dxa"/>
          </w:tblCellMar>
        </w:tblPrEx>
        <w:tc>
          <w:tcPr>
            <w:tcW w:w="1440" w:type="dxa"/>
          </w:tcPr>
          <w:p w:rsidR="00457B28" w:rsidRDefault="00457B28">
            <w:pPr>
              <w:spacing w:line="360" w:lineRule="auto"/>
              <w:jc w:val="center"/>
              <w:rPr>
                <w:rFonts w:ascii="Tahoma" w:hAnsi="Tahoma" w:cs="Tahoma"/>
                <w:sz w:val="22"/>
              </w:rPr>
            </w:pPr>
            <w:r>
              <w:rPr>
                <w:rFonts w:ascii="Tahoma" w:hAnsi="Tahoma" w:cs="Tahoma"/>
                <w:sz w:val="22"/>
              </w:rPr>
              <w:t>6.5-7.5</w:t>
            </w:r>
          </w:p>
        </w:tc>
        <w:tc>
          <w:tcPr>
            <w:tcW w:w="2340" w:type="dxa"/>
          </w:tcPr>
          <w:p w:rsidR="00457B28" w:rsidRDefault="00457B28">
            <w:pPr>
              <w:spacing w:line="360" w:lineRule="auto"/>
              <w:jc w:val="center"/>
              <w:rPr>
                <w:rFonts w:ascii="Tahoma" w:hAnsi="Tahoma" w:cs="Tahoma"/>
                <w:sz w:val="22"/>
              </w:rPr>
            </w:pPr>
            <w:r>
              <w:rPr>
                <w:rFonts w:ascii="Tahoma" w:hAnsi="Tahoma" w:cs="Tahoma"/>
                <w:sz w:val="22"/>
              </w:rPr>
              <w:t>Neutral</w:t>
            </w:r>
          </w:p>
        </w:tc>
      </w:tr>
      <w:tr w:rsidR="00457B28">
        <w:tblPrEx>
          <w:tblCellMar>
            <w:top w:w="0" w:type="dxa"/>
            <w:bottom w:w="0" w:type="dxa"/>
          </w:tblCellMar>
        </w:tblPrEx>
        <w:tc>
          <w:tcPr>
            <w:tcW w:w="1440" w:type="dxa"/>
          </w:tcPr>
          <w:p w:rsidR="00457B28" w:rsidRDefault="00457B28">
            <w:pPr>
              <w:spacing w:line="360" w:lineRule="auto"/>
              <w:jc w:val="center"/>
              <w:rPr>
                <w:rFonts w:ascii="Tahoma" w:hAnsi="Tahoma" w:cs="Tahoma"/>
                <w:sz w:val="22"/>
              </w:rPr>
            </w:pPr>
            <w:r>
              <w:rPr>
                <w:rFonts w:ascii="Tahoma" w:hAnsi="Tahoma" w:cs="Tahoma"/>
                <w:sz w:val="22"/>
              </w:rPr>
              <w:t>&gt;7.5</w:t>
            </w:r>
          </w:p>
        </w:tc>
        <w:tc>
          <w:tcPr>
            <w:tcW w:w="2340" w:type="dxa"/>
          </w:tcPr>
          <w:p w:rsidR="00457B28" w:rsidRDefault="00457B28">
            <w:pPr>
              <w:pStyle w:val="Heading2"/>
              <w:jc w:val="center"/>
              <w:rPr>
                <w:rFonts w:ascii="Tahoma" w:hAnsi="Tahoma" w:cs="Tahoma"/>
                <w:b w:val="0"/>
                <w:sz w:val="22"/>
              </w:rPr>
            </w:pPr>
            <w:r>
              <w:rPr>
                <w:rFonts w:ascii="Tahoma" w:hAnsi="Tahoma" w:cs="Tahoma"/>
                <w:b w:val="0"/>
                <w:sz w:val="22"/>
              </w:rPr>
              <w:t>Alkaline</w:t>
            </w:r>
          </w:p>
        </w:tc>
      </w:tr>
    </w:tbl>
    <w:p w:rsidR="00457B28" w:rsidRDefault="00457B28">
      <w:pPr>
        <w:autoSpaceDE w:val="0"/>
        <w:autoSpaceDN w:val="0"/>
        <w:adjustRightInd w:val="0"/>
        <w:spacing w:line="360" w:lineRule="auto"/>
        <w:rPr>
          <w:rFonts w:ascii="TimesNewRomanPSMT" w:hAnsi="TimesNewRomanPSMT"/>
          <w:color w:val="000000"/>
        </w:rPr>
      </w:pPr>
      <w:r>
        <w:rPr>
          <w:rFonts w:ascii="TimesNewRomanPSMT" w:hAnsi="TimesNewRomanPSMT"/>
          <w:color w:val="000000"/>
        </w:rPr>
        <w:tab/>
      </w:r>
    </w:p>
    <w:p w:rsidR="00457B28" w:rsidRDefault="00457B28">
      <w:pPr>
        <w:autoSpaceDE w:val="0"/>
        <w:autoSpaceDN w:val="0"/>
        <w:adjustRightInd w:val="0"/>
        <w:spacing w:line="360" w:lineRule="auto"/>
        <w:rPr>
          <w:rFonts w:ascii="TimesNewRomanPSMT" w:hAnsi="TimesNewRomanPSMT"/>
          <w:color w:val="000000"/>
        </w:rPr>
      </w:pPr>
      <w:r>
        <w:rPr>
          <w:rFonts w:ascii="TimesNewRomanPSMT" w:hAnsi="TimesNewRomanPSMT"/>
          <w:color w:val="000000"/>
        </w:rPr>
        <w:tab/>
      </w:r>
      <w:r>
        <w:rPr>
          <w:rFonts w:ascii="TimesNewRomanPSMT" w:hAnsi="TimesNewRomanPSMT"/>
          <w:b/>
          <w:bCs/>
          <w:color w:val="000000"/>
        </w:rPr>
        <w:t>Sorenson (1969)</w:t>
      </w:r>
      <w:r>
        <w:rPr>
          <w:rFonts w:ascii="TimesNewRomanPSMT" w:hAnsi="TimesNewRomanPSMT"/>
          <w:color w:val="000000"/>
        </w:rPr>
        <w:t xml:space="preserve"> suggested that H ions concentration be generally expressed as</w:t>
      </w:r>
    </w:p>
    <w:p w:rsidR="00457B28" w:rsidRDefault="00457B28">
      <w:pPr>
        <w:autoSpaceDE w:val="0"/>
        <w:autoSpaceDN w:val="0"/>
        <w:adjustRightInd w:val="0"/>
        <w:spacing w:line="360" w:lineRule="auto"/>
        <w:rPr>
          <w:rFonts w:ascii="TimesNewRomanPSMT" w:hAnsi="TimesNewRomanPSMT"/>
          <w:color w:val="000000"/>
        </w:rPr>
      </w:pPr>
      <w:r>
        <w:rPr>
          <w:rFonts w:ascii="TimesNewRomanPSMT" w:hAnsi="TimesNewRomanPSMT"/>
          <w:color w:val="000000"/>
        </w:rPr>
        <w:t>the numerical value of the negative power to which 10 must be raised in order to express</w:t>
      </w:r>
    </w:p>
    <w:p w:rsidR="00457B28" w:rsidRDefault="00457B28">
      <w:pPr>
        <w:autoSpaceDE w:val="0"/>
        <w:autoSpaceDN w:val="0"/>
        <w:adjustRightInd w:val="0"/>
        <w:spacing w:line="360" w:lineRule="auto"/>
        <w:rPr>
          <w:rFonts w:ascii="TimesNewRomanPSMT" w:hAnsi="TimesNewRomanPSMT"/>
          <w:color w:val="000000"/>
        </w:rPr>
      </w:pPr>
      <w:r>
        <w:rPr>
          <w:rFonts w:ascii="TimesNewRomanPSMT" w:hAnsi="TimesNewRomanPSMT"/>
          <w:color w:val="000000"/>
        </w:rPr>
        <w:t>the required concentration and this value be designated by the symbol pH. Thus,</w:t>
      </w:r>
    </w:p>
    <w:p w:rsidR="00457B28" w:rsidRDefault="00457B28">
      <w:pPr>
        <w:autoSpaceDE w:val="0"/>
        <w:autoSpaceDN w:val="0"/>
        <w:adjustRightInd w:val="0"/>
        <w:spacing w:line="360" w:lineRule="auto"/>
        <w:rPr>
          <w:rFonts w:ascii="TimesNewRomanPSMT" w:hAnsi="TimesNewRomanPSMT"/>
          <w:color w:val="000000"/>
        </w:rPr>
      </w:pPr>
      <w:r>
        <w:rPr>
          <w:rFonts w:ascii="TimesNewRomanPSMT" w:hAnsi="TimesNewRomanPSMT"/>
          <w:color w:val="000000"/>
        </w:rPr>
        <w:t>technically pH is the negative logarithm of the H ion concentration or the logarithm to the</w:t>
      </w:r>
    </w:p>
    <w:p w:rsidR="00457B28" w:rsidRDefault="00457B28">
      <w:pPr>
        <w:autoSpaceDE w:val="0"/>
        <w:autoSpaceDN w:val="0"/>
        <w:adjustRightInd w:val="0"/>
        <w:spacing w:line="360" w:lineRule="auto"/>
        <w:rPr>
          <w:rFonts w:ascii="TimesNewRomanPSMT" w:hAnsi="TimesNewRomanPSMT"/>
          <w:color w:val="000000"/>
        </w:rPr>
      </w:pPr>
      <w:r>
        <w:rPr>
          <w:rFonts w:ascii="TimesNewRomanPSMT" w:hAnsi="TimesNewRomanPSMT"/>
          <w:color w:val="000000"/>
        </w:rPr>
        <w:lastRenderedPageBreak/>
        <w:t>base ten of the reciprocal of hydrogen ion concentration</w:t>
      </w:r>
    </w:p>
    <w:p w:rsidR="00457B28" w:rsidRDefault="00457B28">
      <w:pPr>
        <w:autoSpaceDE w:val="0"/>
        <w:autoSpaceDN w:val="0"/>
        <w:adjustRightInd w:val="0"/>
        <w:spacing w:line="360" w:lineRule="auto"/>
        <w:rPr>
          <w:rFonts w:ascii="TimesNewRomanPSMT" w:hAnsi="TimesNewRomanPSMT"/>
          <w:color w:val="000000"/>
          <w:sz w:val="16"/>
          <w:szCs w:val="16"/>
        </w:rPr>
      </w:pPr>
      <w:r>
        <w:rPr>
          <w:rFonts w:ascii="TimesNewRomanPSMT" w:hAnsi="TimesNewRomanPSMT"/>
          <w:color w:val="000000"/>
        </w:rPr>
        <w:t>i.e. H</w:t>
      </w:r>
      <w:r>
        <w:rPr>
          <w:rFonts w:ascii="TimesNewRomanPSMT" w:hAnsi="TimesNewRomanPSMT"/>
          <w:color w:val="000000"/>
          <w:sz w:val="16"/>
          <w:szCs w:val="16"/>
        </w:rPr>
        <w:t xml:space="preserve">+ </w:t>
      </w:r>
      <w:r>
        <w:rPr>
          <w:rFonts w:ascii="TimesNewRomanPSMT" w:hAnsi="TimesNewRomanPSMT"/>
          <w:color w:val="000000"/>
        </w:rPr>
        <w:t xml:space="preserve">= 10 </w:t>
      </w:r>
      <w:r>
        <w:rPr>
          <w:rFonts w:ascii="TimesNewRomanPSMT" w:hAnsi="TimesNewRomanPSMT"/>
          <w:color w:val="000000"/>
          <w:sz w:val="16"/>
          <w:szCs w:val="16"/>
        </w:rPr>
        <w:t>- pH</w:t>
      </w:r>
    </w:p>
    <w:p w:rsidR="00457B28" w:rsidRDefault="00457B28">
      <w:pPr>
        <w:autoSpaceDE w:val="0"/>
        <w:autoSpaceDN w:val="0"/>
        <w:adjustRightInd w:val="0"/>
        <w:spacing w:line="360" w:lineRule="auto"/>
        <w:rPr>
          <w:rFonts w:ascii="TimesNewRomanPSMT" w:hAnsi="TimesNewRomanPSMT"/>
          <w:color w:val="000000"/>
        </w:rPr>
      </w:pPr>
      <w:r>
        <w:rPr>
          <w:rFonts w:ascii="TimesNewRomanPSMT" w:hAnsi="TimesNewRomanPSMT"/>
          <w:color w:val="000000"/>
        </w:rPr>
        <w:t>log [H</w:t>
      </w:r>
      <w:r>
        <w:rPr>
          <w:rFonts w:ascii="TimesNewRomanPSMT" w:hAnsi="TimesNewRomanPSMT"/>
          <w:color w:val="000000"/>
          <w:sz w:val="16"/>
          <w:szCs w:val="16"/>
        </w:rPr>
        <w:t>+</w:t>
      </w:r>
      <w:r>
        <w:rPr>
          <w:rFonts w:ascii="TimesNewRomanPSMT" w:hAnsi="TimesNewRomanPSMT"/>
          <w:color w:val="000000"/>
        </w:rPr>
        <w:t>] = -pH log 10</w:t>
      </w:r>
    </w:p>
    <w:p w:rsidR="00457B28" w:rsidRDefault="00457B28">
      <w:pPr>
        <w:autoSpaceDE w:val="0"/>
        <w:autoSpaceDN w:val="0"/>
        <w:adjustRightInd w:val="0"/>
        <w:spacing w:line="360" w:lineRule="auto"/>
        <w:rPr>
          <w:rFonts w:ascii="TimesNewRomanPSMT" w:hAnsi="TimesNewRomanPSMT"/>
          <w:color w:val="000000"/>
        </w:rPr>
      </w:pPr>
      <w:r>
        <w:rPr>
          <w:rFonts w:ascii="TimesNewRomanPSMT" w:hAnsi="TimesNewRomanPSMT"/>
          <w:color w:val="000000"/>
        </w:rPr>
        <w:t>- pH = log [H+] / log 10</w:t>
      </w:r>
    </w:p>
    <w:p w:rsidR="00457B28" w:rsidRDefault="00457B28">
      <w:pPr>
        <w:autoSpaceDE w:val="0"/>
        <w:autoSpaceDN w:val="0"/>
        <w:adjustRightInd w:val="0"/>
        <w:spacing w:line="360" w:lineRule="auto"/>
        <w:rPr>
          <w:rFonts w:ascii="TimesNewRomanPSMT" w:hAnsi="TimesNewRomanPSMT"/>
          <w:color w:val="000000"/>
        </w:rPr>
      </w:pPr>
      <w:r>
        <w:rPr>
          <w:rFonts w:ascii="TimesNewRomanPSMT" w:hAnsi="TimesNewRomanPSMT"/>
          <w:color w:val="000000"/>
        </w:rPr>
        <w:t>pH = log [H+] / log 10</w:t>
      </w:r>
    </w:p>
    <w:p w:rsidR="00457B28" w:rsidRDefault="00457B28">
      <w:pPr>
        <w:autoSpaceDE w:val="0"/>
        <w:autoSpaceDN w:val="0"/>
        <w:adjustRightInd w:val="0"/>
        <w:spacing w:line="360" w:lineRule="auto"/>
        <w:rPr>
          <w:rFonts w:ascii="TimesNewRomanPSMT" w:hAnsi="TimesNewRomanPSMT"/>
          <w:color w:val="000000"/>
        </w:rPr>
      </w:pPr>
      <w:r>
        <w:rPr>
          <w:rFonts w:ascii="TimesNewRomanPSMT" w:hAnsi="TimesNewRomanPSMT"/>
          <w:color w:val="000000"/>
        </w:rPr>
        <w:t>Since log 10 =1, therefore pH = -log [H</w:t>
      </w:r>
      <w:r>
        <w:rPr>
          <w:rFonts w:ascii="TimesNewRomanPSMT" w:hAnsi="TimesNewRomanPSMT"/>
          <w:color w:val="000000"/>
          <w:sz w:val="16"/>
          <w:szCs w:val="16"/>
        </w:rPr>
        <w:t>+</w:t>
      </w:r>
      <w:r>
        <w:rPr>
          <w:rFonts w:ascii="TimesNewRomanPSMT" w:hAnsi="TimesNewRomanPSMT"/>
          <w:color w:val="000000"/>
        </w:rPr>
        <w:t>] OR pH = log 1/ [H</w:t>
      </w:r>
      <w:r>
        <w:rPr>
          <w:rFonts w:ascii="TimesNewRomanPSMT" w:hAnsi="TimesNewRomanPSMT"/>
          <w:color w:val="000000"/>
          <w:sz w:val="16"/>
          <w:szCs w:val="16"/>
        </w:rPr>
        <w:t>+</w:t>
      </w:r>
      <w:r>
        <w:rPr>
          <w:rFonts w:ascii="TimesNewRomanPSMT" w:hAnsi="TimesNewRomanPSMT"/>
          <w:color w:val="000000"/>
        </w:rPr>
        <w:t>]</w:t>
      </w:r>
    </w:p>
    <w:p w:rsidR="00457B28" w:rsidRDefault="00457B28">
      <w:pPr>
        <w:autoSpaceDE w:val="0"/>
        <w:autoSpaceDN w:val="0"/>
        <w:adjustRightInd w:val="0"/>
        <w:spacing w:line="360" w:lineRule="auto"/>
        <w:rPr>
          <w:rFonts w:ascii="TimesNewRomanPSMT" w:hAnsi="TimesNewRomanPSMT"/>
          <w:color w:val="000000"/>
        </w:rPr>
      </w:pPr>
      <w:r>
        <w:rPr>
          <w:rFonts w:ascii="TimesNewRomanPSMT" w:hAnsi="TimesNewRomanPSMT"/>
          <w:b/>
          <w:bCs/>
          <w:color w:val="000000"/>
        </w:rPr>
        <w:t>Soil acidity</w:t>
      </w:r>
      <w:r>
        <w:rPr>
          <w:rFonts w:ascii="TimesNewRomanPSMT" w:hAnsi="TimesNewRomanPSMT"/>
          <w:color w:val="000000"/>
        </w:rPr>
        <w:t>: There are three kinds of acidity. (i) Active acidity is due to the H</w:t>
      </w:r>
      <w:r>
        <w:rPr>
          <w:rFonts w:ascii="TimesNewRomanPSMT" w:hAnsi="TimesNewRomanPSMT"/>
          <w:color w:val="000000"/>
          <w:sz w:val="16"/>
          <w:szCs w:val="16"/>
          <w:vertAlign w:val="superscript"/>
        </w:rPr>
        <w:t>+</w:t>
      </w:r>
      <w:r>
        <w:rPr>
          <w:rFonts w:ascii="TimesNewRomanPSMT" w:hAnsi="TimesNewRomanPSMT"/>
          <w:color w:val="000000"/>
          <w:sz w:val="16"/>
          <w:szCs w:val="16"/>
        </w:rPr>
        <w:t xml:space="preserve"> </w:t>
      </w:r>
      <w:r>
        <w:rPr>
          <w:rFonts w:ascii="TimesNewRomanPSMT" w:hAnsi="TimesNewRomanPSMT"/>
          <w:color w:val="000000"/>
        </w:rPr>
        <w:t>ion in the</w:t>
      </w:r>
    </w:p>
    <w:p w:rsidR="00457B28" w:rsidRDefault="00457B28">
      <w:pPr>
        <w:autoSpaceDE w:val="0"/>
        <w:autoSpaceDN w:val="0"/>
        <w:adjustRightInd w:val="0"/>
        <w:spacing w:line="360" w:lineRule="auto"/>
        <w:rPr>
          <w:rFonts w:ascii="TimesNewRomanPSMT" w:hAnsi="TimesNewRomanPSMT"/>
          <w:color w:val="000000"/>
        </w:rPr>
      </w:pPr>
      <w:r>
        <w:rPr>
          <w:rFonts w:ascii="TimesNewRomanPSMT" w:hAnsi="TimesNewRomanPSMT"/>
          <w:color w:val="000000"/>
        </w:rPr>
        <w:t>soil solution.</w:t>
      </w:r>
    </w:p>
    <w:p w:rsidR="00457B28" w:rsidRDefault="00457B28">
      <w:pPr>
        <w:autoSpaceDE w:val="0"/>
        <w:autoSpaceDN w:val="0"/>
        <w:adjustRightInd w:val="0"/>
        <w:spacing w:line="360" w:lineRule="auto"/>
        <w:rPr>
          <w:rFonts w:ascii="TimesNewRomanPSMT" w:hAnsi="TimesNewRomanPSMT"/>
          <w:color w:val="000000"/>
        </w:rPr>
      </w:pPr>
      <w:r>
        <w:rPr>
          <w:rFonts w:ascii="TimesNewRomanPSMT" w:hAnsi="TimesNewRomanPSMT"/>
          <w:color w:val="000000"/>
        </w:rPr>
        <w:t>(ii) Salt replaceable acidity represented by the hydrogen and aluminum that are easily</w:t>
      </w:r>
    </w:p>
    <w:p w:rsidR="00457B28" w:rsidRDefault="00457B28">
      <w:pPr>
        <w:autoSpaceDE w:val="0"/>
        <w:autoSpaceDN w:val="0"/>
        <w:adjustRightInd w:val="0"/>
        <w:spacing w:line="360" w:lineRule="auto"/>
        <w:rPr>
          <w:rFonts w:ascii="TimesNewRomanPSMT" w:hAnsi="TimesNewRomanPSMT"/>
          <w:color w:val="000000"/>
        </w:rPr>
      </w:pPr>
      <w:r>
        <w:rPr>
          <w:rFonts w:ascii="TimesNewRomanPSMT" w:hAnsi="TimesNewRomanPSMT"/>
          <w:color w:val="000000"/>
        </w:rPr>
        <w:t>exchangeable by other cations in a simple unbuffered salt solution such as KCl and</w:t>
      </w:r>
    </w:p>
    <w:p w:rsidR="00457B28" w:rsidRDefault="00457B28">
      <w:pPr>
        <w:autoSpaceDE w:val="0"/>
        <w:autoSpaceDN w:val="0"/>
        <w:adjustRightInd w:val="0"/>
        <w:spacing w:line="360" w:lineRule="auto"/>
        <w:rPr>
          <w:rFonts w:ascii="TimesNewRomanPSMT" w:hAnsi="TimesNewRomanPSMT"/>
          <w:color w:val="000000"/>
        </w:rPr>
      </w:pPr>
      <w:r>
        <w:rPr>
          <w:rFonts w:ascii="TimesNewRomanPSMT" w:hAnsi="TimesNewRomanPSMT"/>
          <w:color w:val="000000"/>
        </w:rPr>
        <w:t>(iii) Residual acidity is that acidity which can be neutralized by limestone or other</w:t>
      </w:r>
    </w:p>
    <w:p w:rsidR="00457B28" w:rsidRDefault="00457B28">
      <w:pPr>
        <w:autoSpaceDE w:val="0"/>
        <w:autoSpaceDN w:val="0"/>
        <w:adjustRightInd w:val="0"/>
        <w:spacing w:line="360" w:lineRule="auto"/>
        <w:rPr>
          <w:rFonts w:ascii="TimesNewRomanPSMT" w:hAnsi="TimesNewRomanPSMT"/>
          <w:color w:val="000000"/>
        </w:rPr>
      </w:pPr>
      <w:r>
        <w:rPr>
          <w:rFonts w:ascii="TimesNewRomanPSMT" w:hAnsi="TimesNewRomanPSMT"/>
          <w:color w:val="000000"/>
        </w:rPr>
        <w:t>alkaline materials but cannot be detected by the salt-replaceable technique. Obviously,</w:t>
      </w:r>
    </w:p>
    <w:p w:rsidR="00457B28" w:rsidRDefault="00457B28">
      <w:pPr>
        <w:autoSpaceDE w:val="0"/>
        <w:autoSpaceDN w:val="0"/>
        <w:adjustRightInd w:val="0"/>
        <w:spacing w:line="360" w:lineRule="auto"/>
        <w:rPr>
          <w:rFonts w:ascii="TimesNewRomanPSMT" w:hAnsi="TimesNewRomanPSMT"/>
          <w:color w:val="000000"/>
        </w:rPr>
      </w:pPr>
      <w:r>
        <w:rPr>
          <w:rFonts w:ascii="TimesNewRomanPSMT" w:hAnsi="TimesNewRomanPSMT"/>
          <w:color w:val="000000"/>
        </w:rPr>
        <w:t>these types of acidity all add up to the total acidity of a soil.</w:t>
      </w:r>
    </w:p>
    <w:p w:rsidR="00457B28" w:rsidRDefault="00457B28">
      <w:pPr>
        <w:autoSpaceDE w:val="0"/>
        <w:autoSpaceDN w:val="0"/>
        <w:adjustRightInd w:val="0"/>
        <w:spacing w:line="360" w:lineRule="auto"/>
        <w:rPr>
          <w:rFonts w:ascii="TimesNewRomanPSMT" w:hAnsi="TimesNewRomanPSMT"/>
          <w:color w:val="000000"/>
        </w:rPr>
      </w:pPr>
      <w:r>
        <w:rPr>
          <w:rFonts w:ascii="TimesNewRomanPSMT" w:hAnsi="TimesNewRomanPSMT"/>
          <w:color w:val="000000"/>
        </w:rPr>
        <w:t>i</w:t>
      </w:r>
      <w:r>
        <w:rPr>
          <w:rFonts w:ascii="TimesNewRomanPSMT" w:hAnsi="TimesNewRomanPSMT"/>
          <w:b/>
          <w:bCs/>
          <w:color w:val="000000"/>
        </w:rPr>
        <w:t>. Active acidity</w:t>
      </w:r>
      <w:r>
        <w:rPr>
          <w:rFonts w:ascii="TimesNewRomanPSMT" w:hAnsi="TimesNewRomanPSMT"/>
          <w:color w:val="000000"/>
        </w:rPr>
        <w:t>: The active acidity is a measure of the H</w:t>
      </w:r>
      <w:r>
        <w:rPr>
          <w:rFonts w:ascii="TimesNewRomanPSMT" w:hAnsi="TimesNewRomanPSMT"/>
          <w:color w:val="000000"/>
          <w:sz w:val="16"/>
          <w:szCs w:val="16"/>
        </w:rPr>
        <w:t xml:space="preserve">+ </w:t>
      </w:r>
      <w:r>
        <w:rPr>
          <w:rFonts w:ascii="TimesNewRomanPSMT" w:hAnsi="TimesNewRomanPSMT"/>
          <w:color w:val="000000"/>
        </w:rPr>
        <w:t>ion activity in the soil solution</w:t>
      </w:r>
    </w:p>
    <w:p w:rsidR="00457B28" w:rsidRDefault="00457B28">
      <w:pPr>
        <w:autoSpaceDE w:val="0"/>
        <w:autoSpaceDN w:val="0"/>
        <w:adjustRightInd w:val="0"/>
        <w:spacing w:line="360" w:lineRule="auto"/>
        <w:rPr>
          <w:rFonts w:ascii="TimesNewRomanPSMT" w:hAnsi="TimesNewRomanPSMT"/>
          <w:color w:val="000000"/>
        </w:rPr>
      </w:pPr>
      <w:r>
        <w:rPr>
          <w:rFonts w:ascii="TimesNewRomanPSMT" w:hAnsi="TimesNewRomanPSMT"/>
          <w:color w:val="000000"/>
        </w:rPr>
        <w:t>at any given time. However, the quantity of H</w:t>
      </w:r>
      <w:r>
        <w:rPr>
          <w:rFonts w:ascii="TimesNewRomanPSMT" w:hAnsi="TimesNewRomanPSMT"/>
          <w:color w:val="000000"/>
          <w:sz w:val="16"/>
          <w:szCs w:val="16"/>
        </w:rPr>
        <w:t xml:space="preserve">+ </w:t>
      </w:r>
      <w:r>
        <w:rPr>
          <w:rFonts w:ascii="TimesNewRomanPSMT" w:hAnsi="TimesNewRomanPSMT"/>
          <w:color w:val="000000"/>
        </w:rPr>
        <w:t>ions owing to active acidity is very small</w:t>
      </w:r>
    </w:p>
    <w:p w:rsidR="00457B28" w:rsidRDefault="00457B28">
      <w:pPr>
        <w:autoSpaceDE w:val="0"/>
        <w:autoSpaceDN w:val="0"/>
        <w:adjustRightInd w:val="0"/>
        <w:spacing w:line="360" w:lineRule="auto"/>
        <w:rPr>
          <w:rFonts w:ascii="TimesNewRomanPSMT" w:hAnsi="TimesNewRomanPSMT"/>
          <w:color w:val="000000"/>
        </w:rPr>
      </w:pPr>
      <w:r>
        <w:rPr>
          <w:rFonts w:ascii="TimesNewRomanPSMT" w:hAnsi="TimesNewRomanPSMT"/>
          <w:color w:val="000000"/>
        </w:rPr>
        <w:t>compared to the quantity in the exchange and residual acidity forms. For example, only</w:t>
      </w:r>
    </w:p>
    <w:p w:rsidR="00457B28" w:rsidRDefault="00457B28">
      <w:pPr>
        <w:autoSpaceDE w:val="0"/>
        <w:autoSpaceDN w:val="0"/>
        <w:adjustRightInd w:val="0"/>
        <w:spacing w:line="360" w:lineRule="auto"/>
        <w:rPr>
          <w:rFonts w:ascii="TimesNewRomanPSMT" w:hAnsi="TimesNewRomanPSMT"/>
          <w:color w:val="000000"/>
        </w:rPr>
      </w:pPr>
      <w:r>
        <w:rPr>
          <w:rFonts w:ascii="TimesNewRomanPSMT" w:hAnsi="TimesNewRomanPSMT"/>
          <w:color w:val="000000"/>
        </w:rPr>
        <w:t>about 2 kg of calcium carbonate would be required to neutralize the active acidity in a</w:t>
      </w:r>
    </w:p>
    <w:p w:rsidR="00457B28" w:rsidRDefault="00457B28">
      <w:pPr>
        <w:autoSpaceDE w:val="0"/>
        <w:autoSpaceDN w:val="0"/>
        <w:adjustRightInd w:val="0"/>
        <w:spacing w:line="360" w:lineRule="auto"/>
        <w:rPr>
          <w:rFonts w:ascii="TimesNewRomanPSMT" w:hAnsi="TimesNewRomanPSMT"/>
          <w:color w:val="000000"/>
        </w:rPr>
      </w:pPr>
      <w:r>
        <w:rPr>
          <w:rFonts w:ascii="TimesNewRomanPSMT" w:hAnsi="TimesNewRomanPSMT"/>
          <w:color w:val="000000"/>
        </w:rPr>
        <w:t>hectare-furrow slice of an average mineral soil at pH 4 and 200/0 moisture. Even though</w:t>
      </w:r>
    </w:p>
    <w:p w:rsidR="00457B28" w:rsidRDefault="00457B28">
      <w:pPr>
        <w:autoSpaceDE w:val="0"/>
        <w:autoSpaceDN w:val="0"/>
        <w:adjustRightInd w:val="0"/>
        <w:spacing w:line="360" w:lineRule="auto"/>
        <w:rPr>
          <w:rFonts w:ascii="TimesNewRomanPSMT" w:hAnsi="TimesNewRomanPSMT"/>
          <w:color w:val="000000"/>
        </w:rPr>
      </w:pPr>
      <w:r>
        <w:rPr>
          <w:rFonts w:ascii="TimesNewRomanPSMT" w:hAnsi="TimesNewRomanPSMT"/>
          <w:color w:val="000000"/>
        </w:rPr>
        <w:t>the concentration of hydrogen ions owing to active acidity is extremely small, it is</w:t>
      </w:r>
    </w:p>
    <w:p w:rsidR="00457B28" w:rsidRDefault="00457B28">
      <w:pPr>
        <w:autoSpaceDE w:val="0"/>
        <w:autoSpaceDN w:val="0"/>
        <w:adjustRightInd w:val="0"/>
        <w:spacing w:line="360" w:lineRule="auto"/>
        <w:rPr>
          <w:rFonts w:ascii="TimesNewRomanPSMT" w:hAnsi="TimesNewRomanPSMT"/>
          <w:color w:val="000000"/>
        </w:rPr>
      </w:pPr>
      <w:r>
        <w:rPr>
          <w:rFonts w:ascii="TimesNewRomanPSMT" w:hAnsi="TimesNewRomanPSMT"/>
          <w:color w:val="000000"/>
        </w:rPr>
        <w:t>important because this is the environment to which plants and microbes are exposed.</w:t>
      </w:r>
    </w:p>
    <w:p w:rsidR="00457B28" w:rsidRDefault="00457B28">
      <w:pPr>
        <w:autoSpaceDE w:val="0"/>
        <w:autoSpaceDN w:val="0"/>
        <w:adjustRightInd w:val="0"/>
        <w:spacing w:line="360" w:lineRule="auto"/>
        <w:rPr>
          <w:rFonts w:ascii="TimesNewRomanPSMT" w:hAnsi="TimesNewRomanPSMT"/>
          <w:color w:val="000000"/>
        </w:rPr>
      </w:pPr>
      <w:r>
        <w:rPr>
          <w:rFonts w:ascii="TimesNewRomanPSMT" w:hAnsi="TimesNewRomanPSMT"/>
          <w:color w:val="000000"/>
        </w:rPr>
        <w:t xml:space="preserve">ii. </w:t>
      </w:r>
      <w:r>
        <w:rPr>
          <w:rFonts w:ascii="TimesNewRomanPSMT" w:hAnsi="TimesNewRomanPSMT"/>
          <w:b/>
          <w:bCs/>
          <w:color w:val="000000"/>
        </w:rPr>
        <w:t>Salt replaceable (exchangeable) acidity</w:t>
      </w:r>
      <w:r>
        <w:rPr>
          <w:rFonts w:ascii="TimesNewRomanPSMT" w:hAnsi="TimesNewRomanPSMT"/>
          <w:color w:val="000000"/>
        </w:rPr>
        <w:t>: This type of acidity is primarily associated</w:t>
      </w:r>
    </w:p>
    <w:p w:rsidR="00457B28" w:rsidRDefault="00457B28">
      <w:pPr>
        <w:autoSpaceDE w:val="0"/>
        <w:autoSpaceDN w:val="0"/>
        <w:adjustRightInd w:val="0"/>
        <w:spacing w:line="360" w:lineRule="auto"/>
        <w:rPr>
          <w:rFonts w:ascii="TimesNewRomanPSMT" w:hAnsi="TimesNewRomanPSMT"/>
          <w:color w:val="000000"/>
        </w:rPr>
      </w:pPr>
      <w:r>
        <w:rPr>
          <w:rFonts w:ascii="TimesNewRomanPSMT" w:hAnsi="TimesNewRomanPSMT"/>
          <w:color w:val="000000"/>
        </w:rPr>
        <w:t>with the exchangeable aluminum and hydrogen ions that are present in largest quantities</w:t>
      </w:r>
    </w:p>
    <w:p w:rsidR="00457B28" w:rsidRDefault="00457B28">
      <w:pPr>
        <w:autoSpaceDE w:val="0"/>
        <w:autoSpaceDN w:val="0"/>
        <w:adjustRightInd w:val="0"/>
        <w:spacing w:line="360" w:lineRule="auto"/>
        <w:rPr>
          <w:rFonts w:ascii="TimesNewRomanPSMT" w:hAnsi="TimesNewRomanPSMT"/>
          <w:color w:val="000000"/>
        </w:rPr>
      </w:pPr>
      <w:r>
        <w:rPr>
          <w:rFonts w:ascii="TimesNewRomanPSMT" w:hAnsi="TimesNewRomanPSMT"/>
          <w:color w:val="000000"/>
        </w:rPr>
        <w:t>in very acid soils. These ions can be released into the soil solution by an unbuffered salt</w:t>
      </w:r>
    </w:p>
    <w:p w:rsidR="00457B28" w:rsidRDefault="00457B28">
      <w:pPr>
        <w:autoSpaceDE w:val="0"/>
        <w:autoSpaceDN w:val="0"/>
        <w:adjustRightInd w:val="0"/>
        <w:spacing w:line="360" w:lineRule="auto"/>
        <w:rPr>
          <w:rFonts w:ascii="TimesNewRomanPSMT" w:hAnsi="TimesNewRomanPSMT"/>
          <w:color w:val="000000"/>
        </w:rPr>
      </w:pPr>
      <w:r>
        <w:rPr>
          <w:rFonts w:ascii="TimesNewRomanPSMT" w:hAnsi="TimesNewRomanPSMT"/>
          <w:color w:val="000000"/>
        </w:rPr>
        <w:t xml:space="preserve">such as KCl. </w:t>
      </w:r>
    </w:p>
    <w:p w:rsidR="00457B28" w:rsidRDefault="00457B28">
      <w:pPr>
        <w:autoSpaceDE w:val="0"/>
        <w:autoSpaceDN w:val="0"/>
        <w:adjustRightInd w:val="0"/>
        <w:spacing w:line="360" w:lineRule="auto"/>
        <w:rPr>
          <w:rFonts w:ascii="TimesNewRomanPSMT" w:hAnsi="TimesNewRomanPSMT"/>
          <w:color w:val="000000"/>
        </w:rPr>
      </w:pPr>
      <w:r>
        <w:rPr>
          <w:rFonts w:ascii="TimesNewRomanPSMT" w:hAnsi="TimesNewRomanPSMT"/>
          <w:color w:val="000000"/>
        </w:rPr>
        <w:t>Al</w:t>
      </w:r>
      <w:r>
        <w:rPr>
          <w:rFonts w:ascii="TimesNewRomanPSMT" w:hAnsi="TimesNewRomanPSMT"/>
          <w:color w:val="000000"/>
          <w:sz w:val="16"/>
          <w:szCs w:val="16"/>
        </w:rPr>
        <w:t xml:space="preserve">3+ </w:t>
      </w:r>
      <w:r>
        <w:rPr>
          <w:rFonts w:ascii="TimesNewRomanPSMT" w:hAnsi="TimesNewRomanPSMT"/>
          <w:color w:val="000000"/>
        </w:rPr>
        <w:t>+ 4KCI +AlCl</w:t>
      </w:r>
      <w:r>
        <w:rPr>
          <w:rFonts w:ascii="TimesNewRomanPSMT" w:hAnsi="TimesNewRomanPSMT"/>
          <w:color w:val="000000"/>
          <w:vertAlign w:val="subscript"/>
        </w:rPr>
        <w:t>3</w:t>
      </w:r>
      <w:r>
        <w:rPr>
          <w:rFonts w:ascii="TimesNewRomanPSMT" w:hAnsi="TimesNewRomanPSMT"/>
          <w:color w:val="000000"/>
        </w:rPr>
        <w:t>+HCI' L~~~ H + L~~~~ ~ (Soil Solid) (Soil Solution) (Soil Solid)</w:t>
      </w:r>
    </w:p>
    <w:p w:rsidR="00457B28" w:rsidRDefault="00457B28">
      <w:pPr>
        <w:autoSpaceDE w:val="0"/>
        <w:autoSpaceDN w:val="0"/>
        <w:adjustRightInd w:val="0"/>
        <w:spacing w:line="360" w:lineRule="auto"/>
        <w:jc w:val="both"/>
        <w:rPr>
          <w:rFonts w:ascii="TimesNewRomanPSMT" w:hAnsi="TimesNewRomanPSMT"/>
          <w:color w:val="000000"/>
        </w:rPr>
      </w:pPr>
      <w:r>
        <w:rPr>
          <w:rFonts w:ascii="TimesNewRomanPSMT" w:hAnsi="TimesNewRomanPSMT"/>
          <w:color w:val="000000"/>
        </w:rPr>
        <w:t>(Soil solution).  In moderately acid soils, the quantity of easily exchangeable aluminum</w:t>
      </w:r>
    </w:p>
    <w:p w:rsidR="00457B28" w:rsidRDefault="00457B28">
      <w:pPr>
        <w:autoSpaceDE w:val="0"/>
        <w:autoSpaceDN w:val="0"/>
        <w:adjustRightInd w:val="0"/>
        <w:spacing w:line="360" w:lineRule="auto"/>
        <w:jc w:val="both"/>
        <w:rPr>
          <w:rFonts w:ascii="TimesNewRomanPSMT" w:hAnsi="TimesNewRomanPSMT"/>
          <w:color w:val="000000"/>
        </w:rPr>
      </w:pPr>
      <w:r>
        <w:rPr>
          <w:rFonts w:ascii="TimesNewRomanPSMT" w:hAnsi="TimesNewRomanPSMT"/>
          <w:color w:val="000000"/>
        </w:rPr>
        <w:t>and hydrogen is quite limited. Even in these soils, however, the limestone needed to</w:t>
      </w:r>
    </w:p>
    <w:p w:rsidR="00457B28" w:rsidRDefault="00457B28">
      <w:pPr>
        <w:autoSpaceDE w:val="0"/>
        <w:autoSpaceDN w:val="0"/>
        <w:adjustRightInd w:val="0"/>
        <w:spacing w:line="360" w:lineRule="auto"/>
        <w:jc w:val="both"/>
        <w:rPr>
          <w:rFonts w:ascii="TimesNewRomanPSMT" w:hAnsi="TimesNewRomanPSMT"/>
          <w:color w:val="000000"/>
        </w:rPr>
      </w:pPr>
      <w:r>
        <w:rPr>
          <w:rFonts w:ascii="TimesNewRomanPSMT" w:hAnsi="TimesNewRomanPSMT"/>
          <w:color w:val="000000"/>
        </w:rPr>
        <w:t>neutralize this type of acidity is commonly more than 100 times that needed for the soil</w:t>
      </w:r>
    </w:p>
    <w:p w:rsidR="00457B28" w:rsidRDefault="00457B28">
      <w:pPr>
        <w:autoSpaceDE w:val="0"/>
        <w:autoSpaceDN w:val="0"/>
        <w:adjustRightInd w:val="0"/>
        <w:spacing w:line="360" w:lineRule="auto"/>
        <w:jc w:val="both"/>
        <w:rPr>
          <w:rFonts w:ascii="TimesNewRomanPSMT" w:hAnsi="TimesNewRomanPSMT"/>
          <w:color w:val="000000"/>
        </w:rPr>
      </w:pPr>
      <w:r>
        <w:rPr>
          <w:rFonts w:ascii="TimesNewRomanPSMT" w:hAnsi="TimesNewRomanPSMT"/>
          <w:color w:val="000000"/>
        </w:rPr>
        <w:t>solution (active acidity). At a given pH value, exchangeable acidity is generally highest</w:t>
      </w:r>
    </w:p>
    <w:p w:rsidR="00457B28" w:rsidRDefault="00457B28">
      <w:pPr>
        <w:autoSpaceDE w:val="0"/>
        <w:autoSpaceDN w:val="0"/>
        <w:adjustRightInd w:val="0"/>
        <w:spacing w:line="360" w:lineRule="auto"/>
        <w:jc w:val="both"/>
        <w:rPr>
          <w:rFonts w:ascii="TimesNewRomanPSMT" w:hAnsi="TimesNewRomanPSMT"/>
          <w:color w:val="000000"/>
        </w:rPr>
      </w:pPr>
      <w:r>
        <w:rPr>
          <w:rFonts w:ascii="TimesNewRomanPSMT" w:hAnsi="TimesNewRomanPSMT"/>
          <w:color w:val="000000"/>
        </w:rPr>
        <w:t xml:space="preserve">for smectites, intermediate for vermiculites, and lowest for kaolinite. </w:t>
      </w:r>
    </w:p>
    <w:p w:rsidR="00457B28" w:rsidRDefault="00457B28">
      <w:pPr>
        <w:autoSpaceDE w:val="0"/>
        <w:autoSpaceDN w:val="0"/>
        <w:adjustRightInd w:val="0"/>
        <w:spacing w:line="360" w:lineRule="auto"/>
        <w:rPr>
          <w:rFonts w:ascii="TimesNewRomanPSMT" w:hAnsi="TimesNewRomanPSMT"/>
          <w:color w:val="000000"/>
        </w:rPr>
      </w:pPr>
    </w:p>
    <w:p w:rsidR="00457B28" w:rsidRDefault="00457B28">
      <w:pPr>
        <w:autoSpaceDE w:val="0"/>
        <w:autoSpaceDN w:val="0"/>
        <w:adjustRightInd w:val="0"/>
        <w:spacing w:line="360" w:lineRule="auto"/>
        <w:rPr>
          <w:rFonts w:ascii="TimesNewRomanPSMT" w:hAnsi="TimesNewRomanPSMT"/>
          <w:color w:val="000000"/>
        </w:rPr>
      </w:pPr>
      <w:r>
        <w:rPr>
          <w:rFonts w:ascii="Courier" w:hAnsi="Courier"/>
          <w:b/>
          <w:bCs/>
          <w:color w:val="000000"/>
        </w:rPr>
        <w:lastRenderedPageBreak/>
        <w:t>iii. Residual acidity:</w:t>
      </w:r>
      <w:r>
        <w:rPr>
          <w:rFonts w:ascii="Courier" w:hAnsi="Courier"/>
          <w:color w:val="000000"/>
        </w:rPr>
        <w:t xml:space="preserve"> </w:t>
      </w:r>
      <w:r>
        <w:rPr>
          <w:rFonts w:ascii="TimesNewRomanPSMT" w:hAnsi="TimesNewRomanPSMT"/>
          <w:color w:val="000000"/>
        </w:rPr>
        <w:t>Residual acidity is that which remains in the soil after</w:t>
      </w:r>
    </w:p>
    <w:p w:rsidR="00457B28" w:rsidRDefault="00457B28">
      <w:pPr>
        <w:autoSpaceDE w:val="0"/>
        <w:autoSpaceDN w:val="0"/>
        <w:adjustRightInd w:val="0"/>
        <w:spacing w:line="360" w:lineRule="auto"/>
        <w:rPr>
          <w:rFonts w:ascii="TimesNewRomanPSMT" w:hAnsi="TimesNewRomanPSMT"/>
          <w:color w:val="000000"/>
        </w:rPr>
      </w:pPr>
      <w:r>
        <w:rPr>
          <w:rFonts w:ascii="TimesNewRomanPSMT" w:hAnsi="TimesNewRomanPSMT"/>
          <w:color w:val="000000"/>
        </w:rPr>
        <w:t>active and exchange acidity has been neutralized. Residual acidity is generally associated</w:t>
      </w:r>
    </w:p>
    <w:p w:rsidR="00457B28" w:rsidRDefault="00457B28">
      <w:pPr>
        <w:autoSpaceDE w:val="0"/>
        <w:autoSpaceDN w:val="0"/>
        <w:adjustRightInd w:val="0"/>
        <w:spacing w:line="360" w:lineRule="auto"/>
        <w:rPr>
          <w:rFonts w:ascii="TimesNewRomanPSMT" w:hAnsi="TimesNewRomanPSMT"/>
          <w:color w:val="000000"/>
        </w:rPr>
      </w:pPr>
      <w:r>
        <w:rPr>
          <w:rFonts w:ascii="TimesNewRomanPSMT" w:hAnsi="TimesNewRomanPSMT"/>
          <w:color w:val="000000"/>
        </w:rPr>
        <w:t>with aluminum hydroxy ions and with hydrogen and aluminum atoms that are bound in</w:t>
      </w:r>
    </w:p>
    <w:p w:rsidR="00457B28" w:rsidRDefault="00457B28">
      <w:pPr>
        <w:autoSpaceDE w:val="0"/>
        <w:autoSpaceDN w:val="0"/>
        <w:adjustRightInd w:val="0"/>
        <w:spacing w:line="360" w:lineRule="auto"/>
        <w:rPr>
          <w:rFonts w:ascii="TimesNewRomanPSMT" w:hAnsi="TimesNewRomanPSMT"/>
          <w:color w:val="000000"/>
        </w:rPr>
      </w:pPr>
      <w:r>
        <w:rPr>
          <w:rFonts w:ascii="TimesNewRomanPSMT" w:hAnsi="TimesNewRomanPSMT"/>
          <w:color w:val="000000"/>
        </w:rPr>
        <w:t>non exchangeable forms by organic matter and silicate clays. If lime is added to a soil,</w:t>
      </w:r>
    </w:p>
    <w:p w:rsidR="00457B28" w:rsidRDefault="00457B28">
      <w:pPr>
        <w:autoSpaceDE w:val="0"/>
        <w:autoSpaceDN w:val="0"/>
        <w:adjustRightInd w:val="0"/>
        <w:spacing w:line="360" w:lineRule="auto"/>
        <w:rPr>
          <w:rFonts w:ascii="TimesNewRomanPSMT" w:hAnsi="TimesNewRomanPSMT"/>
          <w:color w:val="000000"/>
        </w:rPr>
      </w:pPr>
      <w:r>
        <w:rPr>
          <w:rFonts w:ascii="TimesNewRomanPSMT" w:hAnsi="TimesNewRomanPSMT"/>
          <w:color w:val="000000"/>
        </w:rPr>
        <w:t>the pH increases and the aluminum hydroxy ions are changed to uncharged gibbsite.</w:t>
      </w:r>
    </w:p>
    <w:p w:rsidR="00457B28" w:rsidRDefault="00457B28">
      <w:pPr>
        <w:autoSpaceDE w:val="0"/>
        <w:autoSpaceDN w:val="0"/>
        <w:adjustRightInd w:val="0"/>
        <w:spacing w:line="360" w:lineRule="auto"/>
        <w:rPr>
          <w:rFonts w:ascii="TimesNewRomanPSMT" w:hAnsi="TimesNewRomanPSMT"/>
          <w:color w:val="000000"/>
        </w:rPr>
      </w:pPr>
      <w:r>
        <w:rPr>
          <w:rFonts w:ascii="TimesNewRomanPSMT" w:hAnsi="TimesNewRomanPSMT"/>
          <w:b/>
          <w:bCs/>
          <w:color w:val="000000"/>
        </w:rPr>
        <w:t>Factors Controlling Soil Reactions</w:t>
      </w:r>
      <w:r>
        <w:rPr>
          <w:rFonts w:ascii="TimesNewRomanPSMT" w:hAnsi="TimesNewRomanPSMT"/>
          <w:color w:val="000000"/>
        </w:rPr>
        <w:t>: Soil reaction varies due to following factors</w:t>
      </w:r>
    </w:p>
    <w:p w:rsidR="00457B28" w:rsidRDefault="00457B28">
      <w:pPr>
        <w:autoSpaceDE w:val="0"/>
        <w:autoSpaceDN w:val="0"/>
        <w:adjustRightInd w:val="0"/>
        <w:spacing w:line="360" w:lineRule="auto"/>
        <w:rPr>
          <w:rFonts w:ascii="TimesNewRomanPSMT" w:hAnsi="TimesNewRomanPSMT"/>
          <w:color w:val="000000"/>
        </w:rPr>
      </w:pPr>
      <w:r>
        <w:rPr>
          <w:rFonts w:ascii="TimesNewRomanPSMT" w:hAnsi="TimesNewRomanPSMT"/>
          <w:color w:val="000000"/>
        </w:rPr>
        <w:t xml:space="preserve">1. Nature of soil colloids: </w:t>
      </w:r>
    </w:p>
    <w:p w:rsidR="00457B28" w:rsidRDefault="00457B28">
      <w:pPr>
        <w:autoSpaceDE w:val="0"/>
        <w:autoSpaceDN w:val="0"/>
        <w:adjustRightInd w:val="0"/>
        <w:spacing w:line="360" w:lineRule="auto"/>
        <w:rPr>
          <w:rFonts w:ascii="TimesNewRomanPSMT" w:hAnsi="TimesNewRomanPSMT"/>
          <w:color w:val="000000"/>
        </w:rPr>
      </w:pPr>
      <w:r>
        <w:rPr>
          <w:rFonts w:ascii="TimesNewRomanPSMT" w:hAnsi="TimesNewRomanPSMT"/>
          <w:color w:val="000000"/>
        </w:rPr>
        <w:t xml:space="preserve">2. Soil solution: </w:t>
      </w:r>
    </w:p>
    <w:p w:rsidR="00457B28" w:rsidRDefault="00457B28">
      <w:pPr>
        <w:autoSpaceDE w:val="0"/>
        <w:autoSpaceDN w:val="0"/>
        <w:adjustRightInd w:val="0"/>
        <w:spacing w:line="360" w:lineRule="auto"/>
        <w:rPr>
          <w:rFonts w:ascii="TimesNewRomanPSMT" w:hAnsi="TimesNewRomanPSMT"/>
          <w:color w:val="000000"/>
        </w:rPr>
      </w:pPr>
      <w:r>
        <w:rPr>
          <w:rFonts w:ascii="TimesNewRomanPSMT" w:hAnsi="TimesNewRomanPSMT"/>
          <w:color w:val="000000"/>
        </w:rPr>
        <w:t xml:space="preserve">3. Climate: </w:t>
      </w:r>
    </w:p>
    <w:p w:rsidR="00457B28" w:rsidRDefault="00457B28">
      <w:pPr>
        <w:autoSpaceDE w:val="0"/>
        <w:autoSpaceDN w:val="0"/>
        <w:adjustRightInd w:val="0"/>
        <w:spacing w:line="360" w:lineRule="auto"/>
        <w:rPr>
          <w:rFonts w:ascii="TimesNewRomanPSMT" w:hAnsi="TimesNewRomanPSMT"/>
          <w:color w:val="000000"/>
        </w:rPr>
      </w:pPr>
      <w:r>
        <w:rPr>
          <w:rFonts w:ascii="TimesNewRomanPSMT" w:hAnsi="TimesNewRomanPSMT"/>
          <w:color w:val="000000"/>
        </w:rPr>
        <w:t xml:space="preserve">4. Soil management: </w:t>
      </w:r>
    </w:p>
    <w:p w:rsidR="00457B28" w:rsidRDefault="00457B28">
      <w:pPr>
        <w:autoSpaceDE w:val="0"/>
        <w:autoSpaceDN w:val="0"/>
        <w:adjustRightInd w:val="0"/>
        <w:spacing w:line="360" w:lineRule="auto"/>
        <w:rPr>
          <w:rFonts w:ascii="TimesNewRomanPSMT" w:hAnsi="TimesNewRomanPSMT"/>
          <w:color w:val="000000"/>
        </w:rPr>
      </w:pPr>
      <w:r>
        <w:rPr>
          <w:rFonts w:ascii="TimesNewRomanPSMT" w:hAnsi="TimesNewRomanPSMT"/>
          <w:color w:val="000000"/>
        </w:rPr>
        <w:t xml:space="preserve">5 Parent materials: </w:t>
      </w:r>
    </w:p>
    <w:p w:rsidR="00457B28" w:rsidRDefault="00457B28">
      <w:pPr>
        <w:autoSpaceDE w:val="0"/>
        <w:autoSpaceDN w:val="0"/>
        <w:adjustRightInd w:val="0"/>
        <w:spacing w:line="360" w:lineRule="auto"/>
        <w:rPr>
          <w:rFonts w:ascii="TimesNewRomanPSMT" w:hAnsi="TimesNewRomanPSMT"/>
          <w:color w:val="000000"/>
        </w:rPr>
      </w:pPr>
      <w:r>
        <w:rPr>
          <w:rFonts w:ascii="TimesNewRomanPSMT" w:hAnsi="TimesNewRomanPSMT"/>
          <w:color w:val="000000"/>
        </w:rPr>
        <w:t xml:space="preserve">6. Precipitation: </w:t>
      </w:r>
    </w:p>
    <w:p w:rsidR="00457B28" w:rsidRDefault="00457B28">
      <w:pPr>
        <w:autoSpaceDE w:val="0"/>
        <w:autoSpaceDN w:val="0"/>
        <w:adjustRightInd w:val="0"/>
        <w:spacing w:line="360" w:lineRule="auto"/>
        <w:rPr>
          <w:rFonts w:ascii="TimesNewRomanPSMT" w:hAnsi="TimesNewRomanPSMT"/>
          <w:color w:val="000000"/>
        </w:rPr>
      </w:pPr>
      <w:r>
        <w:rPr>
          <w:rFonts w:ascii="TimesNewRomanPSMT" w:hAnsi="TimesNewRomanPSMT"/>
          <w:color w:val="000000"/>
        </w:rPr>
        <w:t xml:space="preserve">7. Decomposition of organic matter: </w:t>
      </w:r>
    </w:p>
    <w:p w:rsidR="00457B28" w:rsidRDefault="00457B28">
      <w:pPr>
        <w:autoSpaceDE w:val="0"/>
        <w:autoSpaceDN w:val="0"/>
        <w:adjustRightInd w:val="0"/>
        <w:spacing w:line="360" w:lineRule="auto"/>
        <w:rPr>
          <w:rFonts w:ascii="TimesNewRomanPSMT" w:hAnsi="TimesNewRomanPSMT"/>
          <w:color w:val="000000"/>
        </w:rPr>
      </w:pPr>
      <w:r>
        <w:rPr>
          <w:rFonts w:ascii="TimesNewRomanPSMT" w:hAnsi="TimesNewRomanPSMT"/>
          <w:color w:val="000000"/>
        </w:rPr>
        <w:t xml:space="preserve">8. Native vegetation: </w:t>
      </w:r>
    </w:p>
    <w:p w:rsidR="00457B28" w:rsidRDefault="00457B28">
      <w:pPr>
        <w:autoSpaceDE w:val="0"/>
        <w:autoSpaceDN w:val="0"/>
        <w:adjustRightInd w:val="0"/>
        <w:spacing w:line="360" w:lineRule="auto"/>
        <w:rPr>
          <w:rFonts w:ascii="TimesNewRomanPSMT" w:hAnsi="TimesNewRomanPSMT"/>
          <w:color w:val="000000"/>
        </w:rPr>
      </w:pPr>
      <w:r>
        <w:rPr>
          <w:rFonts w:ascii="TimesNewRomanPSMT" w:hAnsi="TimesNewRomanPSMT"/>
          <w:color w:val="000000"/>
        </w:rPr>
        <w:t>9. Soil depth</w:t>
      </w:r>
    </w:p>
    <w:p w:rsidR="00457B28" w:rsidRDefault="00457B28">
      <w:pPr>
        <w:autoSpaceDE w:val="0"/>
        <w:autoSpaceDN w:val="0"/>
        <w:adjustRightInd w:val="0"/>
        <w:spacing w:line="360" w:lineRule="auto"/>
        <w:rPr>
          <w:rFonts w:ascii="TimesNewRomanPSMT" w:hAnsi="TimesNewRomanPSMT"/>
          <w:color w:val="000000"/>
        </w:rPr>
      </w:pPr>
      <w:r>
        <w:rPr>
          <w:rFonts w:ascii="TimesNewRomanPSMT" w:hAnsi="TimesNewRomanPSMT"/>
          <w:color w:val="000000"/>
        </w:rPr>
        <w:t xml:space="preserve">10 Nitrogen fertilization: </w:t>
      </w:r>
    </w:p>
    <w:p w:rsidR="00457B28" w:rsidRDefault="00457B28">
      <w:pPr>
        <w:autoSpaceDE w:val="0"/>
        <w:autoSpaceDN w:val="0"/>
        <w:adjustRightInd w:val="0"/>
        <w:spacing w:line="360" w:lineRule="auto"/>
        <w:rPr>
          <w:rFonts w:ascii="TimesNewRomanPSMT" w:hAnsi="TimesNewRomanPSMT"/>
          <w:color w:val="000000"/>
        </w:rPr>
      </w:pPr>
      <w:r>
        <w:rPr>
          <w:rFonts w:ascii="TimesNewRomanPSMT" w:hAnsi="TimesNewRomanPSMT"/>
          <w:color w:val="000000"/>
        </w:rPr>
        <w:t xml:space="preserve">11. Flooding: </w:t>
      </w:r>
    </w:p>
    <w:p w:rsidR="00457B28" w:rsidRDefault="00457B28">
      <w:pPr>
        <w:autoSpaceDE w:val="0"/>
        <w:autoSpaceDN w:val="0"/>
        <w:adjustRightInd w:val="0"/>
        <w:spacing w:line="360" w:lineRule="auto"/>
        <w:rPr>
          <w:rFonts w:ascii="TimesNewRomanPSMT" w:hAnsi="TimesNewRomanPSMT"/>
          <w:color w:val="000000"/>
        </w:rPr>
      </w:pPr>
      <w:r>
        <w:rPr>
          <w:rFonts w:ascii="TimesNewRomanPSMT" w:hAnsi="TimesNewRomanPSMT"/>
          <w:b/>
          <w:bCs/>
          <w:color w:val="000000"/>
        </w:rPr>
        <w:t>Influence of Soil Reaction on Availability of Nutrients:</w:t>
      </w:r>
      <w:r>
        <w:rPr>
          <w:rFonts w:ascii="TimesNewRomanPSMT" w:hAnsi="TimesNewRomanPSMT"/>
          <w:color w:val="000000"/>
        </w:rPr>
        <w:t xml:space="preserve"> </w:t>
      </w:r>
    </w:p>
    <w:p w:rsidR="00457B28" w:rsidRDefault="00457B28">
      <w:pPr>
        <w:autoSpaceDE w:val="0"/>
        <w:autoSpaceDN w:val="0"/>
        <w:adjustRightInd w:val="0"/>
        <w:spacing w:line="360" w:lineRule="auto"/>
        <w:rPr>
          <w:rFonts w:ascii="TimesNewRomanPSMT" w:hAnsi="TimesNewRomanPSMT"/>
          <w:color w:val="000000"/>
        </w:rPr>
      </w:pPr>
      <w:r>
        <w:rPr>
          <w:rFonts w:ascii="TimesNewRomanPSMT" w:hAnsi="TimesNewRomanPSMT"/>
          <w:color w:val="000000"/>
        </w:rPr>
        <w:tab/>
        <w:t>The unproductiveness of acid andalkali soils is very often due to the lack of available plant nutrients. In highly acid soils(low pH), the availability of some of the nutrients such as aluminum, iron, manganese etc., is increased to a point to become toxic to the plant. At the same time the supplies ofavailable calcium, nitrogen, phosphorus etc., are reduced to starvation level (become unavailable). The same is the case at high pH (alkaline conditions), plant growth suffers due to the unavailability of nutrients like nitrogen, phosphorus and some minor elements (e.g., iron, manganese, boron etc). Another indirect effect occurs through the activity of microorganisms. Most microorganisms function at their best within a pH range 6.0 to 7.5. If soil reaction is changed beyond this range, the microorganisms become functionless. Consequently the supply of some of the essential plant nutrients like nitrogen is considerably reduced.</w:t>
      </w:r>
    </w:p>
    <w:p w:rsidR="00457B28" w:rsidRDefault="00457B28">
      <w:pPr>
        <w:autoSpaceDE w:val="0"/>
        <w:autoSpaceDN w:val="0"/>
        <w:adjustRightInd w:val="0"/>
        <w:spacing w:line="360" w:lineRule="auto"/>
        <w:rPr>
          <w:rFonts w:ascii="TimesNewRomanPSMT" w:hAnsi="TimesNewRomanPSMT"/>
          <w:color w:val="000000"/>
        </w:rPr>
      </w:pPr>
      <w:r>
        <w:rPr>
          <w:rFonts w:ascii="TimesNewRomanPSMT" w:hAnsi="TimesNewRomanPSMT"/>
          <w:color w:val="000000"/>
        </w:rPr>
        <w:t>1</w:t>
      </w:r>
      <w:r>
        <w:rPr>
          <w:rFonts w:ascii="TimesNewRomanPSMT" w:hAnsi="TimesNewRomanPSMT"/>
          <w:b/>
          <w:bCs/>
          <w:color w:val="000000"/>
        </w:rPr>
        <w:t>. Nitrogen</w:t>
      </w:r>
      <w:r>
        <w:rPr>
          <w:rFonts w:ascii="TimesNewRomanPSMT" w:hAnsi="TimesNewRomanPSMT"/>
          <w:color w:val="000000"/>
        </w:rPr>
        <w:t>: Plant absorbs most of their nitrogen in the form of nitrate of which</w:t>
      </w:r>
    </w:p>
    <w:p w:rsidR="00457B28" w:rsidRDefault="00457B28">
      <w:pPr>
        <w:autoSpaceDE w:val="0"/>
        <w:autoSpaceDN w:val="0"/>
        <w:adjustRightInd w:val="0"/>
        <w:spacing w:line="360" w:lineRule="auto"/>
        <w:rPr>
          <w:rFonts w:ascii="TimesNewRomanPSMT" w:hAnsi="TimesNewRomanPSMT"/>
          <w:color w:val="000000"/>
        </w:rPr>
      </w:pPr>
      <w:r>
        <w:rPr>
          <w:rFonts w:ascii="TimesNewRomanPSMT" w:hAnsi="TimesNewRomanPSMT"/>
          <w:color w:val="000000"/>
        </w:rPr>
        <w:t>availability depends on the activity of nitrifying bacteria. The micro- organisms</w:t>
      </w:r>
    </w:p>
    <w:p w:rsidR="00457B28" w:rsidRDefault="00457B28">
      <w:pPr>
        <w:autoSpaceDE w:val="0"/>
        <w:autoSpaceDN w:val="0"/>
        <w:adjustRightInd w:val="0"/>
        <w:spacing w:line="360" w:lineRule="auto"/>
        <w:rPr>
          <w:rFonts w:ascii="TimesNewRomanPSMT" w:hAnsi="TimesNewRomanPSMT"/>
          <w:color w:val="000000"/>
        </w:rPr>
      </w:pPr>
      <w:r>
        <w:rPr>
          <w:rFonts w:ascii="TimesNewRomanPSMT" w:hAnsi="TimesNewRomanPSMT"/>
          <w:color w:val="000000"/>
        </w:rPr>
        <w:lastRenderedPageBreak/>
        <w:t>responsible for nitrification are most active when the pH is between 6.5 and 7.5. They are</w:t>
      </w:r>
    </w:p>
    <w:p w:rsidR="00457B28" w:rsidRDefault="00457B28">
      <w:pPr>
        <w:autoSpaceDE w:val="0"/>
        <w:autoSpaceDN w:val="0"/>
        <w:adjustRightInd w:val="0"/>
        <w:spacing w:line="360" w:lineRule="auto"/>
        <w:rPr>
          <w:rFonts w:ascii="TimesNewRomanPSMT" w:hAnsi="TimesNewRomanPSMT"/>
          <w:color w:val="000000"/>
        </w:rPr>
      </w:pPr>
      <w:r>
        <w:rPr>
          <w:rFonts w:ascii="TimesNewRomanPSMT" w:hAnsi="TimesNewRomanPSMT"/>
          <w:color w:val="000000"/>
        </w:rPr>
        <w:t>adversely affected if the pH falls below 5.5 and rises above 9.0. Nitrogen fixing bacteria</w:t>
      </w:r>
    </w:p>
    <w:p w:rsidR="00457B28" w:rsidRDefault="00457B28">
      <w:pPr>
        <w:autoSpaceDE w:val="0"/>
        <w:autoSpaceDN w:val="0"/>
        <w:adjustRightInd w:val="0"/>
        <w:spacing w:line="360" w:lineRule="auto"/>
        <w:rPr>
          <w:rFonts w:ascii="TimesNewRomanPSMT" w:hAnsi="TimesNewRomanPSMT"/>
          <w:color w:val="000000"/>
        </w:rPr>
      </w:pPr>
      <w:r>
        <w:rPr>
          <w:rFonts w:ascii="TimesNewRomanPSMT" w:hAnsi="TimesNewRomanPSMT"/>
          <w:color w:val="000000"/>
        </w:rPr>
        <w:t>(like Azotobactor) also fail to function below pH 6.0. The decomposition of organic</w:t>
      </w:r>
    </w:p>
    <w:p w:rsidR="00457B28" w:rsidRDefault="00457B28">
      <w:pPr>
        <w:autoSpaceDE w:val="0"/>
        <w:autoSpaceDN w:val="0"/>
        <w:adjustRightInd w:val="0"/>
        <w:spacing w:line="360" w:lineRule="auto"/>
        <w:rPr>
          <w:rFonts w:ascii="TimesNewRomanPSMT" w:hAnsi="TimesNewRomanPSMT"/>
          <w:color w:val="000000"/>
        </w:rPr>
      </w:pPr>
      <w:r>
        <w:rPr>
          <w:rFonts w:ascii="TimesNewRomanPSMT" w:hAnsi="TimesNewRomanPSMT"/>
          <w:color w:val="000000"/>
        </w:rPr>
        <w:t>matter which is the primary source of nitrogen is also slowed down under acidic</w:t>
      </w:r>
    </w:p>
    <w:p w:rsidR="00457B28" w:rsidRDefault="00457B28">
      <w:pPr>
        <w:autoSpaceDE w:val="0"/>
        <w:autoSpaceDN w:val="0"/>
        <w:adjustRightInd w:val="0"/>
        <w:spacing w:line="360" w:lineRule="auto"/>
        <w:rPr>
          <w:rFonts w:ascii="TimesNewRomanPSMT" w:hAnsi="TimesNewRomanPSMT"/>
          <w:color w:val="000000"/>
        </w:rPr>
      </w:pPr>
      <w:r>
        <w:rPr>
          <w:rFonts w:ascii="TimesNewRomanPSMT" w:hAnsi="TimesNewRomanPSMT"/>
          <w:color w:val="000000"/>
        </w:rPr>
        <w:t>condition.</w:t>
      </w:r>
    </w:p>
    <w:p w:rsidR="00457B28" w:rsidRDefault="00457B28">
      <w:pPr>
        <w:autoSpaceDE w:val="0"/>
        <w:autoSpaceDN w:val="0"/>
        <w:adjustRightInd w:val="0"/>
        <w:spacing w:line="360" w:lineRule="auto"/>
        <w:rPr>
          <w:rFonts w:ascii="TimesNewRomanPSMT" w:hAnsi="TimesNewRomanPSMT"/>
          <w:color w:val="000000"/>
        </w:rPr>
      </w:pPr>
      <w:r>
        <w:rPr>
          <w:rFonts w:ascii="TimesNewRomanPSMT" w:hAnsi="TimesNewRomanPSMT"/>
          <w:color w:val="000000"/>
        </w:rPr>
        <w:t xml:space="preserve">2. </w:t>
      </w:r>
      <w:r>
        <w:rPr>
          <w:rFonts w:ascii="TimesNewRomanPSMT" w:hAnsi="TimesNewRomanPSMT"/>
          <w:b/>
          <w:bCs/>
          <w:color w:val="000000"/>
        </w:rPr>
        <w:t xml:space="preserve">Phosphorus: </w:t>
      </w:r>
      <w:r>
        <w:rPr>
          <w:rFonts w:ascii="TimesNewRomanPSMT" w:hAnsi="TimesNewRomanPSMT"/>
          <w:color w:val="000000"/>
        </w:rPr>
        <w:t>Its availability is at its highest when the reaction is between 6.5 and 7.5.</w:t>
      </w:r>
    </w:p>
    <w:p w:rsidR="00457B28" w:rsidRDefault="00457B28">
      <w:pPr>
        <w:autoSpaceDE w:val="0"/>
        <w:autoSpaceDN w:val="0"/>
        <w:adjustRightInd w:val="0"/>
        <w:spacing w:line="360" w:lineRule="auto"/>
        <w:rPr>
          <w:rFonts w:ascii="TimesNewRomanPSMT" w:hAnsi="TimesNewRomanPSMT"/>
          <w:color w:val="000000"/>
        </w:rPr>
      </w:pPr>
      <w:r>
        <w:rPr>
          <w:rFonts w:ascii="TimesNewRomanPSMT" w:hAnsi="TimesNewRomanPSMT"/>
          <w:color w:val="000000"/>
        </w:rPr>
        <w:t>When the reaction is above or below this range, availability is reduced. In the strongly</w:t>
      </w:r>
    </w:p>
    <w:p w:rsidR="00457B28" w:rsidRDefault="00457B28">
      <w:pPr>
        <w:autoSpaceDE w:val="0"/>
        <w:autoSpaceDN w:val="0"/>
        <w:adjustRightInd w:val="0"/>
        <w:spacing w:line="360" w:lineRule="auto"/>
        <w:rPr>
          <w:rFonts w:ascii="TimesNewRomanPSMT" w:hAnsi="TimesNewRomanPSMT"/>
          <w:color w:val="000000"/>
        </w:rPr>
      </w:pPr>
      <w:r>
        <w:rPr>
          <w:rFonts w:ascii="TimesNewRomanPSMT" w:hAnsi="TimesNewRomanPSMT"/>
          <w:color w:val="000000"/>
        </w:rPr>
        <w:t>acidic soil (pH 5.0 or less), iron, aluminum, manganese and other bases are present in a</w:t>
      </w:r>
    </w:p>
    <w:p w:rsidR="00457B28" w:rsidRDefault="00457B28">
      <w:pPr>
        <w:autoSpaceDE w:val="0"/>
        <w:autoSpaceDN w:val="0"/>
        <w:adjustRightInd w:val="0"/>
        <w:spacing w:line="360" w:lineRule="auto"/>
        <w:rPr>
          <w:rFonts w:ascii="TimesNewRomanPSMT" w:hAnsi="TimesNewRomanPSMT"/>
          <w:color w:val="000000"/>
        </w:rPr>
      </w:pPr>
      <w:r>
        <w:rPr>
          <w:rFonts w:ascii="TimesNewRomanPSMT" w:hAnsi="TimesNewRomanPSMT"/>
          <w:color w:val="000000"/>
        </w:rPr>
        <w:t>soluble state and in more quantity. The phosphates of these elements are formed and</w:t>
      </w:r>
    </w:p>
    <w:p w:rsidR="00457B28" w:rsidRDefault="00457B28">
      <w:pPr>
        <w:autoSpaceDE w:val="0"/>
        <w:autoSpaceDN w:val="0"/>
        <w:adjustRightInd w:val="0"/>
        <w:spacing w:line="360" w:lineRule="auto"/>
        <w:rPr>
          <w:rFonts w:ascii="TimesNewRomanPSMT" w:hAnsi="TimesNewRomanPSMT"/>
          <w:color w:val="000000"/>
        </w:rPr>
      </w:pPr>
      <w:r>
        <w:rPr>
          <w:rFonts w:ascii="TimesNewRomanPSMT" w:hAnsi="TimesNewRomanPSMT"/>
          <w:color w:val="000000"/>
        </w:rPr>
        <w:t>become unavailable.</w:t>
      </w:r>
    </w:p>
    <w:p w:rsidR="00457B28" w:rsidRDefault="00457B28">
      <w:pPr>
        <w:autoSpaceDE w:val="0"/>
        <w:autoSpaceDN w:val="0"/>
        <w:adjustRightInd w:val="0"/>
        <w:spacing w:line="360" w:lineRule="auto"/>
        <w:rPr>
          <w:rFonts w:ascii="TimesNewRomanPSMT" w:hAnsi="TimesNewRomanPSMT"/>
          <w:color w:val="000000"/>
        </w:rPr>
      </w:pPr>
      <w:r>
        <w:rPr>
          <w:rFonts w:ascii="TimesNewRomanPSMT" w:hAnsi="TimesNewRomanPSMT"/>
          <w:color w:val="000000"/>
        </w:rPr>
        <w:t xml:space="preserve">3 </w:t>
      </w:r>
      <w:r>
        <w:rPr>
          <w:rFonts w:ascii="TimesNewRomanPSMT" w:hAnsi="TimesNewRomanPSMT"/>
          <w:b/>
          <w:bCs/>
          <w:color w:val="000000"/>
        </w:rPr>
        <w:t>Potassium:</w:t>
      </w:r>
      <w:r>
        <w:rPr>
          <w:rFonts w:ascii="TimesNewRomanPSMT" w:hAnsi="TimesNewRomanPSMT"/>
          <w:color w:val="000000"/>
        </w:rPr>
        <w:t xml:space="preserve"> The availability of potassium does not influence by soil reaction to any</w:t>
      </w:r>
    </w:p>
    <w:p w:rsidR="00457B28" w:rsidRDefault="00457B28">
      <w:pPr>
        <w:autoSpaceDE w:val="0"/>
        <w:autoSpaceDN w:val="0"/>
        <w:adjustRightInd w:val="0"/>
        <w:spacing w:line="360" w:lineRule="auto"/>
        <w:rPr>
          <w:rFonts w:ascii="TimesNewRomanPSMT" w:hAnsi="TimesNewRomanPSMT"/>
          <w:color w:val="000000"/>
        </w:rPr>
      </w:pPr>
      <w:r>
        <w:rPr>
          <w:rFonts w:ascii="TimesNewRomanPSMT" w:hAnsi="TimesNewRomanPSMT"/>
          <w:color w:val="000000"/>
        </w:rPr>
        <w:t>great extent. In acid soil potassium is lost through leaching. The unavailability of K is due to the conversion of exchangeable to non-exchangeable potassium in alkaline soil.</w:t>
      </w:r>
    </w:p>
    <w:p w:rsidR="00457B28" w:rsidRDefault="00457B28">
      <w:pPr>
        <w:autoSpaceDE w:val="0"/>
        <w:autoSpaceDN w:val="0"/>
        <w:adjustRightInd w:val="0"/>
        <w:spacing w:line="360" w:lineRule="auto"/>
        <w:rPr>
          <w:rFonts w:ascii="TimesNewRomanPSMT" w:hAnsi="TimesNewRomanPSMT"/>
          <w:color w:val="000000"/>
        </w:rPr>
      </w:pPr>
      <w:r>
        <w:rPr>
          <w:rFonts w:ascii="TimesNewRomanPSMT" w:hAnsi="TimesNewRomanPSMT"/>
          <w:color w:val="000000"/>
        </w:rPr>
        <w:t>Particularly if the alkalinity is due to CaCO3 (brought about by over liming in acid soil),</w:t>
      </w:r>
    </w:p>
    <w:p w:rsidR="00457B28" w:rsidRDefault="00457B28">
      <w:pPr>
        <w:autoSpaceDE w:val="0"/>
        <w:autoSpaceDN w:val="0"/>
        <w:adjustRightInd w:val="0"/>
        <w:spacing w:line="360" w:lineRule="auto"/>
        <w:rPr>
          <w:rFonts w:ascii="TimesNewRomanPSMT" w:hAnsi="TimesNewRomanPSMT"/>
          <w:color w:val="000000"/>
        </w:rPr>
      </w:pPr>
      <w:r>
        <w:rPr>
          <w:rFonts w:ascii="TimesNewRomanPSMT" w:hAnsi="TimesNewRomanPSMT"/>
          <w:color w:val="000000"/>
        </w:rPr>
        <w:t>the solubility of soil potassium is depressed.</w:t>
      </w:r>
    </w:p>
    <w:p w:rsidR="00457B28" w:rsidRDefault="00457B28">
      <w:pPr>
        <w:autoSpaceDE w:val="0"/>
        <w:autoSpaceDN w:val="0"/>
        <w:adjustRightInd w:val="0"/>
        <w:spacing w:line="360" w:lineRule="auto"/>
        <w:rPr>
          <w:rFonts w:ascii="TimesNewRomanPSMT" w:hAnsi="TimesNewRomanPSMT"/>
          <w:color w:val="000000"/>
        </w:rPr>
      </w:pPr>
      <w:r>
        <w:rPr>
          <w:rFonts w:ascii="TimesNewRomanPSMT" w:hAnsi="TimesNewRomanPSMT"/>
          <w:color w:val="000000"/>
        </w:rPr>
        <w:t xml:space="preserve">4. </w:t>
      </w:r>
      <w:r>
        <w:rPr>
          <w:rFonts w:ascii="TimesNewRomanPSMT" w:hAnsi="TimesNewRomanPSMT"/>
          <w:b/>
          <w:bCs/>
          <w:color w:val="000000"/>
        </w:rPr>
        <w:t>Calcium and magnesium</w:t>
      </w:r>
      <w:r>
        <w:rPr>
          <w:rFonts w:ascii="TimesNewRomanPSMT" w:hAnsi="TimesNewRomanPSMT"/>
          <w:color w:val="000000"/>
        </w:rPr>
        <w:t>: Acid soils (base unsaturated) are poor in / available calcium and magnesium. In alkaline soil (pH not exceeding 8.5) the availability of Ca and Mg nutrients are always high. When the pH is above 8.5, the availability of these nutrients again decreases.</w:t>
      </w:r>
    </w:p>
    <w:p w:rsidR="00457B28" w:rsidRDefault="00457B28">
      <w:pPr>
        <w:autoSpaceDE w:val="0"/>
        <w:autoSpaceDN w:val="0"/>
        <w:adjustRightInd w:val="0"/>
        <w:spacing w:line="360" w:lineRule="auto"/>
        <w:rPr>
          <w:rFonts w:ascii="TimesNewRomanPSMT" w:hAnsi="TimesNewRomanPSMT"/>
          <w:color w:val="000000"/>
        </w:rPr>
      </w:pPr>
      <w:r>
        <w:rPr>
          <w:rFonts w:ascii="TimesNewRomanPSMT" w:hAnsi="TimesNewRomanPSMT"/>
          <w:b/>
          <w:bCs/>
          <w:color w:val="000000"/>
        </w:rPr>
        <w:t>5. Iron, aluminum and manganese</w:t>
      </w:r>
      <w:r>
        <w:rPr>
          <w:rFonts w:ascii="TimesNewRomanPSMT" w:hAnsi="TimesNewRomanPSMT"/>
          <w:color w:val="000000"/>
        </w:rPr>
        <w:t>: When the pH is low the solubility of "iron, aluminum and manganese compounds are increased. and hence they are readily available in acid soils. At the pH range 5.5 to 7.0, iron and manganese are present in the soluble ferrous (Fe</w:t>
      </w:r>
      <w:r>
        <w:rPr>
          <w:rFonts w:ascii="TimesNewRomanPSMT" w:hAnsi="TimesNewRomanPSMT"/>
          <w:color w:val="000000"/>
          <w:sz w:val="16"/>
          <w:szCs w:val="16"/>
        </w:rPr>
        <w:t>++</w:t>
      </w:r>
      <w:r>
        <w:rPr>
          <w:rFonts w:ascii="TimesNewRomanPSMT" w:hAnsi="TimesNewRomanPSMT"/>
          <w:color w:val="000000"/>
        </w:rPr>
        <w:t>) and manganous (Mn++) forms. At pH below 5.5. the solubility of these</w:t>
      </w:r>
    </w:p>
    <w:p w:rsidR="00457B28" w:rsidRDefault="00457B28">
      <w:pPr>
        <w:autoSpaceDE w:val="0"/>
        <w:autoSpaceDN w:val="0"/>
        <w:adjustRightInd w:val="0"/>
        <w:spacing w:line="360" w:lineRule="auto"/>
        <w:rPr>
          <w:rFonts w:ascii="TimesNewRomanPSMT" w:hAnsi="TimesNewRomanPSMT"/>
          <w:color w:val="000000"/>
        </w:rPr>
      </w:pPr>
      <w:r>
        <w:rPr>
          <w:rFonts w:ascii="TimesNewRomanPSMT" w:hAnsi="TimesNewRomanPSMT"/>
          <w:color w:val="000000"/>
        </w:rPr>
        <w:t>compounds considerably increased with the result that they have a toxic influence on</w:t>
      </w:r>
    </w:p>
    <w:p w:rsidR="00457B28" w:rsidRDefault="00457B28">
      <w:pPr>
        <w:autoSpaceDE w:val="0"/>
        <w:autoSpaceDN w:val="0"/>
        <w:adjustRightInd w:val="0"/>
        <w:spacing w:line="360" w:lineRule="auto"/>
        <w:rPr>
          <w:rFonts w:ascii="TimesNewRomanPSMT" w:hAnsi="TimesNewRomanPSMT"/>
          <w:color w:val="000000"/>
        </w:rPr>
      </w:pPr>
      <w:r>
        <w:rPr>
          <w:rFonts w:ascii="TimesNewRomanPSMT" w:hAnsi="TimesNewRomanPSMT"/>
          <w:color w:val="000000"/>
        </w:rPr>
        <w:t>plant growth. Under neutral and alkaline conditions, iron and manganese are usually</w:t>
      </w:r>
    </w:p>
    <w:p w:rsidR="00457B28" w:rsidRDefault="00457B28">
      <w:pPr>
        <w:autoSpaceDE w:val="0"/>
        <w:autoSpaceDN w:val="0"/>
        <w:adjustRightInd w:val="0"/>
        <w:spacing w:line="360" w:lineRule="auto"/>
        <w:rPr>
          <w:rFonts w:ascii="TimesNewRomanPSMT" w:hAnsi="TimesNewRomanPSMT"/>
          <w:color w:val="000000"/>
        </w:rPr>
      </w:pPr>
      <w:r>
        <w:rPr>
          <w:rFonts w:ascii="TimesNewRomanPSMT" w:hAnsi="TimesNewRomanPSMT"/>
          <w:color w:val="000000"/>
        </w:rPr>
        <w:t>present in ferric (Fe</w:t>
      </w:r>
      <w:r>
        <w:rPr>
          <w:rFonts w:ascii="TimesNewRomanPSMT" w:hAnsi="TimesNewRomanPSMT"/>
          <w:color w:val="000000"/>
          <w:sz w:val="16"/>
          <w:szCs w:val="16"/>
        </w:rPr>
        <w:t xml:space="preserve">3+ </w:t>
      </w:r>
      <w:r>
        <w:rPr>
          <w:rFonts w:ascii="TimesNewRomanPSMT" w:hAnsi="TimesNewRomanPSMT"/>
          <w:color w:val="000000"/>
        </w:rPr>
        <w:t>) and manganese (Mn</w:t>
      </w:r>
      <w:r>
        <w:rPr>
          <w:rFonts w:ascii="TimesNewRomanPSMT" w:hAnsi="TimesNewRomanPSMT"/>
          <w:color w:val="000000"/>
          <w:sz w:val="16"/>
          <w:szCs w:val="16"/>
        </w:rPr>
        <w:t>++++</w:t>
      </w:r>
      <w:r>
        <w:rPr>
          <w:rFonts w:ascii="TimesNewRomanPSMT" w:hAnsi="TimesNewRomanPSMT"/>
          <w:color w:val="000000"/>
        </w:rPr>
        <w:t>) states. Hence in soils with pH 7.5 and</w:t>
      </w:r>
    </w:p>
    <w:p w:rsidR="00457B28" w:rsidRDefault="00457B28">
      <w:pPr>
        <w:autoSpaceDE w:val="0"/>
        <w:autoSpaceDN w:val="0"/>
        <w:adjustRightInd w:val="0"/>
        <w:spacing w:line="360" w:lineRule="auto"/>
        <w:rPr>
          <w:rFonts w:ascii="TimesNewRomanPSMT" w:hAnsi="TimesNewRomanPSMT"/>
          <w:color w:val="000000"/>
        </w:rPr>
      </w:pPr>
      <w:r>
        <w:rPr>
          <w:rFonts w:ascii="TimesNewRomanPSMT" w:hAnsi="TimesNewRomanPSMT"/>
          <w:color w:val="000000"/>
        </w:rPr>
        <w:t>above, they become unavailable and sometimes produce deficiency diseases like</w:t>
      </w:r>
    </w:p>
    <w:p w:rsidR="00457B28" w:rsidRDefault="00457B28">
      <w:pPr>
        <w:autoSpaceDE w:val="0"/>
        <w:autoSpaceDN w:val="0"/>
        <w:adjustRightInd w:val="0"/>
        <w:spacing w:line="360" w:lineRule="auto"/>
        <w:rPr>
          <w:rFonts w:ascii="TimesNewRomanPSMT" w:hAnsi="TimesNewRomanPSMT"/>
          <w:color w:val="000000"/>
        </w:rPr>
      </w:pPr>
      <w:r>
        <w:rPr>
          <w:rFonts w:ascii="TimesNewRomanPSMT" w:hAnsi="TimesNewRomanPSMT"/>
          <w:color w:val="000000"/>
        </w:rPr>
        <w:t>chlorosis in plants.</w:t>
      </w:r>
    </w:p>
    <w:p w:rsidR="00457B28" w:rsidRDefault="00457B28">
      <w:pPr>
        <w:autoSpaceDE w:val="0"/>
        <w:autoSpaceDN w:val="0"/>
        <w:adjustRightInd w:val="0"/>
        <w:spacing w:line="360" w:lineRule="auto"/>
        <w:rPr>
          <w:rFonts w:ascii="TimesNewRomanPSMT" w:hAnsi="TimesNewRomanPSMT"/>
          <w:color w:val="000000"/>
        </w:rPr>
      </w:pPr>
      <w:r>
        <w:rPr>
          <w:rFonts w:ascii="TimesNewRomanPSMT" w:hAnsi="TimesNewRomanPSMT"/>
          <w:b/>
          <w:bCs/>
          <w:color w:val="000000"/>
        </w:rPr>
        <w:t xml:space="preserve">6. </w:t>
      </w:r>
      <w:smartTag w:uri="urn:schemas-microsoft-com:office:smarttags" w:element="City">
        <w:smartTag w:uri="urn:schemas-microsoft-com:office:smarttags" w:element="place">
          <w:r>
            <w:rPr>
              <w:rFonts w:ascii="TimesNewRomanPSMT" w:hAnsi="TimesNewRomanPSMT"/>
              <w:b/>
              <w:bCs/>
              <w:color w:val="000000"/>
            </w:rPr>
            <w:t>Sulphur</w:t>
          </w:r>
        </w:smartTag>
      </w:smartTag>
      <w:r>
        <w:rPr>
          <w:rFonts w:ascii="TimesNewRomanPSMT" w:hAnsi="TimesNewRomanPSMT"/>
          <w:b/>
          <w:bCs/>
          <w:color w:val="000000"/>
        </w:rPr>
        <w:t>:</w:t>
      </w:r>
      <w:r>
        <w:rPr>
          <w:rFonts w:ascii="TimesNewRomanPSMT" w:hAnsi="TimesNewRomanPSMT"/>
          <w:color w:val="000000"/>
        </w:rPr>
        <w:t xml:space="preserve"> The availability of sulphur is not affected by soil reaction as sulphur</w:t>
      </w:r>
    </w:p>
    <w:p w:rsidR="00457B28" w:rsidRDefault="00457B28">
      <w:pPr>
        <w:autoSpaceDE w:val="0"/>
        <w:autoSpaceDN w:val="0"/>
        <w:adjustRightInd w:val="0"/>
        <w:spacing w:line="360" w:lineRule="auto"/>
        <w:rPr>
          <w:rFonts w:ascii="TimesNewRomanPSMT" w:hAnsi="TimesNewRomanPSMT"/>
          <w:color w:val="000000"/>
        </w:rPr>
      </w:pPr>
      <w:r>
        <w:rPr>
          <w:rFonts w:ascii="TimesNewRomanPSMT" w:hAnsi="TimesNewRomanPSMT"/>
          <w:color w:val="000000"/>
        </w:rPr>
        <w:t>compounds are soluble. in low pH range. However, it is more soluble in acid soil and lost</w:t>
      </w:r>
    </w:p>
    <w:p w:rsidR="00457B28" w:rsidRDefault="00457B28">
      <w:pPr>
        <w:autoSpaceDE w:val="0"/>
        <w:autoSpaceDN w:val="0"/>
        <w:adjustRightInd w:val="0"/>
        <w:spacing w:line="360" w:lineRule="auto"/>
        <w:rPr>
          <w:rFonts w:ascii="TimesNewRomanPSMT" w:hAnsi="TimesNewRomanPSMT"/>
          <w:color w:val="000000"/>
        </w:rPr>
      </w:pPr>
      <w:r>
        <w:rPr>
          <w:rFonts w:ascii="TimesNewRomanPSMT" w:hAnsi="TimesNewRomanPSMT"/>
          <w:color w:val="000000"/>
        </w:rPr>
        <w:t>in leaching. Acid conditions, which retard the decomposition of organic matter, therefore,</w:t>
      </w:r>
    </w:p>
    <w:p w:rsidR="00457B28" w:rsidRDefault="00457B28">
      <w:pPr>
        <w:autoSpaceDE w:val="0"/>
        <w:autoSpaceDN w:val="0"/>
        <w:adjustRightInd w:val="0"/>
        <w:spacing w:line="360" w:lineRule="auto"/>
        <w:rPr>
          <w:rFonts w:ascii="TimesNewRomanPSMT" w:hAnsi="TimesNewRomanPSMT"/>
          <w:color w:val="000000"/>
        </w:rPr>
      </w:pPr>
      <w:r>
        <w:rPr>
          <w:rFonts w:ascii="TimesNewRomanPSMT" w:hAnsi="TimesNewRomanPSMT"/>
          <w:color w:val="000000"/>
        </w:rPr>
        <w:lastRenderedPageBreak/>
        <w:t>retard the release of available sulphur. The availability of sulphur present in organic</w:t>
      </w:r>
    </w:p>
    <w:p w:rsidR="00457B28" w:rsidRDefault="00457B28">
      <w:pPr>
        <w:autoSpaceDE w:val="0"/>
        <w:autoSpaceDN w:val="0"/>
        <w:adjustRightInd w:val="0"/>
        <w:spacing w:line="360" w:lineRule="auto"/>
        <w:rPr>
          <w:rFonts w:ascii="TimesNewRomanPSMT" w:hAnsi="TimesNewRomanPSMT"/>
          <w:color w:val="000000"/>
        </w:rPr>
      </w:pPr>
      <w:r>
        <w:rPr>
          <w:rFonts w:ascii="TimesNewRomanPSMT" w:hAnsi="TimesNewRomanPSMT"/>
          <w:color w:val="000000"/>
        </w:rPr>
        <w:t>matter depends upon the decomposition of organic matter.</w:t>
      </w:r>
    </w:p>
    <w:p w:rsidR="00457B28" w:rsidRDefault="00457B28">
      <w:pPr>
        <w:autoSpaceDE w:val="0"/>
        <w:autoSpaceDN w:val="0"/>
        <w:adjustRightInd w:val="0"/>
        <w:spacing w:line="360" w:lineRule="auto"/>
        <w:rPr>
          <w:rFonts w:ascii="TimesNewRomanPSMT" w:hAnsi="TimesNewRomanPSMT"/>
          <w:color w:val="000000"/>
        </w:rPr>
      </w:pPr>
      <w:r>
        <w:rPr>
          <w:rFonts w:ascii="TimesNewRomanPSMT" w:hAnsi="TimesNewRomanPSMT"/>
          <w:b/>
          <w:bCs/>
          <w:color w:val="000000"/>
        </w:rPr>
        <w:t>7. Micronutrients</w:t>
      </w:r>
      <w:r>
        <w:rPr>
          <w:rFonts w:ascii="TimesNewRomanPSMT" w:hAnsi="TimesNewRomanPSMT"/>
          <w:color w:val="000000"/>
        </w:rPr>
        <w:t>: In general, the availability of boron, copper and zinc is reduced in</w:t>
      </w:r>
    </w:p>
    <w:p w:rsidR="00457B28" w:rsidRDefault="00457B28">
      <w:pPr>
        <w:autoSpaceDE w:val="0"/>
        <w:autoSpaceDN w:val="0"/>
        <w:adjustRightInd w:val="0"/>
        <w:spacing w:line="360" w:lineRule="auto"/>
        <w:rPr>
          <w:rFonts w:ascii="TimesNewRomanPSMT" w:hAnsi="TimesNewRomanPSMT"/>
          <w:color w:val="000000"/>
        </w:rPr>
      </w:pPr>
      <w:r>
        <w:rPr>
          <w:rFonts w:ascii="TimesNewRomanPSMT" w:hAnsi="TimesNewRomanPSMT"/>
          <w:color w:val="000000"/>
        </w:rPr>
        <w:t>alkaline soils and that of molybdenum in acid soils. The availability of these nutrients</w:t>
      </w:r>
    </w:p>
    <w:p w:rsidR="00457B28" w:rsidRDefault="00457B28">
      <w:pPr>
        <w:autoSpaceDE w:val="0"/>
        <w:autoSpaceDN w:val="0"/>
        <w:adjustRightInd w:val="0"/>
        <w:spacing w:line="360" w:lineRule="auto"/>
        <w:rPr>
          <w:rFonts w:ascii="TimesNewRomanPSMT" w:hAnsi="TimesNewRomanPSMT"/>
          <w:color w:val="000000"/>
        </w:rPr>
      </w:pPr>
      <w:r>
        <w:rPr>
          <w:rFonts w:ascii="TimesNewRomanPSMT" w:hAnsi="TimesNewRomanPSMT"/>
          <w:color w:val="000000"/>
        </w:rPr>
        <w:t>progressively decreases as the soil pH increases. Their availability also decreases under</w:t>
      </w:r>
    </w:p>
    <w:p w:rsidR="00457B28" w:rsidRDefault="00457B28">
      <w:pPr>
        <w:autoSpaceDE w:val="0"/>
        <w:autoSpaceDN w:val="0"/>
        <w:adjustRightInd w:val="0"/>
        <w:spacing w:line="360" w:lineRule="auto"/>
        <w:rPr>
          <w:rFonts w:ascii="TimesNewRomanPSMT" w:hAnsi="TimesNewRomanPSMT"/>
          <w:color w:val="000000"/>
        </w:rPr>
      </w:pPr>
      <w:r>
        <w:rPr>
          <w:rFonts w:ascii="TimesNewRomanPSMT" w:hAnsi="TimesNewRomanPSMT"/>
          <w:color w:val="000000"/>
        </w:rPr>
        <w:t>highly acid condition when the pH is below 5.0. Zinc availability in alkaline soils from</w:t>
      </w:r>
    </w:p>
    <w:p w:rsidR="00457B28" w:rsidRDefault="00457B28">
      <w:pPr>
        <w:autoSpaceDE w:val="0"/>
        <w:autoSpaceDN w:val="0"/>
        <w:adjustRightInd w:val="0"/>
        <w:spacing w:line="360" w:lineRule="auto"/>
        <w:rPr>
          <w:rFonts w:ascii="TimesNewRomanPSMT" w:hAnsi="TimesNewRomanPSMT"/>
          <w:color w:val="000000"/>
        </w:rPr>
      </w:pPr>
      <w:r>
        <w:rPr>
          <w:rFonts w:ascii="TimesNewRomanPSMT" w:hAnsi="TimesNewRomanPSMT"/>
          <w:color w:val="000000"/>
        </w:rPr>
        <w:t>insoluble zinc salts (calcium zincate) is reduced. Zinc and copper are adsorbed on the</w:t>
      </w:r>
    </w:p>
    <w:p w:rsidR="00457B28" w:rsidRDefault="00457B28">
      <w:pPr>
        <w:autoSpaceDE w:val="0"/>
        <w:autoSpaceDN w:val="0"/>
        <w:adjustRightInd w:val="0"/>
        <w:spacing w:line="360" w:lineRule="auto"/>
        <w:rPr>
          <w:rFonts w:ascii="TimesNewRomanPSMT" w:hAnsi="TimesNewRomanPSMT"/>
          <w:color w:val="000000"/>
        </w:rPr>
      </w:pPr>
      <w:r>
        <w:rPr>
          <w:rFonts w:ascii="TimesNewRomanPSMT" w:hAnsi="TimesNewRomanPSMT"/>
          <w:color w:val="000000"/>
        </w:rPr>
        <w:t>clay colloids and not easily displaced and hence not available for plant growth. The</w:t>
      </w:r>
    </w:p>
    <w:p w:rsidR="00457B28" w:rsidRDefault="00457B28">
      <w:pPr>
        <w:autoSpaceDE w:val="0"/>
        <w:autoSpaceDN w:val="0"/>
        <w:adjustRightInd w:val="0"/>
        <w:spacing w:line="360" w:lineRule="auto"/>
        <w:rPr>
          <w:rFonts w:ascii="TimesNewRomanPSMT" w:hAnsi="TimesNewRomanPSMT"/>
          <w:color w:val="000000"/>
        </w:rPr>
      </w:pPr>
      <w:r>
        <w:rPr>
          <w:rFonts w:ascii="TimesNewRomanPSMT" w:hAnsi="TimesNewRomanPSMT"/>
          <w:color w:val="000000"/>
        </w:rPr>
        <w:t>availability of molybdenum is reduced under acid soils. It is more available in neutral and</w:t>
      </w:r>
    </w:p>
    <w:p w:rsidR="00457B28" w:rsidRDefault="00457B28">
      <w:pPr>
        <w:autoSpaceDE w:val="0"/>
        <w:autoSpaceDN w:val="0"/>
        <w:adjustRightInd w:val="0"/>
        <w:spacing w:line="360" w:lineRule="auto"/>
        <w:rPr>
          <w:rFonts w:ascii="TimesNewRomanPSMT" w:hAnsi="TimesNewRomanPSMT"/>
          <w:color w:val="000000"/>
          <w:sz w:val="20"/>
          <w:szCs w:val="20"/>
        </w:rPr>
      </w:pPr>
      <w:r>
        <w:rPr>
          <w:rFonts w:ascii="TimesNewRomanPSMT" w:hAnsi="TimesNewRomanPSMT"/>
          <w:color w:val="000000"/>
        </w:rPr>
        <w:t>alkaline soils.</w:t>
      </w:r>
    </w:p>
    <w:p w:rsidR="00457B28" w:rsidRDefault="00457B28">
      <w:pPr>
        <w:pStyle w:val="BodyTextIndent3"/>
        <w:ind w:left="0"/>
        <w:rPr>
          <w:b/>
        </w:rPr>
      </w:pPr>
    </w:p>
    <w:p w:rsidR="00457B28" w:rsidRDefault="00457B28">
      <w:pPr>
        <w:pStyle w:val="BodyTextIndent3"/>
        <w:ind w:left="0"/>
        <w:rPr>
          <w:b/>
        </w:rPr>
      </w:pPr>
      <w:r>
        <w:rPr>
          <w:b/>
        </w:rPr>
        <w:t>Lecture 30                       Soil Electrical Conductivity</w:t>
      </w:r>
    </w:p>
    <w:p w:rsidR="00457B28" w:rsidRDefault="00457B28">
      <w:pPr>
        <w:pStyle w:val="BodyTextIndent3"/>
        <w:ind w:left="0"/>
        <w:rPr>
          <w:b/>
        </w:rPr>
      </w:pPr>
    </w:p>
    <w:p w:rsidR="00457B28" w:rsidRDefault="00457B28">
      <w:pPr>
        <w:pStyle w:val="BodyTextIndent3"/>
        <w:ind w:left="0" w:firstLine="720"/>
        <w:jc w:val="both"/>
      </w:pPr>
      <w:r>
        <w:t>The electrical conductivity (E.C) measurement gives the total amount of soluble salts present in the soil and is expressed as millimhos / cm or dSm</w:t>
      </w:r>
      <w:r>
        <w:rPr>
          <w:vertAlign w:val="superscript"/>
        </w:rPr>
        <w:t>-1</w:t>
      </w:r>
      <w:r>
        <w:t>. As the amount of the soluble salts in a solution increases the electrical conductivity also increases. This electrical conductivity is measured in terms of the resistance offered to the flow of current using a conductivity bridge.</w:t>
      </w:r>
    </w:p>
    <w:p w:rsidR="00457B28" w:rsidRDefault="00457B28">
      <w:pPr>
        <w:pStyle w:val="BodyTextIndent3"/>
        <w:ind w:left="0"/>
        <w:jc w:val="both"/>
      </w:pPr>
      <w:r>
        <w:tab/>
        <w:t>It is known that solutions offer some resistance to the passage of electric current through them, depending upon the concentration of salts present. Hence E.C is measured in terms of electrical resistance between parallel electrodes immersed in the soil suspension of water. In such a system, the solution between the electrodes becomes the electrical conductor to which the physical laws relating to resistance are applicable. The electrical resistance “R” is directly proportional to the distance “L” between the electrodes and inversely proportional to the cross sectional area “A” of the conductor.</w:t>
      </w:r>
    </w:p>
    <w:p w:rsidR="00457B28" w:rsidRDefault="00457B28">
      <w:pPr>
        <w:pStyle w:val="BodyTextIndent3"/>
        <w:ind w:left="0"/>
        <w:jc w:val="both"/>
      </w:pPr>
      <w:r>
        <w:tab/>
        <w:t>Hence R = L / A or R= r x L / A</w:t>
      </w:r>
    </w:p>
    <w:p w:rsidR="00457B28" w:rsidRDefault="00457B28">
      <w:pPr>
        <w:pStyle w:val="BodyTextIndent3"/>
        <w:ind w:left="0"/>
        <w:jc w:val="both"/>
      </w:pPr>
      <w:r>
        <w:tab/>
        <w:t>Where r = proportionality constant known as electrical resistivity</w:t>
      </w:r>
    </w:p>
    <w:p w:rsidR="00457B28" w:rsidRDefault="00457B28">
      <w:pPr>
        <w:pStyle w:val="BodyTextIndent3"/>
        <w:ind w:left="0"/>
        <w:jc w:val="both"/>
      </w:pPr>
      <w:r>
        <w:tab/>
        <w:t>If  L = 1 cm and A = 1 cm</w:t>
      </w:r>
      <w:r>
        <w:rPr>
          <w:vertAlign w:val="superscript"/>
        </w:rPr>
        <w:t>2</w:t>
      </w:r>
      <w:r>
        <w:t xml:space="preserve"> then R = r.</w:t>
      </w:r>
    </w:p>
    <w:p w:rsidR="00457B28" w:rsidRDefault="00457B28">
      <w:pPr>
        <w:pStyle w:val="BodyTextIndent3"/>
        <w:ind w:left="0"/>
        <w:jc w:val="both"/>
      </w:pPr>
      <w:r>
        <w:tab/>
        <w:t>Where r is called specific resistivity. Hence specific resistance is the resistance of a conductor 1 cm in length and 1 cm</w:t>
      </w:r>
      <w:r>
        <w:rPr>
          <w:vertAlign w:val="superscript"/>
        </w:rPr>
        <w:t>2</w:t>
      </w:r>
      <w:r>
        <w:t xml:space="preserve"> in area.</w:t>
      </w:r>
    </w:p>
    <w:p w:rsidR="00457B28" w:rsidRDefault="00457B28">
      <w:pPr>
        <w:pStyle w:val="BodyTextIndent3"/>
        <w:ind w:left="0"/>
        <w:jc w:val="both"/>
      </w:pPr>
      <w:r>
        <w:lastRenderedPageBreak/>
        <w:tab/>
        <w:t>Higher the salt content, higher the passage of current and lesser the resistance to the flow of the current. Hence the reciprocal of specific resistivity is called as specific conductivity. Therefore specific conductivity is defined as the conductivity of a solution enclosed in a cell whose electrodes are exactly 1 cm and possess a surface area of 1 cm</w:t>
      </w:r>
      <w:r>
        <w:rPr>
          <w:vertAlign w:val="superscript"/>
        </w:rPr>
        <w:t>2</w:t>
      </w:r>
      <w:r>
        <w:t>. The resistance is expressed as ohms / cm and the conductivity is expressed in reciprocal ohms or mhos per cm. It is not possible to make a conductivity bridge having electrodes 1 sq.cm. in area and place exactly 1 cm apart. Hence, the factor called the cell constant is determined for the given cell. Modern conductivity meters are calibrated to read directly the electrical conductance with given cell.</w:t>
      </w:r>
    </w:p>
    <w:p w:rsidR="00457B28" w:rsidRDefault="00457B28">
      <w:pPr>
        <w:spacing w:line="360" w:lineRule="auto"/>
        <w:jc w:val="both"/>
        <w:rPr>
          <w:rFonts w:ascii="Tahoma" w:hAnsi="Tahoma" w:cs="Tahoma"/>
          <w:b/>
          <w:bCs/>
          <w:sz w:val="22"/>
        </w:rPr>
      </w:pPr>
      <w:r>
        <w:rPr>
          <w:rFonts w:ascii="Tahoma" w:hAnsi="Tahoma" w:cs="Tahoma"/>
          <w:b/>
          <w:bCs/>
          <w:sz w:val="22"/>
        </w:rPr>
        <w:t>Classification</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50"/>
        <w:gridCol w:w="1890"/>
        <w:gridCol w:w="3960"/>
      </w:tblGrid>
      <w:tr w:rsidR="00457B28">
        <w:tblPrEx>
          <w:tblCellMar>
            <w:top w:w="0" w:type="dxa"/>
            <w:bottom w:w="0" w:type="dxa"/>
          </w:tblCellMar>
        </w:tblPrEx>
        <w:tc>
          <w:tcPr>
            <w:tcW w:w="2250" w:type="dxa"/>
          </w:tcPr>
          <w:p w:rsidR="00457B28" w:rsidRDefault="00457B28">
            <w:pPr>
              <w:jc w:val="center"/>
              <w:rPr>
                <w:rFonts w:ascii="Tahoma" w:hAnsi="Tahoma" w:cs="Tahoma"/>
                <w:sz w:val="22"/>
              </w:rPr>
            </w:pPr>
            <w:r>
              <w:rPr>
                <w:rFonts w:ascii="Tahoma" w:hAnsi="Tahoma" w:cs="Tahoma"/>
                <w:b/>
                <w:bCs/>
                <w:sz w:val="22"/>
              </w:rPr>
              <w:t>EC (dSm</w:t>
            </w:r>
            <w:r>
              <w:rPr>
                <w:rFonts w:ascii="Tahoma" w:hAnsi="Tahoma" w:cs="Tahoma"/>
                <w:b/>
                <w:bCs/>
                <w:sz w:val="22"/>
                <w:vertAlign w:val="superscript"/>
              </w:rPr>
              <w:t>-1</w:t>
            </w:r>
            <w:r>
              <w:rPr>
                <w:rFonts w:ascii="Tahoma" w:hAnsi="Tahoma" w:cs="Tahoma"/>
                <w:b/>
                <w:bCs/>
                <w:sz w:val="22"/>
              </w:rPr>
              <w:t xml:space="preserve">) </w:t>
            </w:r>
            <w:r>
              <w:rPr>
                <w:rFonts w:ascii="Tahoma" w:hAnsi="Tahoma" w:cs="Tahoma"/>
                <w:sz w:val="22"/>
              </w:rPr>
              <w:t xml:space="preserve">at 25 </w:t>
            </w:r>
            <w:r>
              <w:rPr>
                <w:rFonts w:ascii="Tahoma" w:eastAsia="SimSun" w:hAnsi="Tahoma" w:cs="Tahoma" w:hint="eastAsia"/>
                <w:sz w:val="22"/>
              </w:rPr>
              <w:sym w:font="Symbol" w:char="F0B0"/>
            </w:r>
            <w:r>
              <w:rPr>
                <w:rFonts w:ascii="Tahoma" w:eastAsia="SimSun" w:hAnsi="Tahoma" w:cs="Tahoma"/>
                <w:sz w:val="22"/>
              </w:rPr>
              <w:t>C</w:t>
            </w:r>
          </w:p>
        </w:tc>
        <w:tc>
          <w:tcPr>
            <w:tcW w:w="1890" w:type="dxa"/>
          </w:tcPr>
          <w:p w:rsidR="00457B28" w:rsidRDefault="00457B28">
            <w:pPr>
              <w:pStyle w:val="Heading3"/>
              <w:rPr>
                <w:rFonts w:ascii="Tahoma" w:hAnsi="Tahoma" w:cs="Tahoma"/>
                <w:sz w:val="22"/>
              </w:rPr>
            </w:pPr>
            <w:r>
              <w:rPr>
                <w:rFonts w:ascii="Tahoma" w:hAnsi="Tahoma" w:cs="Tahoma"/>
                <w:sz w:val="22"/>
              </w:rPr>
              <w:t>Salinity effect</w:t>
            </w:r>
          </w:p>
        </w:tc>
        <w:tc>
          <w:tcPr>
            <w:tcW w:w="3960" w:type="dxa"/>
          </w:tcPr>
          <w:p w:rsidR="00457B28" w:rsidRDefault="00457B28">
            <w:pPr>
              <w:jc w:val="center"/>
              <w:rPr>
                <w:rFonts w:ascii="Tahoma" w:hAnsi="Tahoma" w:cs="Tahoma"/>
                <w:b/>
                <w:bCs/>
                <w:sz w:val="22"/>
              </w:rPr>
            </w:pPr>
            <w:r>
              <w:rPr>
                <w:rFonts w:ascii="Tahoma" w:hAnsi="Tahoma" w:cs="Tahoma"/>
                <w:b/>
                <w:bCs/>
                <w:sz w:val="22"/>
              </w:rPr>
              <w:t>Interpretation</w:t>
            </w:r>
          </w:p>
        </w:tc>
      </w:tr>
      <w:tr w:rsidR="00457B28">
        <w:tblPrEx>
          <w:tblCellMar>
            <w:top w:w="0" w:type="dxa"/>
            <w:bottom w:w="0" w:type="dxa"/>
          </w:tblCellMar>
        </w:tblPrEx>
        <w:tc>
          <w:tcPr>
            <w:tcW w:w="2250" w:type="dxa"/>
          </w:tcPr>
          <w:p w:rsidR="00457B28" w:rsidRDefault="00457B28">
            <w:pPr>
              <w:jc w:val="center"/>
              <w:rPr>
                <w:rFonts w:ascii="Tahoma" w:hAnsi="Tahoma" w:cs="Tahoma"/>
                <w:sz w:val="22"/>
              </w:rPr>
            </w:pPr>
            <w:r>
              <w:rPr>
                <w:rFonts w:ascii="Tahoma" w:hAnsi="Tahoma" w:cs="Tahoma"/>
                <w:sz w:val="22"/>
              </w:rPr>
              <w:t>0.0-1.0</w:t>
            </w:r>
          </w:p>
        </w:tc>
        <w:tc>
          <w:tcPr>
            <w:tcW w:w="1890" w:type="dxa"/>
          </w:tcPr>
          <w:p w:rsidR="00457B28" w:rsidRDefault="00457B28">
            <w:pPr>
              <w:rPr>
                <w:rFonts w:ascii="Tahoma" w:hAnsi="Tahoma" w:cs="Tahoma"/>
                <w:sz w:val="22"/>
              </w:rPr>
            </w:pPr>
            <w:r>
              <w:rPr>
                <w:rFonts w:ascii="Tahoma" w:hAnsi="Tahoma" w:cs="Tahoma"/>
                <w:sz w:val="22"/>
              </w:rPr>
              <w:t xml:space="preserve"> Harmless</w:t>
            </w:r>
          </w:p>
        </w:tc>
        <w:tc>
          <w:tcPr>
            <w:tcW w:w="3960" w:type="dxa"/>
          </w:tcPr>
          <w:p w:rsidR="00457B28" w:rsidRDefault="00457B28">
            <w:pPr>
              <w:jc w:val="both"/>
              <w:rPr>
                <w:rFonts w:ascii="Tahoma" w:hAnsi="Tahoma" w:cs="Tahoma"/>
                <w:sz w:val="22"/>
              </w:rPr>
            </w:pPr>
            <w:r>
              <w:rPr>
                <w:rFonts w:ascii="Tahoma" w:hAnsi="Tahoma" w:cs="Tahoma"/>
                <w:sz w:val="22"/>
              </w:rPr>
              <w:t xml:space="preserve"> Salinity effect negligible</w:t>
            </w:r>
          </w:p>
        </w:tc>
      </w:tr>
      <w:tr w:rsidR="00457B28">
        <w:tblPrEx>
          <w:tblCellMar>
            <w:top w:w="0" w:type="dxa"/>
            <w:bottom w:w="0" w:type="dxa"/>
          </w:tblCellMar>
        </w:tblPrEx>
        <w:tc>
          <w:tcPr>
            <w:tcW w:w="2250" w:type="dxa"/>
          </w:tcPr>
          <w:p w:rsidR="00457B28" w:rsidRDefault="00457B28">
            <w:pPr>
              <w:jc w:val="center"/>
              <w:rPr>
                <w:rFonts w:ascii="Tahoma" w:hAnsi="Tahoma" w:cs="Tahoma"/>
                <w:sz w:val="22"/>
              </w:rPr>
            </w:pPr>
            <w:r>
              <w:rPr>
                <w:rFonts w:ascii="Tahoma" w:hAnsi="Tahoma" w:cs="Tahoma"/>
                <w:sz w:val="22"/>
              </w:rPr>
              <w:t xml:space="preserve">1.1 – 3.0 </w:t>
            </w:r>
          </w:p>
        </w:tc>
        <w:tc>
          <w:tcPr>
            <w:tcW w:w="1890" w:type="dxa"/>
          </w:tcPr>
          <w:p w:rsidR="00457B28" w:rsidRDefault="00457B28">
            <w:pPr>
              <w:rPr>
                <w:rFonts w:ascii="Tahoma" w:hAnsi="Tahoma" w:cs="Tahoma"/>
                <w:sz w:val="22"/>
              </w:rPr>
            </w:pPr>
            <w:r>
              <w:rPr>
                <w:rFonts w:ascii="Tahoma" w:hAnsi="Tahoma" w:cs="Tahoma"/>
                <w:sz w:val="22"/>
              </w:rPr>
              <w:t>Critical</w:t>
            </w:r>
          </w:p>
        </w:tc>
        <w:tc>
          <w:tcPr>
            <w:tcW w:w="3960" w:type="dxa"/>
          </w:tcPr>
          <w:p w:rsidR="00457B28" w:rsidRDefault="00457B28">
            <w:pPr>
              <w:jc w:val="both"/>
              <w:rPr>
                <w:rFonts w:ascii="Tahoma" w:hAnsi="Tahoma" w:cs="Tahoma"/>
                <w:sz w:val="22"/>
              </w:rPr>
            </w:pPr>
            <w:r>
              <w:rPr>
                <w:rFonts w:ascii="Tahoma" w:hAnsi="Tahoma" w:cs="Tahoma"/>
                <w:sz w:val="22"/>
              </w:rPr>
              <w:t>Limits yield of sensitive crops</w:t>
            </w:r>
          </w:p>
        </w:tc>
      </w:tr>
      <w:tr w:rsidR="00457B28">
        <w:tblPrEx>
          <w:tblCellMar>
            <w:top w:w="0" w:type="dxa"/>
            <w:bottom w:w="0" w:type="dxa"/>
          </w:tblCellMar>
        </w:tblPrEx>
        <w:trPr>
          <w:trHeight w:val="350"/>
        </w:trPr>
        <w:tc>
          <w:tcPr>
            <w:tcW w:w="2250" w:type="dxa"/>
          </w:tcPr>
          <w:p w:rsidR="00457B28" w:rsidRDefault="00457B28">
            <w:pPr>
              <w:jc w:val="center"/>
              <w:rPr>
                <w:rFonts w:ascii="Tahoma" w:hAnsi="Tahoma" w:cs="Tahoma"/>
                <w:sz w:val="22"/>
              </w:rPr>
            </w:pPr>
            <w:r>
              <w:rPr>
                <w:rFonts w:ascii="Tahoma" w:hAnsi="Tahoma" w:cs="Tahoma"/>
                <w:sz w:val="22"/>
              </w:rPr>
              <w:t>&gt;3.1</w:t>
            </w:r>
          </w:p>
        </w:tc>
        <w:tc>
          <w:tcPr>
            <w:tcW w:w="1890" w:type="dxa"/>
          </w:tcPr>
          <w:p w:rsidR="00457B28" w:rsidRDefault="00457B28">
            <w:pPr>
              <w:pStyle w:val="Heading2"/>
              <w:rPr>
                <w:rFonts w:ascii="Tahoma" w:hAnsi="Tahoma" w:cs="Tahoma"/>
                <w:b w:val="0"/>
                <w:sz w:val="22"/>
              </w:rPr>
            </w:pPr>
            <w:r>
              <w:rPr>
                <w:rFonts w:ascii="Tahoma" w:hAnsi="Tahoma" w:cs="Tahoma"/>
                <w:b w:val="0"/>
                <w:sz w:val="22"/>
              </w:rPr>
              <w:t xml:space="preserve"> Injurious</w:t>
            </w:r>
          </w:p>
        </w:tc>
        <w:tc>
          <w:tcPr>
            <w:tcW w:w="3960" w:type="dxa"/>
          </w:tcPr>
          <w:p w:rsidR="00457B28" w:rsidRDefault="00457B28">
            <w:pPr>
              <w:jc w:val="both"/>
              <w:rPr>
                <w:rFonts w:ascii="Tahoma" w:hAnsi="Tahoma" w:cs="Tahoma"/>
                <w:sz w:val="22"/>
              </w:rPr>
            </w:pPr>
            <w:r>
              <w:rPr>
                <w:rFonts w:ascii="Tahoma" w:hAnsi="Tahoma" w:cs="Tahoma"/>
                <w:sz w:val="22"/>
              </w:rPr>
              <w:t>Limits yield of many crops</w:t>
            </w:r>
          </w:p>
        </w:tc>
      </w:tr>
    </w:tbl>
    <w:p w:rsidR="00457B28" w:rsidRDefault="00457B28">
      <w:pPr>
        <w:spacing w:line="360" w:lineRule="auto"/>
        <w:rPr>
          <w:rFonts w:ascii="Tahoma" w:hAnsi="Tahoma" w:cs="Tahoma"/>
          <w:b/>
          <w:bCs/>
          <w:color w:val="000000"/>
          <w:sz w:val="22"/>
        </w:rPr>
      </w:pPr>
    </w:p>
    <w:p w:rsidR="00457B28" w:rsidRDefault="00457B28">
      <w:pPr>
        <w:spacing w:line="360" w:lineRule="auto"/>
        <w:rPr>
          <w:rFonts w:ascii="Tahoma" w:hAnsi="Tahoma" w:cs="Tahoma"/>
          <w:b/>
          <w:bCs/>
          <w:color w:val="000000"/>
          <w:sz w:val="22"/>
        </w:rPr>
      </w:pPr>
    </w:p>
    <w:p w:rsidR="00457B28" w:rsidRDefault="00457B28">
      <w:pPr>
        <w:spacing w:line="360" w:lineRule="auto"/>
        <w:rPr>
          <w:rFonts w:ascii="Tahoma" w:hAnsi="Tahoma" w:cs="Tahoma"/>
          <w:b/>
          <w:bCs/>
          <w:color w:val="000000"/>
        </w:rPr>
      </w:pPr>
      <w:r>
        <w:rPr>
          <w:rFonts w:ascii="Tahoma" w:hAnsi="Tahoma" w:cs="Tahoma"/>
          <w:b/>
          <w:bCs/>
          <w:color w:val="000000"/>
        </w:rPr>
        <w:t>Lectures 31 &amp; 32                          SOIL COLLOIDS</w:t>
      </w:r>
    </w:p>
    <w:p w:rsidR="00457B28" w:rsidRDefault="00457B28">
      <w:pPr>
        <w:spacing w:line="360" w:lineRule="auto"/>
        <w:rPr>
          <w:rFonts w:ascii="Tahoma" w:hAnsi="Tahoma" w:cs="Tahoma"/>
          <w:b/>
          <w:bCs/>
          <w:color w:val="000000"/>
        </w:rPr>
      </w:pPr>
    </w:p>
    <w:p w:rsidR="00457B28" w:rsidRDefault="00457B28">
      <w:pPr>
        <w:autoSpaceDE w:val="0"/>
        <w:autoSpaceDN w:val="0"/>
        <w:adjustRightInd w:val="0"/>
        <w:rPr>
          <w:rFonts w:ascii="TimesNewRomanPSMT" w:hAnsi="TimesNewRomanPSMT"/>
          <w:b/>
          <w:bCs/>
          <w:color w:val="000000"/>
        </w:rPr>
      </w:pPr>
      <w:r>
        <w:rPr>
          <w:rFonts w:ascii="TimesNewRomanPSMT" w:hAnsi="TimesNewRomanPSMT"/>
          <w:b/>
          <w:bCs/>
          <w:color w:val="000000"/>
        </w:rPr>
        <w:t>SOIL COLLOIDS</w:t>
      </w:r>
    </w:p>
    <w:p w:rsidR="00457B28" w:rsidRDefault="00457B28">
      <w:pPr>
        <w:autoSpaceDE w:val="0"/>
        <w:autoSpaceDN w:val="0"/>
        <w:adjustRightInd w:val="0"/>
        <w:rPr>
          <w:rFonts w:ascii="TimesNewRomanPSMT" w:hAnsi="TimesNewRomanPSMT"/>
          <w:b/>
          <w:bCs/>
          <w:color w:val="000000"/>
        </w:rPr>
      </w:pPr>
    </w:p>
    <w:p w:rsidR="00457B28" w:rsidRDefault="00457B28">
      <w:pPr>
        <w:autoSpaceDE w:val="0"/>
        <w:autoSpaceDN w:val="0"/>
        <w:adjustRightInd w:val="0"/>
        <w:spacing w:line="360" w:lineRule="auto"/>
        <w:jc w:val="both"/>
        <w:rPr>
          <w:rFonts w:ascii="TimesNewRomanPSMT" w:hAnsi="TimesNewRomanPSMT"/>
          <w:color w:val="000000"/>
        </w:rPr>
      </w:pPr>
      <w:r>
        <w:rPr>
          <w:rFonts w:ascii="TimesNewRomanPSMT" w:hAnsi="TimesNewRomanPSMT"/>
          <w:color w:val="000000"/>
        </w:rPr>
        <w:tab/>
        <w:t>The colloidal state refers to a two-phase system in which one material in a very</w:t>
      </w:r>
    </w:p>
    <w:p w:rsidR="00457B28" w:rsidRDefault="00457B28">
      <w:pPr>
        <w:autoSpaceDE w:val="0"/>
        <w:autoSpaceDN w:val="0"/>
        <w:adjustRightInd w:val="0"/>
        <w:spacing w:line="360" w:lineRule="auto"/>
        <w:jc w:val="both"/>
        <w:rPr>
          <w:rFonts w:ascii="TimesNewRomanPSMT" w:hAnsi="TimesNewRomanPSMT"/>
          <w:color w:val="000000"/>
        </w:rPr>
      </w:pPr>
      <w:r>
        <w:rPr>
          <w:rFonts w:ascii="TimesNewRomanPSMT" w:hAnsi="TimesNewRomanPSMT"/>
          <w:color w:val="000000"/>
        </w:rPr>
        <w:t>finely divided state is dispersed through second phase. The examples are: Solid in liquid - Clay in water (dispersion of clay in water). Liquid in gas-Fog or clouds in atmosphere.The clay fraction of the soil contains particles less than 0.002 mm in size. Particles less than 0.001 mm size possess colloidal properties and are known as soil colloids.</w:t>
      </w:r>
    </w:p>
    <w:p w:rsidR="00457B28" w:rsidRDefault="00457B28">
      <w:pPr>
        <w:autoSpaceDE w:val="0"/>
        <w:autoSpaceDN w:val="0"/>
        <w:adjustRightInd w:val="0"/>
        <w:spacing w:line="360" w:lineRule="auto"/>
        <w:jc w:val="both"/>
        <w:rPr>
          <w:rFonts w:ascii="TimesNewRomanPSMT" w:hAnsi="TimesNewRomanPSMT"/>
          <w:b/>
          <w:bCs/>
          <w:color w:val="000000"/>
        </w:rPr>
      </w:pPr>
      <w:r>
        <w:rPr>
          <w:rFonts w:ascii="TimesNewRomanPSMT" w:hAnsi="TimesNewRomanPSMT"/>
          <w:b/>
          <w:bCs/>
          <w:color w:val="000000"/>
        </w:rPr>
        <w:t>General Properties of Soil Colloids</w:t>
      </w:r>
    </w:p>
    <w:p w:rsidR="00457B28" w:rsidRDefault="00457B28">
      <w:pPr>
        <w:autoSpaceDE w:val="0"/>
        <w:autoSpaceDN w:val="0"/>
        <w:adjustRightInd w:val="0"/>
        <w:spacing w:line="360" w:lineRule="auto"/>
        <w:jc w:val="both"/>
        <w:rPr>
          <w:rFonts w:ascii="TimesNewRomanPSMT" w:hAnsi="TimesNewRomanPSMT"/>
          <w:color w:val="000000"/>
        </w:rPr>
      </w:pPr>
      <w:r>
        <w:rPr>
          <w:rFonts w:ascii="TimesNewRomanPSMT" w:hAnsi="TimesNewRomanPSMT"/>
          <w:color w:val="000000"/>
        </w:rPr>
        <w:t xml:space="preserve">1.Size </w:t>
      </w:r>
    </w:p>
    <w:p w:rsidR="00457B28" w:rsidRDefault="00457B28">
      <w:pPr>
        <w:autoSpaceDE w:val="0"/>
        <w:autoSpaceDN w:val="0"/>
        <w:adjustRightInd w:val="0"/>
        <w:spacing w:line="360" w:lineRule="auto"/>
        <w:jc w:val="both"/>
        <w:rPr>
          <w:rFonts w:ascii="TimesNewRomanPSMT" w:hAnsi="TimesNewRomanPSMT"/>
          <w:color w:val="000000"/>
        </w:rPr>
      </w:pPr>
      <w:r>
        <w:rPr>
          <w:rFonts w:ascii="TimesNewRomanPSMT" w:hAnsi="TimesNewRomanPSMT"/>
          <w:color w:val="000000"/>
        </w:rPr>
        <w:t>2. Surface area</w:t>
      </w:r>
    </w:p>
    <w:p w:rsidR="00457B28" w:rsidRDefault="00457B28">
      <w:pPr>
        <w:autoSpaceDE w:val="0"/>
        <w:autoSpaceDN w:val="0"/>
        <w:adjustRightInd w:val="0"/>
        <w:spacing w:line="360" w:lineRule="auto"/>
        <w:jc w:val="both"/>
        <w:rPr>
          <w:rFonts w:ascii="TimesNewRomanPSMT" w:hAnsi="TimesNewRomanPSMT"/>
          <w:color w:val="000000"/>
        </w:rPr>
      </w:pPr>
      <w:r>
        <w:rPr>
          <w:rFonts w:ascii="TimesNewRomanPSMT" w:hAnsi="TimesNewRomanPSMT"/>
          <w:color w:val="000000"/>
        </w:rPr>
        <w:t>3. Surface charges</w:t>
      </w:r>
    </w:p>
    <w:p w:rsidR="00457B28" w:rsidRDefault="00457B28">
      <w:pPr>
        <w:autoSpaceDE w:val="0"/>
        <w:autoSpaceDN w:val="0"/>
        <w:adjustRightInd w:val="0"/>
        <w:spacing w:line="360" w:lineRule="auto"/>
        <w:jc w:val="both"/>
        <w:rPr>
          <w:rFonts w:ascii="TimesNewRomanPSMT" w:hAnsi="TimesNewRomanPSMT"/>
          <w:color w:val="000000"/>
        </w:rPr>
      </w:pPr>
      <w:r>
        <w:rPr>
          <w:rFonts w:ascii="TimesNewRomanPSMT" w:hAnsi="TimesNewRomanPSMT"/>
          <w:color w:val="000000"/>
        </w:rPr>
        <w:t>i) Ionizable hydrogen ions</w:t>
      </w:r>
    </w:p>
    <w:p w:rsidR="00457B28" w:rsidRDefault="00457B28">
      <w:pPr>
        <w:autoSpaceDE w:val="0"/>
        <w:autoSpaceDN w:val="0"/>
        <w:adjustRightInd w:val="0"/>
        <w:spacing w:line="360" w:lineRule="auto"/>
        <w:jc w:val="both"/>
        <w:rPr>
          <w:rFonts w:ascii="TimesNewRomanPSMT" w:hAnsi="TimesNewRomanPSMT"/>
          <w:color w:val="000000"/>
        </w:rPr>
      </w:pPr>
      <w:r>
        <w:rPr>
          <w:rFonts w:ascii="TimesNewRomanPSMT" w:hAnsi="TimesNewRomanPSMT"/>
          <w:color w:val="000000"/>
        </w:rPr>
        <w:t>ii) Isomorphous substitution</w:t>
      </w:r>
    </w:p>
    <w:p w:rsidR="00457B28" w:rsidRDefault="00457B28">
      <w:pPr>
        <w:autoSpaceDE w:val="0"/>
        <w:autoSpaceDN w:val="0"/>
        <w:adjustRightInd w:val="0"/>
        <w:spacing w:line="360" w:lineRule="auto"/>
        <w:jc w:val="both"/>
        <w:rPr>
          <w:rFonts w:ascii="TimesNewRomanPSMT" w:hAnsi="TimesNewRomanPSMT"/>
          <w:color w:val="000000"/>
        </w:rPr>
      </w:pPr>
      <w:r>
        <w:rPr>
          <w:rFonts w:ascii="TimesNewRomanPSMT" w:hAnsi="TimesNewRomanPSMT"/>
          <w:color w:val="000000"/>
        </w:rPr>
        <w:t>4. Adsorption of cations.</w:t>
      </w:r>
    </w:p>
    <w:p w:rsidR="00457B28" w:rsidRDefault="00457B28">
      <w:pPr>
        <w:autoSpaceDE w:val="0"/>
        <w:autoSpaceDN w:val="0"/>
        <w:adjustRightInd w:val="0"/>
        <w:spacing w:line="360" w:lineRule="auto"/>
        <w:jc w:val="both"/>
        <w:rPr>
          <w:rFonts w:ascii="TimesNewRomanPSMT" w:hAnsi="TimesNewRomanPSMT"/>
          <w:color w:val="000000"/>
        </w:rPr>
      </w:pPr>
      <w:r>
        <w:rPr>
          <w:rFonts w:ascii="TimesNewRomanPSMT" w:hAnsi="TimesNewRomanPSMT"/>
          <w:color w:val="000000"/>
        </w:rPr>
        <w:lastRenderedPageBreak/>
        <w:t>5. Adsorption of water</w:t>
      </w:r>
    </w:p>
    <w:p w:rsidR="00457B28" w:rsidRDefault="00457B28">
      <w:pPr>
        <w:autoSpaceDE w:val="0"/>
        <w:autoSpaceDN w:val="0"/>
        <w:adjustRightInd w:val="0"/>
        <w:spacing w:line="360" w:lineRule="auto"/>
        <w:jc w:val="both"/>
        <w:rPr>
          <w:rFonts w:ascii="TimesNewRomanPSMT" w:hAnsi="TimesNewRomanPSMT"/>
          <w:color w:val="000000"/>
        </w:rPr>
      </w:pPr>
      <w:r>
        <w:rPr>
          <w:rFonts w:ascii="TimesNewRomanPSMT" w:hAnsi="TimesNewRomanPSMT"/>
          <w:color w:val="000000"/>
        </w:rPr>
        <w:t xml:space="preserve">6. Cohesion: </w:t>
      </w:r>
    </w:p>
    <w:p w:rsidR="00457B28" w:rsidRDefault="00457B28">
      <w:pPr>
        <w:autoSpaceDE w:val="0"/>
        <w:autoSpaceDN w:val="0"/>
        <w:adjustRightInd w:val="0"/>
        <w:spacing w:line="360" w:lineRule="auto"/>
        <w:jc w:val="both"/>
        <w:rPr>
          <w:rFonts w:ascii="TimesNewRomanPSMT" w:hAnsi="TimesNewRomanPSMT"/>
          <w:color w:val="000000"/>
        </w:rPr>
      </w:pPr>
      <w:r>
        <w:rPr>
          <w:rFonts w:ascii="TimesNewRomanPSMT" w:hAnsi="TimesNewRomanPSMT"/>
          <w:color w:val="000000"/>
        </w:rPr>
        <w:t xml:space="preserve">7. Adhesion: </w:t>
      </w:r>
    </w:p>
    <w:p w:rsidR="00457B28" w:rsidRDefault="00457B28">
      <w:pPr>
        <w:autoSpaceDE w:val="0"/>
        <w:autoSpaceDN w:val="0"/>
        <w:adjustRightInd w:val="0"/>
        <w:spacing w:line="360" w:lineRule="auto"/>
        <w:jc w:val="both"/>
        <w:rPr>
          <w:rFonts w:ascii="TimesNewRomanPSMT" w:hAnsi="TimesNewRomanPSMT"/>
          <w:color w:val="000000"/>
        </w:rPr>
      </w:pPr>
      <w:r>
        <w:rPr>
          <w:rFonts w:ascii="TimesNewRomanPSMT" w:hAnsi="TimesNewRomanPSMT"/>
          <w:color w:val="000000"/>
        </w:rPr>
        <w:t>8. Swelling and shrinkage</w:t>
      </w:r>
    </w:p>
    <w:p w:rsidR="00457B28" w:rsidRDefault="00457B28">
      <w:pPr>
        <w:autoSpaceDE w:val="0"/>
        <w:autoSpaceDN w:val="0"/>
        <w:adjustRightInd w:val="0"/>
        <w:spacing w:line="360" w:lineRule="auto"/>
        <w:jc w:val="both"/>
        <w:rPr>
          <w:rFonts w:ascii="TimesNewRomanPSMT" w:hAnsi="TimesNewRomanPSMT"/>
          <w:color w:val="000000"/>
        </w:rPr>
      </w:pPr>
      <w:r>
        <w:rPr>
          <w:rFonts w:ascii="TimesNewRomanPSMT" w:hAnsi="TimesNewRomanPSMT"/>
          <w:color w:val="000000"/>
        </w:rPr>
        <w:t>9</w:t>
      </w:r>
      <w:r>
        <w:rPr>
          <w:rFonts w:ascii="TimesNewRomanPSMT" w:hAnsi="TimesNewRomanPSMT"/>
          <w:b/>
          <w:bCs/>
          <w:color w:val="000000"/>
        </w:rPr>
        <w:t xml:space="preserve">. </w:t>
      </w:r>
      <w:r>
        <w:rPr>
          <w:rFonts w:ascii="TimesNewRomanPSMT" w:hAnsi="TimesNewRomanPSMT"/>
          <w:color w:val="000000"/>
        </w:rPr>
        <w:t>Dispersion and flocculation:</w:t>
      </w:r>
    </w:p>
    <w:p w:rsidR="00457B28" w:rsidRDefault="00457B28">
      <w:pPr>
        <w:autoSpaceDE w:val="0"/>
        <w:autoSpaceDN w:val="0"/>
        <w:adjustRightInd w:val="0"/>
        <w:spacing w:line="360" w:lineRule="auto"/>
        <w:jc w:val="both"/>
        <w:rPr>
          <w:rFonts w:ascii="TimesNewRomanPSMT" w:hAnsi="TimesNewRomanPSMT"/>
          <w:color w:val="000000"/>
        </w:rPr>
      </w:pPr>
      <w:r>
        <w:rPr>
          <w:rFonts w:ascii="TimesNewRomanPSMT" w:hAnsi="TimesNewRomanPSMT"/>
          <w:color w:val="000000"/>
        </w:rPr>
        <w:t xml:space="preserve">10. Brownian movement: </w:t>
      </w:r>
    </w:p>
    <w:p w:rsidR="00457B28" w:rsidRDefault="00457B28">
      <w:pPr>
        <w:autoSpaceDE w:val="0"/>
        <w:autoSpaceDN w:val="0"/>
        <w:adjustRightInd w:val="0"/>
        <w:spacing w:line="360" w:lineRule="auto"/>
        <w:jc w:val="both"/>
        <w:rPr>
          <w:rFonts w:ascii="TimesNewRomanPSMT" w:hAnsi="TimesNewRomanPSMT"/>
          <w:color w:val="000000"/>
        </w:rPr>
      </w:pPr>
      <w:r>
        <w:rPr>
          <w:rFonts w:ascii="TimesNewRomanPSMT" w:hAnsi="TimesNewRomanPSMT"/>
          <w:color w:val="000000"/>
        </w:rPr>
        <w:t>11. Non permeability</w:t>
      </w:r>
    </w:p>
    <w:p w:rsidR="00457B28" w:rsidRDefault="00457B28">
      <w:pPr>
        <w:autoSpaceDE w:val="0"/>
        <w:autoSpaceDN w:val="0"/>
        <w:adjustRightInd w:val="0"/>
        <w:spacing w:line="360" w:lineRule="auto"/>
        <w:jc w:val="both"/>
        <w:rPr>
          <w:rFonts w:ascii="TimesNewRomanPSMT" w:hAnsi="TimesNewRomanPSMT"/>
          <w:color w:val="000000"/>
        </w:rPr>
      </w:pPr>
      <w:r>
        <w:rPr>
          <w:rFonts w:ascii="TimesNewRomanPSMT" w:hAnsi="TimesNewRomanPSMT"/>
          <w:b/>
          <w:bCs/>
          <w:color w:val="000000"/>
        </w:rPr>
        <w:t>Types of Soil Colloids</w:t>
      </w:r>
      <w:r>
        <w:rPr>
          <w:rFonts w:ascii="TimesNewRomanPSMT" w:hAnsi="TimesNewRomanPSMT"/>
          <w:color w:val="000000"/>
        </w:rPr>
        <w:t xml:space="preserve"> : There are four major types of colloids present in soil</w:t>
      </w:r>
    </w:p>
    <w:p w:rsidR="00457B28" w:rsidRDefault="00457B28">
      <w:pPr>
        <w:autoSpaceDE w:val="0"/>
        <w:autoSpaceDN w:val="0"/>
        <w:adjustRightInd w:val="0"/>
        <w:spacing w:line="360" w:lineRule="auto"/>
        <w:jc w:val="both"/>
        <w:rPr>
          <w:rFonts w:ascii="TimesNewRomanPSMT" w:hAnsi="TimesNewRomanPSMT"/>
          <w:color w:val="000000"/>
        </w:rPr>
      </w:pPr>
      <w:r>
        <w:rPr>
          <w:rFonts w:ascii="TimesNewRomanPSMT" w:hAnsi="TimesNewRomanPSMT"/>
          <w:color w:val="000000"/>
        </w:rPr>
        <w:t>1. Layer silicate clays</w:t>
      </w:r>
    </w:p>
    <w:p w:rsidR="00457B28" w:rsidRDefault="00457B28">
      <w:pPr>
        <w:autoSpaceDE w:val="0"/>
        <w:autoSpaceDN w:val="0"/>
        <w:adjustRightInd w:val="0"/>
        <w:spacing w:line="360" w:lineRule="auto"/>
        <w:jc w:val="both"/>
        <w:rPr>
          <w:rFonts w:ascii="TimesNewRomanPSMT" w:hAnsi="TimesNewRomanPSMT"/>
          <w:color w:val="000000"/>
        </w:rPr>
      </w:pPr>
      <w:r>
        <w:rPr>
          <w:rFonts w:ascii="TimesNewRomanPSMT" w:hAnsi="TimesNewRomanPSMT"/>
          <w:color w:val="000000"/>
        </w:rPr>
        <w:t>2. Iron and aluminum oxide clays (sesquioxide clays)</w:t>
      </w:r>
    </w:p>
    <w:p w:rsidR="00457B28" w:rsidRDefault="00457B28">
      <w:pPr>
        <w:autoSpaceDE w:val="0"/>
        <w:autoSpaceDN w:val="0"/>
        <w:adjustRightInd w:val="0"/>
        <w:spacing w:line="360" w:lineRule="auto"/>
        <w:jc w:val="both"/>
        <w:rPr>
          <w:rFonts w:ascii="TimesNewRomanPSMT" w:hAnsi="TimesNewRomanPSMT"/>
          <w:color w:val="000000"/>
        </w:rPr>
      </w:pPr>
      <w:r>
        <w:rPr>
          <w:rFonts w:ascii="TimesNewRomanPSMT" w:hAnsi="TimesNewRomanPSMT"/>
          <w:color w:val="000000"/>
        </w:rPr>
        <w:t>3. Allophane and associated amorphous clays</w:t>
      </w:r>
    </w:p>
    <w:p w:rsidR="00457B28" w:rsidRDefault="00457B28">
      <w:pPr>
        <w:autoSpaceDE w:val="0"/>
        <w:autoSpaceDN w:val="0"/>
        <w:adjustRightInd w:val="0"/>
        <w:spacing w:line="360" w:lineRule="auto"/>
        <w:jc w:val="both"/>
        <w:rPr>
          <w:rFonts w:ascii="TimesNewRomanPSMT" w:hAnsi="TimesNewRomanPSMT"/>
          <w:color w:val="000000"/>
        </w:rPr>
      </w:pPr>
      <w:r>
        <w:rPr>
          <w:rFonts w:ascii="TimesNewRomanPSMT" w:hAnsi="TimesNewRomanPSMT"/>
          <w:color w:val="000000"/>
        </w:rPr>
        <w:t>4. Humus.</w:t>
      </w:r>
    </w:p>
    <w:p w:rsidR="00457B28" w:rsidRDefault="00457B28">
      <w:pPr>
        <w:autoSpaceDE w:val="0"/>
        <w:autoSpaceDN w:val="0"/>
        <w:adjustRightInd w:val="0"/>
        <w:spacing w:line="360" w:lineRule="auto"/>
        <w:jc w:val="both"/>
        <w:rPr>
          <w:rFonts w:ascii="TimesNewRomanPSMT" w:hAnsi="TimesNewRomanPSMT"/>
          <w:color w:val="000000"/>
        </w:rPr>
      </w:pPr>
      <w:r>
        <w:rPr>
          <w:rFonts w:ascii="TimesNewRomanPSMT" w:hAnsi="TimesNewRomanPSMT"/>
          <w:color w:val="000000"/>
        </w:rPr>
        <w:t>Layer silicate clays, iron and aluminum oxide clays, allophane and associated amorphous</w:t>
      </w:r>
    </w:p>
    <w:p w:rsidR="00457B28" w:rsidRDefault="00457B28">
      <w:pPr>
        <w:autoSpaceDE w:val="0"/>
        <w:autoSpaceDN w:val="0"/>
        <w:adjustRightInd w:val="0"/>
        <w:spacing w:line="360" w:lineRule="auto"/>
        <w:jc w:val="both"/>
        <w:rPr>
          <w:rFonts w:ascii="TimesNewRomanPSMT" w:hAnsi="TimesNewRomanPSMT"/>
          <w:color w:val="000000"/>
        </w:rPr>
      </w:pPr>
      <w:r>
        <w:rPr>
          <w:rFonts w:ascii="TimesNewRomanPSMT" w:hAnsi="TimesNewRomanPSMT"/>
          <w:color w:val="000000"/>
        </w:rPr>
        <w:t>clays are inorganic colloids while humus is an organic colloid.</w:t>
      </w:r>
    </w:p>
    <w:p w:rsidR="00457B28" w:rsidRDefault="00457B28">
      <w:pPr>
        <w:autoSpaceDE w:val="0"/>
        <w:autoSpaceDN w:val="0"/>
        <w:adjustRightInd w:val="0"/>
        <w:spacing w:line="360" w:lineRule="auto"/>
        <w:jc w:val="both"/>
        <w:rPr>
          <w:rFonts w:ascii="TimesNewRomanPSMT" w:hAnsi="TimesNewRomanPSMT"/>
          <w:color w:val="000000"/>
        </w:rPr>
      </w:pPr>
      <w:r>
        <w:rPr>
          <w:rFonts w:ascii="TimesNewRomanPSMT" w:hAnsi="TimesNewRomanPSMT"/>
          <w:color w:val="000000"/>
        </w:rPr>
        <w:t>1. Layer silicate clays: These are most important silicate clays and are known as</w:t>
      </w:r>
    </w:p>
    <w:p w:rsidR="00457B28" w:rsidRDefault="00457B28">
      <w:pPr>
        <w:autoSpaceDE w:val="0"/>
        <w:autoSpaceDN w:val="0"/>
        <w:adjustRightInd w:val="0"/>
        <w:spacing w:line="360" w:lineRule="auto"/>
        <w:jc w:val="both"/>
        <w:rPr>
          <w:rFonts w:ascii="TimesNewRomanPSMT" w:hAnsi="TimesNewRomanPSMT"/>
          <w:color w:val="000000"/>
        </w:rPr>
      </w:pPr>
      <w:r>
        <w:rPr>
          <w:rFonts w:ascii="TimesNewRomanPSMT" w:hAnsi="TimesNewRomanPSMT"/>
          <w:color w:val="000000"/>
        </w:rPr>
        <w:t>phyllosilicates (Phyllon - leaf) because of their leaf-like or plate like structure. - They are</w:t>
      </w:r>
    </w:p>
    <w:p w:rsidR="00457B28" w:rsidRDefault="00457B28">
      <w:pPr>
        <w:autoSpaceDE w:val="0"/>
        <w:autoSpaceDN w:val="0"/>
        <w:adjustRightInd w:val="0"/>
        <w:spacing w:line="360" w:lineRule="auto"/>
        <w:jc w:val="both"/>
        <w:rPr>
          <w:rFonts w:ascii="TimesNewRomanPSMT" w:hAnsi="TimesNewRomanPSMT"/>
          <w:color w:val="000000"/>
        </w:rPr>
      </w:pPr>
      <w:r>
        <w:rPr>
          <w:rFonts w:ascii="TimesNewRomanPSMT" w:hAnsi="TimesNewRomanPSMT"/>
          <w:color w:val="000000"/>
        </w:rPr>
        <w:t>comprised of two kinds of horizontal sheets. Qne dominated by silicon and other by</w:t>
      </w:r>
    </w:p>
    <w:p w:rsidR="00457B28" w:rsidRDefault="00457B28">
      <w:pPr>
        <w:autoSpaceDE w:val="0"/>
        <w:autoSpaceDN w:val="0"/>
        <w:adjustRightInd w:val="0"/>
        <w:spacing w:line="360" w:lineRule="auto"/>
        <w:jc w:val="both"/>
        <w:rPr>
          <w:rFonts w:ascii="TimesNewRomanPSMT" w:hAnsi="TimesNewRomanPSMT"/>
          <w:color w:val="000000"/>
        </w:rPr>
      </w:pPr>
      <w:r>
        <w:rPr>
          <w:rFonts w:ascii="TimesNewRomanPSMT" w:hAnsi="TimesNewRomanPSMT"/>
          <w:color w:val="000000"/>
        </w:rPr>
        <w:t>aluminum and/or magnesium.</w:t>
      </w:r>
    </w:p>
    <w:p w:rsidR="00457B28" w:rsidRDefault="00457B28">
      <w:pPr>
        <w:autoSpaceDE w:val="0"/>
        <w:autoSpaceDN w:val="0"/>
        <w:adjustRightInd w:val="0"/>
        <w:spacing w:line="360" w:lineRule="auto"/>
        <w:jc w:val="both"/>
        <w:rPr>
          <w:rFonts w:ascii="TimesNewRomanPSMT" w:hAnsi="TimesNewRomanPSMT"/>
          <w:color w:val="000000"/>
        </w:rPr>
      </w:pPr>
      <w:r>
        <w:rPr>
          <w:rFonts w:ascii="TimesNewRomanPSMT" w:hAnsi="TimesNewRomanPSMT"/>
          <w:color w:val="000000"/>
        </w:rPr>
        <w:t>Silica Tretrahedron: The basic building block for the silica-dominated sheet is a unit</w:t>
      </w:r>
    </w:p>
    <w:p w:rsidR="00457B28" w:rsidRDefault="00457B28">
      <w:pPr>
        <w:autoSpaceDE w:val="0"/>
        <w:autoSpaceDN w:val="0"/>
        <w:adjustRightInd w:val="0"/>
        <w:spacing w:line="360" w:lineRule="auto"/>
        <w:jc w:val="both"/>
        <w:rPr>
          <w:rFonts w:ascii="TimesNewRomanPSMT" w:hAnsi="TimesNewRomanPSMT"/>
          <w:color w:val="000000"/>
        </w:rPr>
      </w:pPr>
      <w:r>
        <w:rPr>
          <w:rFonts w:ascii="TimesNewRomanPSMT" w:hAnsi="TimesNewRomanPSMT"/>
          <w:color w:val="000000"/>
        </w:rPr>
        <w:t>composed of one silicon atom surrounded by four oxygen atoms. It is called the silica</w:t>
      </w:r>
    </w:p>
    <w:p w:rsidR="00457B28" w:rsidRDefault="00457B28">
      <w:pPr>
        <w:autoSpaceDE w:val="0"/>
        <w:autoSpaceDN w:val="0"/>
        <w:adjustRightInd w:val="0"/>
        <w:spacing w:line="360" w:lineRule="auto"/>
        <w:jc w:val="both"/>
        <w:rPr>
          <w:rFonts w:ascii="TimesNewRomanPSMT" w:hAnsi="TimesNewRomanPSMT"/>
          <w:color w:val="000000"/>
        </w:rPr>
      </w:pPr>
      <w:r>
        <w:rPr>
          <w:rFonts w:ascii="TimesNewRomanPSMT" w:hAnsi="TimesNewRomanPSMT"/>
          <w:color w:val="000000"/>
        </w:rPr>
        <w:t>tetrahedron because of its four-sided configuration. An interlocking array or a series of</w:t>
      </w:r>
    </w:p>
    <w:p w:rsidR="00457B28" w:rsidRDefault="00457B28">
      <w:pPr>
        <w:autoSpaceDE w:val="0"/>
        <w:autoSpaceDN w:val="0"/>
        <w:adjustRightInd w:val="0"/>
        <w:spacing w:line="360" w:lineRule="auto"/>
        <w:jc w:val="both"/>
        <w:rPr>
          <w:rFonts w:ascii="TimesNewRomanPSMT" w:hAnsi="TimesNewRomanPSMT"/>
          <w:color w:val="000000"/>
        </w:rPr>
      </w:pPr>
      <w:r>
        <w:rPr>
          <w:rFonts w:ascii="TimesNewRomanPSMT" w:hAnsi="TimesNewRomanPSMT"/>
          <w:color w:val="000000"/>
        </w:rPr>
        <w:t>these silica tetrahedra tied together horizontally by shared oxygen anions gives a</w:t>
      </w:r>
    </w:p>
    <w:p w:rsidR="00457B28" w:rsidRDefault="00457B28">
      <w:pPr>
        <w:autoSpaceDE w:val="0"/>
        <w:autoSpaceDN w:val="0"/>
        <w:adjustRightInd w:val="0"/>
        <w:spacing w:line="360" w:lineRule="auto"/>
        <w:jc w:val="both"/>
        <w:rPr>
          <w:rFonts w:ascii="TimesNewRomanPSMT" w:hAnsi="TimesNewRomanPSMT"/>
          <w:color w:val="000000"/>
        </w:rPr>
      </w:pPr>
      <w:r>
        <w:rPr>
          <w:rFonts w:ascii="TimesNewRomanPSMT" w:hAnsi="TimesNewRomanPSMT"/>
          <w:color w:val="000000"/>
        </w:rPr>
        <w:t>tetrahedral sheet.</w:t>
      </w:r>
    </w:p>
    <w:p w:rsidR="00457B28" w:rsidRDefault="00457B28">
      <w:pPr>
        <w:autoSpaceDE w:val="0"/>
        <w:autoSpaceDN w:val="0"/>
        <w:adjustRightInd w:val="0"/>
        <w:spacing w:line="360" w:lineRule="auto"/>
        <w:jc w:val="both"/>
        <w:rPr>
          <w:rFonts w:ascii="TimesNewRomanPSMT" w:hAnsi="TimesNewRomanPSMT"/>
          <w:color w:val="000000"/>
        </w:rPr>
      </w:pPr>
      <w:r>
        <w:rPr>
          <w:rFonts w:ascii="TimesNewRomanPSMT" w:hAnsi="TimesNewRomanPSMT"/>
          <w:color w:val="000000"/>
        </w:rPr>
        <w:t>Alumina Octahedron: Aluminium and/or magnesium ions are the key cations in the</w:t>
      </w:r>
    </w:p>
    <w:p w:rsidR="00457B28" w:rsidRDefault="00457B28">
      <w:pPr>
        <w:autoSpaceDE w:val="0"/>
        <w:autoSpaceDN w:val="0"/>
        <w:adjustRightInd w:val="0"/>
        <w:spacing w:line="360" w:lineRule="auto"/>
        <w:jc w:val="both"/>
        <w:rPr>
          <w:rFonts w:ascii="TimesNewRomanPSMT" w:hAnsi="TimesNewRomanPSMT"/>
          <w:color w:val="000000"/>
        </w:rPr>
      </w:pPr>
      <w:r>
        <w:rPr>
          <w:rFonts w:ascii="TimesNewRomanPSMT" w:hAnsi="TimesNewRomanPSMT"/>
          <w:color w:val="000000"/>
        </w:rPr>
        <w:t>second type of sheet. An aluminium (or magnesium) ion surrounded by six oxygen atoms</w:t>
      </w:r>
    </w:p>
    <w:p w:rsidR="00457B28" w:rsidRDefault="00457B28">
      <w:pPr>
        <w:autoSpaceDE w:val="0"/>
        <w:autoSpaceDN w:val="0"/>
        <w:adjustRightInd w:val="0"/>
        <w:spacing w:line="360" w:lineRule="auto"/>
        <w:jc w:val="both"/>
        <w:rPr>
          <w:rFonts w:ascii="TimesNewRomanPSMT" w:hAnsi="TimesNewRomanPSMT"/>
          <w:color w:val="000000"/>
        </w:rPr>
      </w:pPr>
      <w:r>
        <w:rPr>
          <w:rFonts w:ascii="TimesNewRomanPSMT" w:hAnsi="TimesNewRomanPSMT"/>
          <w:color w:val="000000"/>
        </w:rPr>
        <w:t>or hydroxyl group gives an eight sided building block termed octahedron. Numerous</w:t>
      </w:r>
    </w:p>
    <w:p w:rsidR="00457B28" w:rsidRDefault="00457B28">
      <w:pPr>
        <w:autoSpaceDE w:val="0"/>
        <w:autoSpaceDN w:val="0"/>
        <w:adjustRightInd w:val="0"/>
        <w:spacing w:line="360" w:lineRule="auto"/>
        <w:jc w:val="both"/>
        <w:rPr>
          <w:rFonts w:ascii="TimesNewRomanPSMT" w:hAnsi="TimesNewRomanPSMT"/>
          <w:color w:val="000000"/>
        </w:rPr>
      </w:pPr>
      <w:r>
        <w:rPr>
          <w:rFonts w:ascii="TimesNewRomanPSMT" w:hAnsi="TimesNewRomanPSMT"/>
          <w:color w:val="000000"/>
        </w:rPr>
        <w:t>Octahedra linked together horizontally comprise the octahedral sheet. An aluminumdominated sheet is known as a dioctahedral sheet, whereas one dominated by magnesium is called a trioctahedral sheet. The distinction is due to the fact that two aluminum ions in a dioctahedral sheet satisfy the same negative charge from surrounding oxygen and hydroxyls as three magnesium ions in a trioctahedral sheet.</w:t>
      </w:r>
    </w:p>
    <w:p w:rsidR="00457B28" w:rsidRDefault="00457B28">
      <w:pPr>
        <w:autoSpaceDE w:val="0"/>
        <w:autoSpaceDN w:val="0"/>
        <w:adjustRightInd w:val="0"/>
        <w:spacing w:line="360" w:lineRule="auto"/>
        <w:jc w:val="both"/>
        <w:rPr>
          <w:rFonts w:ascii="TimesNewRomanPSMT" w:hAnsi="TimesNewRomanPSMT"/>
          <w:color w:val="000000"/>
        </w:rPr>
      </w:pPr>
      <w:r>
        <w:rPr>
          <w:rFonts w:ascii="TimesNewRomanPSMT" w:hAnsi="TimesNewRomanPSMT"/>
          <w:color w:val="000000"/>
        </w:rPr>
        <w:lastRenderedPageBreak/>
        <w:t>The tetrahedral and octahedral sheets are the fundamental structural units of silicate clays. They, in turn, are bound together within the crystals by shared oxygen atoms into</w:t>
      </w:r>
    </w:p>
    <w:p w:rsidR="00457B28" w:rsidRDefault="00457B28">
      <w:pPr>
        <w:autoSpaceDE w:val="0"/>
        <w:autoSpaceDN w:val="0"/>
        <w:adjustRightInd w:val="0"/>
        <w:spacing w:line="360" w:lineRule="auto"/>
        <w:jc w:val="both"/>
        <w:rPr>
          <w:rFonts w:ascii="TimesNewRomanPSMT" w:hAnsi="TimesNewRomanPSMT"/>
          <w:color w:val="000000"/>
        </w:rPr>
      </w:pPr>
      <w:r>
        <w:rPr>
          <w:rFonts w:ascii="TimesNewRomanPSMT" w:hAnsi="TimesNewRomanPSMT"/>
          <w:color w:val="000000"/>
        </w:rPr>
        <w:t>different layers. The specific nature and combination of sheets in these layers vary from</w:t>
      </w:r>
    </w:p>
    <w:p w:rsidR="00457B28" w:rsidRDefault="00457B28">
      <w:pPr>
        <w:autoSpaceDE w:val="0"/>
        <w:autoSpaceDN w:val="0"/>
        <w:adjustRightInd w:val="0"/>
        <w:spacing w:line="360" w:lineRule="auto"/>
        <w:jc w:val="both"/>
        <w:rPr>
          <w:rFonts w:ascii="TimesNewRomanPSMT" w:hAnsi="TimesNewRomanPSMT"/>
          <w:color w:val="000000"/>
        </w:rPr>
      </w:pPr>
      <w:r>
        <w:rPr>
          <w:rFonts w:ascii="TimesNewRomanPSMT" w:hAnsi="TimesNewRomanPSMT"/>
          <w:color w:val="000000"/>
        </w:rPr>
        <w:t>one type of clay to another and largely control the physical and chemical properties of</w:t>
      </w:r>
    </w:p>
    <w:p w:rsidR="00457B28" w:rsidRDefault="00457B28">
      <w:pPr>
        <w:autoSpaceDE w:val="0"/>
        <w:autoSpaceDN w:val="0"/>
        <w:adjustRightInd w:val="0"/>
        <w:spacing w:line="360" w:lineRule="auto"/>
        <w:jc w:val="both"/>
        <w:rPr>
          <w:rFonts w:ascii="TimesNewRomanPSMT" w:hAnsi="TimesNewRomanPSMT"/>
          <w:color w:val="000000"/>
        </w:rPr>
      </w:pPr>
      <w:r>
        <w:rPr>
          <w:rFonts w:ascii="TimesNewRomanPSMT" w:hAnsi="TimesNewRomanPSMT"/>
          <w:color w:val="000000"/>
        </w:rPr>
        <w:t>each clay.</w:t>
      </w:r>
    </w:p>
    <w:p w:rsidR="00457B28" w:rsidRDefault="00457B28">
      <w:pPr>
        <w:autoSpaceDE w:val="0"/>
        <w:autoSpaceDN w:val="0"/>
        <w:adjustRightInd w:val="0"/>
        <w:spacing w:line="360" w:lineRule="auto"/>
        <w:jc w:val="both"/>
        <w:rPr>
          <w:rFonts w:ascii="TimesNewRomanPSMT" w:hAnsi="TimesNewRomanPSMT"/>
          <w:color w:val="000000"/>
        </w:rPr>
      </w:pPr>
      <w:r>
        <w:rPr>
          <w:rFonts w:ascii="TimesNewRomanPSMT" w:hAnsi="TimesNewRomanPSMT"/>
          <w:b/>
          <w:bCs/>
          <w:color w:val="000000"/>
        </w:rPr>
        <w:t>Types of Silicate Clay Minerals:</w:t>
      </w:r>
      <w:r>
        <w:rPr>
          <w:rFonts w:ascii="TimesNewRomanPSMT" w:hAnsi="TimesNewRomanPSMT"/>
          <w:color w:val="000000"/>
        </w:rPr>
        <w:t xml:space="preserve"> On the basis of the number and arrangement of</w:t>
      </w:r>
    </w:p>
    <w:p w:rsidR="00457B28" w:rsidRDefault="00457B28">
      <w:pPr>
        <w:autoSpaceDE w:val="0"/>
        <w:autoSpaceDN w:val="0"/>
        <w:adjustRightInd w:val="0"/>
        <w:spacing w:line="360" w:lineRule="auto"/>
        <w:jc w:val="both"/>
        <w:rPr>
          <w:rFonts w:ascii="TimesNewRomanPSMT" w:hAnsi="TimesNewRomanPSMT"/>
          <w:color w:val="000000"/>
        </w:rPr>
      </w:pPr>
      <w:r>
        <w:rPr>
          <w:rFonts w:ascii="TimesNewRomanPSMT" w:hAnsi="TimesNewRomanPSMT"/>
          <w:color w:val="000000"/>
        </w:rPr>
        <w:t>tetrahedral (silica) and octahedral (alumina-magnesia) sheets contained in the crystal</w:t>
      </w:r>
    </w:p>
    <w:p w:rsidR="00457B28" w:rsidRDefault="00457B28">
      <w:pPr>
        <w:autoSpaceDE w:val="0"/>
        <w:autoSpaceDN w:val="0"/>
        <w:adjustRightInd w:val="0"/>
        <w:spacing w:line="360" w:lineRule="auto"/>
        <w:jc w:val="both"/>
        <w:rPr>
          <w:rFonts w:ascii="TimesNewRomanPSMT" w:hAnsi="TimesNewRomanPSMT"/>
          <w:color w:val="000000"/>
        </w:rPr>
      </w:pPr>
      <w:r>
        <w:rPr>
          <w:rFonts w:ascii="TimesNewRomanPSMT" w:hAnsi="TimesNewRomanPSMT"/>
          <w:color w:val="000000"/>
        </w:rPr>
        <w:t>units or layers, silicate clays are classified into three different groups</w:t>
      </w:r>
    </w:p>
    <w:p w:rsidR="00457B28" w:rsidRDefault="00457B28">
      <w:pPr>
        <w:autoSpaceDE w:val="0"/>
        <w:autoSpaceDN w:val="0"/>
        <w:adjustRightInd w:val="0"/>
        <w:spacing w:line="360" w:lineRule="auto"/>
        <w:jc w:val="both"/>
        <w:rPr>
          <w:rFonts w:ascii="TimesNewRomanPSMT" w:hAnsi="TimesNewRomanPSMT"/>
          <w:color w:val="000000"/>
        </w:rPr>
      </w:pPr>
      <w:r>
        <w:rPr>
          <w:rFonts w:ascii="Wingdings-Regular" w:hAnsi="Wingdings-Regular"/>
          <w:color w:val="000000"/>
          <w:sz w:val="16"/>
          <w:szCs w:val="16"/>
        </w:rPr>
        <w:t xml:space="preserve">  </w:t>
      </w:r>
      <w:r>
        <w:rPr>
          <w:rFonts w:ascii="TimesNewRomanPSMT" w:hAnsi="TimesNewRomanPSMT"/>
          <w:color w:val="000000"/>
        </w:rPr>
        <w:t>1 :1 Type clay minerals</w:t>
      </w:r>
    </w:p>
    <w:p w:rsidR="00457B28" w:rsidRDefault="00457B28">
      <w:pPr>
        <w:autoSpaceDE w:val="0"/>
        <w:autoSpaceDN w:val="0"/>
        <w:adjustRightInd w:val="0"/>
        <w:spacing w:line="360" w:lineRule="auto"/>
        <w:jc w:val="both"/>
        <w:rPr>
          <w:rFonts w:ascii="TimesNewRomanPSMT" w:hAnsi="TimesNewRomanPSMT"/>
          <w:color w:val="000000"/>
        </w:rPr>
      </w:pPr>
      <w:r>
        <w:rPr>
          <w:rFonts w:ascii="Wingdings-Regular" w:hAnsi="Wingdings-Regular"/>
          <w:color w:val="000000"/>
          <w:sz w:val="16"/>
          <w:szCs w:val="16"/>
        </w:rPr>
        <w:t xml:space="preserve">  </w:t>
      </w:r>
      <w:r>
        <w:rPr>
          <w:rFonts w:ascii="TimesNewRomanPSMT" w:hAnsi="TimesNewRomanPSMT"/>
          <w:color w:val="000000"/>
        </w:rPr>
        <w:t>2:1 Type clay minerals</w:t>
      </w:r>
    </w:p>
    <w:p w:rsidR="00457B28" w:rsidRDefault="00457B28">
      <w:pPr>
        <w:autoSpaceDE w:val="0"/>
        <w:autoSpaceDN w:val="0"/>
        <w:adjustRightInd w:val="0"/>
        <w:spacing w:line="360" w:lineRule="auto"/>
        <w:jc w:val="both"/>
        <w:rPr>
          <w:rFonts w:ascii="TimesNewRomanPSMT" w:hAnsi="TimesNewRomanPSMT"/>
          <w:color w:val="000000"/>
        </w:rPr>
      </w:pPr>
      <w:r>
        <w:rPr>
          <w:rFonts w:ascii="Wingdings-Regular" w:hAnsi="Wingdings-Regular"/>
          <w:color w:val="000000"/>
          <w:sz w:val="16"/>
          <w:szCs w:val="16"/>
        </w:rPr>
        <w:t xml:space="preserve">  </w:t>
      </w:r>
      <w:r>
        <w:rPr>
          <w:rFonts w:ascii="TimesNewRomanPSMT" w:hAnsi="TimesNewRomanPSMT"/>
          <w:color w:val="000000"/>
        </w:rPr>
        <w:t>2: 1: 1 Type clay minerals</w:t>
      </w:r>
    </w:p>
    <w:p w:rsidR="00457B28" w:rsidRDefault="00457B28">
      <w:pPr>
        <w:autoSpaceDE w:val="0"/>
        <w:autoSpaceDN w:val="0"/>
        <w:adjustRightInd w:val="0"/>
        <w:spacing w:line="360" w:lineRule="auto"/>
        <w:jc w:val="both"/>
        <w:rPr>
          <w:rFonts w:ascii="TimesNewRomanPSMT" w:hAnsi="TimesNewRomanPSMT"/>
          <w:color w:val="000000"/>
        </w:rPr>
      </w:pPr>
      <w:r>
        <w:rPr>
          <w:rFonts w:ascii="TimesNewRomanPSMT" w:hAnsi="TimesNewRomanPSMT"/>
          <w:color w:val="000000"/>
        </w:rPr>
        <w:t>1:1 Type Minerals: The layers of the 1:1-type minerals are made up of one tetrahedral</w:t>
      </w:r>
    </w:p>
    <w:p w:rsidR="00457B28" w:rsidRDefault="00457B28">
      <w:pPr>
        <w:autoSpaceDE w:val="0"/>
        <w:autoSpaceDN w:val="0"/>
        <w:adjustRightInd w:val="0"/>
        <w:spacing w:line="360" w:lineRule="auto"/>
        <w:jc w:val="both"/>
        <w:rPr>
          <w:rFonts w:ascii="TimesNewRomanPSMT" w:hAnsi="TimesNewRomanPSMT"/>
          <w:color w:val="000000"/>
        </w:rPr>
      </w:pPr>
      <w:r>
        <w:rPr>
          <w:rFonts w:ascii="TimesNewRomanPSMT" w:hAnsi="TimesNewRomanPSMT"/>
          <w:color w:val="000000"/>
        </w:rPr>
        <w:t>(silica) sheet combined with one octahedral (alumina) sheet-hence the terminoiogy. In</w:t>
      </w:r>
    </w:p>
    <w:p w:rsidR="00457B28" w:rsidRDefault="00457B28">
      <w:pPr>
        <w:autoSpaceDE w:val="0"/>
        <w:autoSpaceDN w:val="0"/>
        <w:adjustRightInd w:val="0"/>
        <w:spacing w:line="360" w:lineRule="auto"/>
        <w:jc w:val="both"/>
        <w:rPr>
          <w:rFonts w:ascii="TimesNewRomanPSMT" w:hAnsi="TimesNewRomanPSMT"/>
          <w:color w:val="000000"/>
        </w:rPr>
      </w:pPr>
      <w:r>
        <w:rPr>
          <w:rFonts w:ascii="TimesNewRomanPSMT" w:hAnsi="TimesNewRomanPSMT"/>
          <w:color w:val="000000"/>
        </w:rPr>
        <w:t>soils, kaolinite is the most prominent member of this group, which includes hallosite,</w:t>
      </w:r>
    </w:p>
    <w:p w:rsidR="00457B28" w:rsidRDefault="00457B28">
      <w:pPr>
        <w:autoSpaceDE w:val="0"/>
        <w:autoSpaceDN w:val="0"/>
        <w:adjustRightInd w:val="0"/>
        <w:spacing w:line="360" w:lineRule="auto"/>
        <w:jc w:val="both"/>
        <w:rPr>
          <w:rFonts w:ascii="TimesNewRomanPSMT" w:hAnsi="TimesNewRomanPSMT"/>
          <w:color w:val="000000"/>
        </w:rPr>
      </w:pPr>
      <w:r>
        <w:rPr>
          <w:rFonts w:ascii="TimesNewRomanPSMT" w:hAnsi="TimesNewRomanPSMT"/>
          <w:color w:val="000000"/>
        </w:rPr>
        <w:t>nacrite. and dickite. The tetrahedral and octahedral sheets in a layer of a kaolinite crystal are held together tightly by oxygen atoms, which are mutually shared by the silicon and aluminum cations in their respective sheets. These layers, in turn, are held together by hydrogen bonding. Consequently, the structure is fixed and no expansion ordinarily occurs between layers when the clay is wetted. Cations and water do not enter between the structural layers of a 1 : 1-type mineral particle. The effective surface of kaolinite is thus restricted to its outer faces or to its external surface area. Also, there is little isomorphous substitution in this 1: 1- type mineral. Along with the relatively low surface area of kaolinite, this accounts for its low capacity to adsorb cations.</w:t>
      </w:r>
    </w:p>
    <w:p w:rsidR="00457B28" w:rsidRDefault="00457B28">
      <w:pPr>
        <w:autoSpaceDE w:val="0"/>
        <w:autoSpaceDN w:val="0"/>
        <w:adjustRightInd w:val="0"/>
        <w:spacing w:line="360" w:lineRule="auto"/>
        <w:jc w:val="both"/>
        <w:rPr>
          <w:rFonts w:ascii="TimesNewRomanPSMT" w:hAnsi="TimesNewRomanPSMT"/>
          <w:color w:val="000000"/>
        </w:rPr>
      </w:pPr>
      <w:r>
        <w:rPr>
          <w:rFonts w:ascii="TimesNewRomanPSMT" w:hAnsi="TimesNewRomanPSMT"/>
          <w:b/>
          <w:bCs/>
          <w:color w:val="000000"/>
        </w:rPr>
        <w:t>2:1-Type Minerals</w:t>
      </w:r>
      <w:r>
        <w:rPr>
          <w:rFonts w:ascii="TimesNewRomanPSMT" w:hAnsi="TimesNewRomanPSMT"/>
          <w:color w:val="000000"/>
        </w:rPr>
        <w:t>: The crystal units (layers) of these minerals are characterized by an</w:t>
      </w:r>
    </w:p>
    <w:p w:rsidR="00457B28" w:rsidRDefault="00457B28">
      <w:pPr>
        <w:autoSpaceDE w:val="0"/>
        <w:autoSpaceDN w:val="0"/>
        <w:adjustRightInd w:val="0"/>
        <w:spacing w:line="360" w:lineRule="auto"/>
        <w:jc w:val="both"/>
        <w:rPr>
          <w:rFonts w:ascii="TimesNewRomanPSMT" w:hAnsi="TimesNewRomanPSMT"/>
          <w:color w:val="000000"/>
        </w:rPr>
      </w:pPr>
      <w:r>
        <w:rPr>
          <w:rFonts w:ascii="TimesNewRomanPSMT" w:hAnsi="TimesNewRomanPSMT"/>
          <w:color w:val="000000"/>
        </w:rPr>
        <w:t>octahedral sheet sandwiched between two tetrahedral sheets. Three general groups have</w:t>
      </w:r>
    </w:p>
    <w:p w:rsidR="00457B28" w:rsidRDefault="00457B28">
      <w:pPr>
        <w:autoSpaceDE w:val="0"/>
        <w:autoSpaceDN w:val="0"/>
        <w:adjustRightInd w:val="0"/>
        <w:spacing w:line="360" w:lineRule="auto"/>
        <w:jc w:val="both"/>
        <w:rPr>
          <w:rFonts w:ascii="TimesNewRomanPSMT" w:hAnsi="TimesNewRomanPSMT"/>
          <w:color w:val="000000"/>
        </w:rPr>
      </w:pPr>
      <w:r>
        <w:rPr>
          <w:rFonts w:ascii="TimesNewRomanPSMT" w:hAnsi="TimesNewRomanPSMT"/>
          <w:color w:val="000000"/>
        </w:rPr>
        <w:t>this basic crystal structure.</w:t>
      </w:r>
    </w:p>
    <w:p w:rsidR="00457B28" w:rsidRDefault="00457B28">
      <w:pPr>
        <w:autoSpaceDE w:val="0"/>
        <w:autoSpaceDN w:val="0"/>
        <w:adjustRightInd w:val="0"/>
        <w:spacing w:line="360" w:lineRule="auto"/>
        <w:jc w:val="both"/>
        <w:rPr>
          <w:rFonts w:ascii="TimesNewRomanPSMT" w:hAnsi="TimesNewRomanPSMT"/>
          <w:color w:val="000000"/>
        </w:rPr>
      </w:pPr>
      <w:r>
        <w:rPr>
          <w:rFonts w:ascii="TimesNewRomanPSMT" w:hAnsi="TimesNewRomanPSMT"/>
          <w:color w:val="000000"/>
        </w:rPr>
        <w:t>i) Expanding-type : smectite and vermiculite</w:t>
      </w:r>
    </w:p>
    <w:p w:rsidR="00457B28" w:rsidRDefault="00457B28">
      <w:pPr>
        <w:autoSpaceDE w:val="0"/>
        <w:autoSpaceDN w:val="0"/>
        <w:adjustRightInd w:val="0"/>
        <w:spacing w:line="360" w:lineRule="auto"/>
        <w:jc w:val="both"/>
        <w:rPr>
          <w:rFonts w:ascii="TimesNewRomanPSMT" w:hAnsi="TimesNewRomanPSMT"/>
          <w:color w:val="000000"/>
        </w:rPr>
      </w:pPr>
      <w:r>
        <w:rPr>
          <w:rFonts w:ascii="TimesNewRomanPSMT" w:hAnsi="TimesNewRomanPSMT"/>
          <w:color w:val="000000"/>
        </w:rPr>
        <w:t>ii) Non-expanding type : mica (illite)</w:t>
      </w:r>
    </w:p>
    <w:p w:rsidR="00457B28" w:rsidRDefault="00457B28">
      <w:pPr>
        <w:autoSpaceDE w:val="0"/>
        <w:autoSpaceDN w:val="0"/>
        <w:adjustRightInd w:val="0"/>
        <w:spacing w:line="360" w:lineRule="auto"/>
        <w:jc w:val="both"/>
        <w:rPr>
          <w:rFonts w:ascii="TimesNewRomanPSMT" w:hAnsi="TimesNewRomanPSMT"/>
          <w:color w:val="000000"/>
        </w:rPr>
      </w:pPr>
      <w:r>
        <w:rPr>
          <w:rFonts w:ascii="TimesNewRomanPSMT" w:hAnsi="TimesNewRomanPSMT"/>
          <w:b/>
          <w:bCs/>
          <w:color w:val="000000"/>
        </w:rPr>
        <w:t>Expanding Minerals:</w:t>
      </w:r>
      <w:r>
        <w:rPr>
          <w:rFonts w:ascii="TimesNewRomanPSMT" w:hAnsi="TimesNewRomanPSMT"/>
          <w:color w:val="000000"/>
        </w:rPr>
        <w:t xml:space="preserve"> The smectite group is noted for interlayer expansion, which occurs by swelling when the minerals are wetted, the water entering the interlayer space </w:t>
      </w:r>
      <w:r>
        <w:rPr>
          <w:rFonts w:ascii="TimesNewRomanPSMT" w:hAnsi="TimesNewRomanPSMT"/>
          <w:color w:val="000000"/>
        </w:rPr>
        <w:lastRenderedPageBreak/>
        <w:t>and forcing the layers apart. Montmorillonite is the most prominent member of this group in soils, although beidellite, nontronite, and saponite are also found.</w:t>
      </w:r>
    </w:p>
    <w:p w:rsidR="00457B28" w:rsidRDefault="00457B28">
      <w:pPr>
        <w:autoSpaceDE w:val="0"/>
        <w:autoSpaceDN w:val="0"/>
        <w:adjustRightInd w:val="0"/>
        <w:spacing w:line="360" w:lineRule="auto"/>
        <w:jc w:val="both"/>
        <w:rPr>
          <w:rFonts w:ascii="TimesNewRomanPSMT" w:hAnsi="TimesNewRomanPSMT"/>
          <w:color w:val="000000"/>
        </w:rPr>
      </w:pPr>
      <w:r>
        <w:rPr>
          <w:rFonts w:ascii="TimesNewRomanPSMT" w:hAnsi="TimesNewRomanPSMT"/>
          <w:b/>
          <w:bCs/>
          <w:color w:val="000000"/>
        </w:rPr>
        <w:t>The flake-like crystals of smectites (e.g., Montmorillonite</w:t>
      </w:r>
      <w:r>
        <w:rPr>
          <w:rFonts w:ascii="TimesNewRomanPSMT" w:hAnsi="TimesNewRomanPSMT"/>
          <w:color w:val="000000"/>
        </w:rPr>
        <w:t>) are composed of an</w:t>
      </w:r>
    </w:p>
    <w:p w:rsidR="00457B28" w:rsidRDefault="00457B28">
      <w:pPr>
        <w:autoSpaceDE w:val="0"/>
        <w:autoSpaceDN w:val="0"/>
        <w:adjustRightInd w:val="0"/>
        <w:spacing w:line="360" w:lineRule="auto"/>
        <w:jc w:val="both"/>
        <w:rPr>
          <w:rFonts w:ascii="TimesNewRomanPSMT" w:hAnsi="TimesNewRomanPSMT"/>
          <w:color w:val="000000"/>
        </w:rPr>
      </w:pPr>
      <w:r>
        <w:rPr>
          <w:rFonts w:ascii="TimesNewRomanPSMT" w:hAnsi="TimesNewRomanPSMT"/>
          <w:color w:val="000000"/>
        </w:rPr>
        <w:t>expanding lattice 2:1-type clay mineral. Each layer is made up of an octahedral sheet</w:t>
      </w:r>
    </w:p>
    <w:p w:rsidR="00457B28" w:rsidRDefault="00457B28">
      <w:pPr>
        <w:autoSpaceDE w:val="0"/>
        <w:autoSpaceDN w:val="0"/>
        <w:adjustRightInd w:val="0"/>
        <w:spacing w:line="360" w:lineRule="auto"/>
        <w:jc w:val="both"/>
        <w:rPr>
          <w:rFonts w:ascii="TimesNewRomanPSMT" w:hAnsi="TimesNewRomanPSMT"/>
          <w:color w:val="000000"/>
        </w:rPr>
      </w:pPr>
      <w:r>
        <w:rPr>
          <w:rFonts w:ascii="TimesNewRomanPSMT" w:hAnsi="TimesNewRomanPSMT"/>
          <w:color w:val="000000"/>
        </w:rPr>
        <w:t>sandwiched between two tetrahedral (silica) sheets. There is little attraction between</w:t>
      </w:r>
    </w:p>
    <w:p w:rsidR="00457B28" w:rsidRDefault="00457B28">
      <w:pPr>
        <w:autoSpaceDE w:val="0"/>
        <w:autoSpaceDN w:val="0"/>
        <w:adjustRightInd w:val="0"/>
        <w:spacing w:line="360" w:lineRule="auto"/>
        <w:jc w:val="both"/>
        <w:rPr>
          <w:rFonts w:ascii="TimesNewRomanPSMT" w:hAnsi="TimesNewRomanPSMT"/>
          <w:color w:val="000000"/>
        </w:rPr>
      </w:pPr>
      <w:r>
        <w:rPr>
          <w:rFonts w:ascii="TimesNewRomanPSMT" w:hAnsi="TimesNewRomanPSMT"/>
          <w:color w:val="000000"/>
        </w:rPr>
        <w:t>oxygen atoms in the bottom tetrahedral sheet of one unit and those in the top tetrahedral</w:t>
      </w:r>
    </w:p>
    <w:p w:rsidR="00457B28" w:rsidRDefault="00457B28">
      <w:pPr>
        <w:autoSpaceDE w:val="0"/>
        <w:autoSpaceDN w:val="0"/>
        <w:adjustRightInd w:val="0"/>
        <w:spacing w:line="360" w:lineRule="auto"/>
        <w:jc w:val="both"/>
        <w:rPr>
          <w:rFonts w:ascii="TimesNewRomanPSMT" w:hAnsi="TimesNewRomanPSMT"/>
          <w:color w:val="000000"/>
        </w:rPr>
      </w:pPr>
      <w:r>
        <w:rPr>
          <w:rFonts w:ascii="TimesNewRomanPSMT" w:hAnsi="TimesNewRomanPSMT"/>
          <w:color w:val="000000"/>
        </w:rPr>
        <w:t>sheet of another. This permits a ready and variable space between layers, which is</w:t>
      </w:r>
    </w:p>
    <w:p w:rsidR="00457B28" w:rsidRDefault="00457B28">
      <w:pPr>
        <w:autoSpaceDE w:val="0"/>
        <w:autoSpaceDN w:val="0"/>
        <w:adjustRightInd w:val="0"/>
        <w:spacing w:line="360" w:lineRule="auto"/>
        <w:jc w:val="both"/>
        <w:rPr>
          <w:rFonts w:ascii="TimesNewRomanPSMT" w:hAnsi="TimesNewRomanPSMT"/>
          <w:color w:val="000000"/>
        </w:rPr>
      </w:pPr>
      <w:r>
        <w:rPr>
          <w:rFonts w:ascii="TimesNewRomanPSMT" w:hAnsi="TimesNewRomanPSMT"/>
          <w:color w:val="000000"/>
        </w:rPr>
        <w:t>occupied by water and exchangeable cations. This internal surface far exceeds the surface</w:t>
      </w:r>
    </w:p>
    <w:p w:rsidR="00457B28" w:rsidRDefault="00457B28">
      <w:pPr>
        <w:autoSpaceDE w:val="0"/>
        <w:autoSpaceDN w:val="0"/>
        <w:adjustRightInd w:val="0"/>
        <w:spacing w:line="360" w:lineRule="auto"/>
        <w:jc w:val="both"/>
        <w:rPr>
          <w:rFonts w:ascii="TimesNewRomanPSMT" w:hAnsi="TimesNewRomanPSMT"/>
          <w:color w:val="000000"/>
        </w:rPr>
      </w:pPr>
      <w:r>
        <w:rPr>
          <w:rFonts w:ascii="TimesNewRomanPSMT" w:hAnsi="TimesNewRomanPSMT"/>
          <w:color w:val="000000"/>
        </w:rPr>
        <w:t>around the outside of the crystal. In montmorillonite magnesium has replaced aluminum</w:t>
      </w:r>
    </w:p>
    <w:p w:rsidR="00457B28" w:rsidRDefault="00457B28">
      <w:pPr>
        <w:autoSpaceDE w:val="0"/>
        <w:autoSpaceDN w:val="0"/>
        <w:adjustRightInd w:val="0"/>
        <w:spacing w:line="360" w:lineRule="auto"/>
        <w:jc w:val="both"/>
        <w:rPr>
          <w:rFonts w:ascii="TimesNewRomanPSMT" w:hAnsi="TimesNewRomanPSMT"/>
          <w:color w:val="000000"/>
        </w:rPr>
      </w:pPr>
      <w:r>
        <w:rPr>
          <w:rFonts w:ascii="TimesNewRomanPSMT" w:hAnsi="TimesNewRomanPSMT"/>
          <w:color w:val="000000"/>
        </w:rPr>
        <w:t>in some sites of the octahedral sheet. Likewise, some silicon atoms in the tetrahedral</w:t>
      </w:r>
    </w:p>
    <w:p w:rsidR="00457B28" w:rsidRDefault="00457B28">
      <w:pPr>
        <w:autoSpaceDE w:val="0"/>
        <w:autoSpaceDN w:val="0"/>
        <w:adjustRightInd w:val="0"/>
        <w:spacing w:line="360" w:lineRule="auto"/>
        <w:jc w:val="both"/>
        <w:rPr>
          <w:rFonts w:ascii="TimesNewRomanPSMT" w:hAnsi="TimesNewRomanPSMT"/>
          <w:color w:val="000000"/>
        </w:rPr>
      </w:pPr>
      <w:r>
        <w:rPr>
          <w:rFonts w:ascii="TimesNewRomanPSMT" w:hAnsi="TimesNewRomanPSMT"/>
          <w:color w:val="000000"/>
        </w:rPr>
        <w:t>sheet may be replaced by aluminum. These substitutions give rise to a negative charge.</w:t>
      </w:r>
    </w:p>
    <w:p w:rsidR="00457B28" w:rsidRDefault="00457B28">
      <w:pPr>
        <w:autoSpaceDE w:val="0"/>
        <w:autoSpaceDN w:val="0"/>
        <w:adjustRightInd w:val="0"/>
        <w:spacing w:line="360" w:lineRule="auto"/>
        <w:jc w:val="both"/>
        <w:rPr>
          <w:rFonts w:ascii="TimesNewRomanPSMT" w:hAnsi="TimesNewRomanPSMT"/>
          <w:color w:val="000000"/>
        </w:rPr>
      </w:pPr>
      <w:r>
        <w:rPr>
          <w:rFonts w:ascii="TimesNewRomanPSMT" w:hAnsi="TimesNewRomanPSMT"/>
          <w:color w:val="000000"/>
        </w:rPr>
        <w:t>These minerals show high cation exchange capacity, marked swelling and</w:t>
      </w:r>
    </w:p>
    <w:p w:rsidR="00457B28" w:rsidRDefault="00457B28">
      <w:pPr>
        <w:autoSpaceDE w:val="0"/>
        <w:autoSpaceDN w:val="0"/>
        <w:adjustRightInd w:val="0"/>
        <w:spacing w:line="360" w:lineRule="auto"/>
        <w:jc w:val="both"/>
        <w:rPr>
          <w:rFonts w:ascii="TimesNewRomanPSMT" w:hAnsi="TimesNewRomanPSMT"/>
          <w:color w:val="000000"/>
        </w:rPr>
      </w:pPr>
      <w:r>
        <w:rPr>
          <w:rFonts w:ascii="TimesNewRomanPSMT" w:hAnsi="TimesNewRomanPSMT"/>
          <w:color w:val="000000"/>
        </w:rPr>
        <w:t>shrinkage properties. Wide cracks commonly form as smectite-dominated soils (e.g.,</w:t>
      </w:r>
    </w:p>
    <w:p w:rsidR="00457B28" w:rsidRDefault="00457B28">
      <w:pPr>
        <w:autoSpaceDE w:val="0"/>
        <w:autoSpaceDN w:val="0"/>
        <w:adjustRightInd w:val="0"/>
        <w:spacing w:line="360" w:lineRule="auto"/>
        <w:jc w:val="both"/>
        <w:rPr>
          <w:rFonts w:ascii="TimesNewRomanPSMT" w:hAnsi="TimesNewRomanPSMT"/>
          <w:color w:val="000000"/>
        </w:rPr>
      </w:pPr>
      <w:r>
        <w:rPr>
          <w:rFonts w:ascii="TimesNewRomanPSMT" w:hAnsi="TimesNewRomanPSMT"/>
          <w:color w:val="000000"/>
        </w:rPr>
        <w:t>Vertisols) are dried. The dry aggregates or clods are very hard, making such soils difficult</w:t>
      </w:r>
    </w:p>
    <w:p w:rsidR="00457B28" w:rsidRDefault="00457B28">
      <w:pPr>
        <w:autoSpaceDE w:val="0"/>
        <w:autoSpaceDN w:val="0"/>
        <w:adjustRightInd w:val="0"/>
        <w:spacing w:line="360" w:lineRule="auto"/>
        <w:jc w:val="both"/>
        <w:rPr>
          <w:rFonts w:ascii="TimesNewRomanPSMT" w:hAnsi="TimesNewRomanPSMT"/>
          <w:color w:val="000000"/>
        </w:rPr>
      </w:pPr>
      <w:r>
        <w:rPr>
          <w:rFonts w:ascii="TimesNewRomanPSMT" w:hAnsi="TimesNewRomanPSMT"/>
          <w:color w:val="000000"/>
        </w:rPr>
        <w:t>to till.</w:t>
      </w:r>
    </w:p>
    <w:p w:rsidR="00457B28" w:rsidRDefault="00457B28">
      <w:pPr>
        <w:autoSpaceDE w:val="0"/>
        <w:autoSpaceDN w:val="0"/>
        <w:adjustRightInd w:val="0"/>
        <w:spacing w:line="360" w:lineRule="auto"/>
        <w:jc w:val="both"/>
        <w:rPr>
          <w:rFonts w:ascii="TimesNewRomanPSMT" w:hAnsi="TimesNewRomanPSMT"/>
          <w:color w:val="000000"/>
        </w:rPr>
      </w:pPr>
      <w:r>
        <w:rPr>
          <w:rFonts w:ascii="TimesNewRomanPSMT" w:hAnsi="TimesNewRomanPSMT"/>
          <w:b/>
          <w:bCs/>
          <w:color w:val="000000"/>
        </w:rPr>
        <w:t xml:space="preserve">Vermiculites </w:t>
      </w:r>
      <w:r>
        <w:rPr>
          <w:rFonts w:ascii="TimesNewRomanPSMT" w:hAnsi="TimesNewRomanPSMT"/>
          <w:color w:val="000000"/>
        </w:rPr>
        <w:t>are also 2: 1-type minerals in that an octahedral sheet occurs between two</w:t>
      </w:r>
    </w:p>
    <w:p w:rsidR="00457B28" w:rsidRDefault="00457B28">
      <w:pPr>
        <w:autoSpaceDE w:val="0"/>
        <w:autoSpaceDN w:val="0"/>
        <w:adjustRightInd w:val="0"/>
        <w:spacing w:line="360" w:lineRule="auto"/>
        <w:jc w:val="both"/>
        <w:rPr>
          <w:rFonts w:ascii="TimesNewRomanPSMT" w:hAnsi="TimesNewRomanPSMT"/>
          <w:color w:val="000000"/>
        </w:rPr>
      </w:pPr>
      <w:r>
        <w:rPr>
          <w:rFonts w:ascii="TimesNewRomanPSMT" w:hAnsi="TimesNewRomanPSMT"/>
          <w:color w:val="000000"/>
        </w:rPr>
        <w:t>tetrahedral sheets. In most soils vermiculites, the octahedral sheet is aluminum-dominated</w:t>
      </w:r>
    </w:p>
    <w:p w:rsidR="00457B28" w:rsidRDefault="00457B28">
      <w:pPr>
        <w:autoSpaceDE w:val="0"/>
        <w:autoSpaceDN w:val="0"/>
        <w:adjustRightInd w:val="0"/>
        <w:spacing w:line="360" w:lineRule="auto"/>
        <w:jc w:val="both"/>
        <w:rPr>
          <w:rFonts w:ascii="TimesNewRomanPSMT" w:hAnsi="TimesNewRomanPSMT"/>
          <w:color w:val="000000"/>
        </w:rPr>
      </w:pPr>
      <w:r>
        <w:rPr>
          <w:rFonts w:ascii="TimesNewRomanPSMT" w:hAnsi="TimesNewRomanPSMT"/>
          <w:color w:val="000000"/>
        </w:rPr>
        <w:t>(dioctahedral), although magnesium dominated (trioctahedral) vermiculites are also</w:t>
      </w:r>
    </w:p>
    <w:p w:rsidR="00457B28" w:rsidRDefault="00457B28">
      <w:pPr>
        <w:autoSpaceDE w:val="0"/>
        <w:autoSpaceDN w:val="0"/>
        <w:adjustRightInd w:val="0"/>
        <w:spacing w:line="360" w:lineRule="auto"/>
        <w:jc w:val="both"/>
        <w:rPr>
          <w:rFonts w:ascii="TimesNewRomanPSMT" w:hAnsi="TimesNewRomanPSMT"/>
          <w:color w:val="000000"/>
        </w:rPr>
      </w:pPr>
      <w:r>
        <w:rPr>
          <w:rFonts w:ascii="TimesNewRomanPSMT" w:hAnsi="TimesNewRomanPSMT"/>
          <w:color w:val="000000"/>
        </w:rPr>
        <w:t>common. In the tetrahedral sheet of most vermiculites, considerable substitution of</w:t>
      </w:r>
    </w:p>
    <w:p w:rsidR="00457B28" w:rsidRDefault="00457B28">
      <w:pPr>
        <w:autoSpaceDE w:val="0"/>
        <w:autoSpaceDN w:val="0"/>
        <w:adjustRightInd w:val="0"/>
        <w:spacing w:line="360" w:lineRule="auto"/>
        <w:jc w:val="both"/>
        <w:rPr>
          <w:rFonts w:ascii="TimesNewRomanPSMT" w:hAnsi="TimesNewRomanPSMT"/>
          <w:color w:val="000000"/>
        </w:rPr>
      </w:pPr>
      <w:r>
        <w:rPr>
          <w:rFonts w:ascii="TimesNewRomanPSMT" w:hAnsi="TimesNewRomanPSMT"/>
          <w:color w:val="000000"/>
        </w:rPr>
        <w:t>aluminum for silicon has taken place. This accounts for most of the very high net</w:t>
      </w:r>
    </w:p>
    <w:p w:rsidR="00457B28" w:rsidRDefault="00457B28">
      <w:pPr>
        <w:autoSpaceDE w:val="0"/>
        <w:autoSpaceDN w:val="0"/>
        <w:adjustRightInd w:val="0"/>
        <w:spacing w:line="360" w:lineRule="auto"/>
        <w:jc w:val="both"/>
        <w:rPr>
          <w:rFonts w:ascii="TimesNewRomanPSMT" w:hAnsi="TimesNewRomanPSMT"/>
          <w:color w:val="000000"/>
        </w:rPr>
      </w:pPr>
      <w:r>
        <w:rPr>
          <w:rFonts w:ascii="TimesNewRomanPSMT" w:hAnsi="TimesNewRomanPSMT"/>
          <w:color w:val="000000"/>
        </w:rPr>
        <w:t>negative charge associated with these minerals. Water molecules, along with magnesium and other ions, are strongly adsorbed in the interlayer space of vermiculites.</w:t>
      </w:r>
    </w:p>
    <w:p w:rsidR="00457B28" w:rsidRDefault="00457B28">
      <w:pPr>
        <w:autoSpaceDE w:val="0"/>
        <w:autoSpaceDN w:val="0"/>
        <w:adjustRightInd w:val="0"/>
        <w:spacing w:line="360" w:lineRule="auto"/>
        <w:jc w:val="both"/>
        <w:rPr>
          <w:rFonts w:ascii="TimesNewRomanPSMT" w:hAnsi="TimesNewRomanPSMT"/>
          <w:color w:val="000000"/>
        </w:rPr>
      </w:pPr>
      <w:r>
        <w:rPr>
          <w:rFonts w:ascii="TimesNewRomanPSMT" w:hAnsi="TimesNewRomanPSMT"/>
          <w:color w:val="000000"/>
        </w:rPr>
        <w:t>They act primarily as bridges holding the units together rather than as wedges driving</w:t>
      </w:r>
    </w:p>
    <w:p w:rsidR="00457B28" w:rsidRDefault="00457B28">
      <w:pPr>
        <w:autoSpaceDE w:val="0"/>
        <w:autoSpaceDN w:val="0"/>
        <w:adjustRightInd w:val="0"/>
        <w:spacing w:line="360" w:lineRule="auto"/>
        <w:jc w:val="both"/>
        <w:rPr>
          <w:rFonts w:ascii="TimesNewRomanPSMT" w:hAnsi="TimesNewRomanPSMT"/>
          <w:color w:val="000000"/>
        </w:rPr>
      </w:pPr>
      <w:r>
        <w:rPr>
          <w:rFonts w:ascii="TimesNewRomanPSMT" w:hAnsi="TimesNewRomanPSMT"/>
          <w:color w:val="000000"/>
        </w:rPr>
        <w:t>them apart. The degree of swelling is, therefore considerable less for vermiculites than for smectites. For this reason, vermiculites are considered limited-expansion clay minerals, expanding more than kaolinite but much less than the smectites.</w:t>
      </w:r>
    </w:p>
    <w:p w:rsidR="00457B28" w:rsidRDefault="00457B28">
      <w:pPr>
        <w:autoSpaceDE w:val="0"/>
        <w:autoSpaceDN w:val="0"/>
        <w:adjustRightInd w:val="0"/>
        <w:spacing w:line="360" w:lineRule="auto"/>
        <w:jc w:val="both"/>
        <w:rPr>
          <w:rFonts w:ascii="TimesNewRomanPSMT" w:hAnsi="TimesNewRomanPSMT"/>
          <w:color w:val="000000"/>
        </w:rPr>
      </w:pPr>
      <w:r>
        <w:rPr>
          <w:rFonts w:ascii="TimesNewRomanPSMT" w:hAnsi="TimesNewRomanPSMT"/>
          <w:color w:val="000000"/>
        </w:rPr>
        <w:tab/>
        <w:t>The cation exchange capacity of vermiculites usually exceeds that of all other silicate clays, including montmorillonite and other smectites, because of very high negative charge in the tetrahedral sheet. Vermiculite crystals are larger than those of the smectites but much smaller than those of kaolinite.</w:t>
      </w:r>
    </w:p>
    <w:p w:rsidR="00457B28" w:rsidRDefault="00457B28">
      <w:pPr>
        <w:autoSpaceDE w:val="0"/>
        <w:autoSpaceDN w:val="0"/>
        <w:adjustRightInd w:val="0"/>
        <w:spacing w:line="360" w:lineRule="auto"/>
        <w:jc w:val="both"/>
        <w:rPr>
          <w:rFonts w:ascii="TimesNewRomanPSMT" w:hAnsi="TimesNewRomanPSMT"/>
          <w:color w:val="000000"/>
        </w:rPr>
      </w:pPr>
      <w:r>
        <w:rPr>
          <w:rFonts w:ascii="TimesNewRomanPSMT" w:hAnsi="TimesNewRomanPSMT"/>
          <w:b/>
          <w:bCs/>
          <w:color w:val="000000"/>
        </w:rPr>
        <w:t>Non-expanding minerals</w:t>
      </w:r>
      <w:r>
        <w:rPr>
          <w:rFonts w:ascii="TimesNewRomanPSMT" w:hAnsi="TimesNewRomanPSMT"/>
          <w:color w:val="000000"/>
        </w:rPr>
        <w:t>: Micas are the type minerals in this group. (eg) Muscovite and</w:t>
      </w:r>
    </w:p>
    <w:p w:rsidR="00457B28" w:rsidRDefault="00457B28">
      <w:pPr>
        <w:autoSpaceDE w:val="0"/>
        <w:autoSpaceDN w:val="0"/>
        <w:adjustRightInd w:val="0"/>
        <w:spacing w:line="360" w:lineRule="auto"/>
        <w:jc w:val="both"/>
        <w:rPr>
          <w:rFonts w:ascii="TimesNewRomanPSMT" w:hAnsi="TimesNewRomanPSMT"/>
          <w:color w:val="000000"/>
        </w:rPr>
      </w:pPr>
      <w:r>
        <w:rPr>
          <w:rFonts w:ascii="TimesNewRomanPSMT" w:hAnsi="TimesNewRomanPSMT"/>
          <w:color w:val="000000"/>
        </w:rPr>
        <w:lastRenderedPageBreak/>
        <w:t>Biotite. Weathered minerals similar in structure to these micas are found in the clay fraction of soils. They are called fine-grained micas. Like srnectites, fine-grained micas have a 2:1-type crystal. The properties such as hydration, cation adsorption, swelling, shrinkage. and plasticity are much less intense in fine-grained micas than in smectites. The fine grained micas exceed kaolinite with respect to these characteristics, but this may be due in part to the presence of interstratified layers of smectite or vermiculite. In size, too, fine-grained mica crystals are intermediate between the smectities and kaolihites. Their specific surface area varies from 70 to 100 m</w:t>
      </w:r>
      <w:r>
        <w:rPr>
          <w:rFonts w:ascii="TimesNewRomanPSMT" w:hAnsi="TimesNewRomanPSMT"/>
          <w:color w:val="000000"/>
          <w:sz w:val="16"/>
          <w:szCs w:val="16"/>
        </w:rPr>
        <w:t>2</w:t>
      </w:r>
      <w:r>
        <w:rPr>
          <w:rFonts w:ascii="TimesNewRomanPSMT" w:hAnsi="TimesNewRomanPSMT"/>
          <w:color w:val="000000"/>
        </w:rPr>
        <w:t>/g, about one eighth that for the smectites.</w:t>
      </w:r>
    </w:p>
    <w:p w:rsidR="00457B28" w:rsidRDefault="00457B28">
      <w:pPr>
        <w:autoSpaceDE w:val="0"/>
        <w:autoSpaceDN w:val="0"/>
        <w:adjustRightInd w:val="0"/>
        <w:spacing w:line="360" w:lineRule="auto"/>
        <w:jc w:val="both"/>
        <w:rPr>
          <w:rFonts w:ascii="TimesNewRomanPSMT" w:hAnsi="TimesNewRomanPSMT"/>
          <w:color w:val="000000"/>
        </w:rPr>
      </w:pPr>
      <w:r>
        <w:rPr>
          <w:rFonts w:ascii="TimesNewRomanPSMT" w:hAnsi="TimesNewRomanPSMT"/>
          <w:b/>
          <w:bCs/>
          <w:color w:val="000000"/>
        </w:rPr>
        <w:t>2:1:1 Type Minerals</w:t>
      </w:r>
      <w:r>
        <w:rPr>
          <w:rFonts w:ascii="TimesNewRomanPSMT" w:hAnsi="TimesNewRomanPSMT"/>
          <w:color w:val="000000"/>
        </w:rPr>
        <w:t>: This silicate group is represented by chlorites, which are common</w:t>
      </w:r>
    </w:p>
    <w:p w:rsidR="00457B28" w:rsidRDefault="00457B28">
      <w:pPr>
        <w:autoSpaceDE w:val="0"/>
        <w:autoSpaceDN w:val="0"/>
        <w:adjustRightInd w:val="0"/>
        <w:spacing w:line="360" w:lineRule="auto"/>
        <w:jc w:val="both"/>
        <w:rPr>
          <w:rFonts w:ascii="TimesNewRomanPSMT" w:hAnsi="TimesNewRomanPSMT"/>
          <w:color w:val="000000"/>
        </w:rPr>
      </w:pPr>
      <w:r>
        <w:rPr>
          <w:rFonts w:ascii="TimesNewRomanPSMT" w:hAnsi="TimesNewRomanPSMT"/>
          <w:color w:val="000000"/>
        </w:rPr>
        <w:t xml:space="preserve">in a variety of soils. </w:t>
      </w:r>
      <w:r>
        <w:rPr>
          <w:rFonts w:ascii="TimesNewRomanPSMT" w:hAnsi="TimesNewRomanPSMT"/>
          <w:b/>
          <w:bCs/>
          <w:color w:val="000000"/>
        </w:rPr>
        <w:t>Chtorites</w:t>
      </w:r>
      <w:r>
        <w:rPr>
          <w:rFonts w:ascii="TimesNewRomanPSMT" w:hAnsi="TimesNewRomanPSMT"/>
          <w:color w:val="000000"/>
        </w:rPr>
        <w:t xml:space="preserve"> are basically iron-magnesium silicates with some</w:t>
      </w:r>
    </w:p>
    <w:p w:rsidR="00457B28" w:rsidRDefault="00457B28">
      <w:pPr>
        <w:autoSpaceDE w:val="0"/>
        <w:autoSpaceDN w:val="0"/>
        <w:adjustRightInd w:val="0"/>
        <w:spacing w:line="360" w:lineRule="auto"/>
        <w:jc w:val="both"/>
        <w:rPr>
          <w:rFonts w:ascii="TimesNewRomanPSMT" w:hAnsi="TimesNewRomanPSMT"/>
          <w:color w:val="000000"/>
        </w:rPr>
      </w:pPr>
      <w:r>
        <w:rPr>
          <w:rFonts w:ascii="TimesNewRomanPSMT" w:hAnsi="TimesNewRomanPSMT"/>
          <w:color w:val="000000"/>
        </w:rPr>
        <w:t>aluminum present. In a typical chlorite clay crystal, 2:1 layers, such as in vermiculites,</w:t>
      </w:r>
    </w:p>
    <w:p w:rsidR="00457B28" w:rsidRDefault="00457B28">
      <w:pPr>
        <w:autoSpaceDE w:val="0"/>
        <w:autoSpaceDN w:val="0"/>
        <w:adjustRightInd w:val="0"/>
        <w:spacing w:line="360" w:lineRule="auto"/>
        <w:jc w:val="both"/>
        <w:rPr>
          <w:rFonts w:ascii="TimesNewRomanPSMT" w:hAnsi="TimesNewRomanPSMT"/>
          <w:color w:val="000000"/>
        </w:rPr>
      </w:pPr>
      <w:r>
        <w:rPr>
          <w:rFonts w:ascii="TimesNewRomanPSMT" w:hAnsi="TimesNewRomanPSMT"/>
          <w:color w:val="000000"/>
        </w:rPr>
        <w:t>alternate with a magnesium-dominated trioctahedral sheet, giving a 2:1:1 ratio.</w:t>
      </w:r>
    </w:p>
    <w:p w:rsidR="00457B28" w:rsidRDefault="00457B28">
      <w:pPr>
        <w:autoSpaceDE w:val="0"/>
        <w:autoSpaceDN w:val="0"/>
        <w:adjustRightInd w:val="0"/>
        <w:spacing w:line="360" w:lineRule="auto"/>
        <w:jc w:val="both"/>
        <w:rPr>
          <w:rFonts w:ascii="TimesNewRomanPSMT" w:hAnsi="TimesNewRomanPSMT"/>
          <w:color w:val="000000"/>
        </w:rPr>
      </w:pPr>
      <w:r>
        <w:rPr>
          <w:rFonts w:ascii="TimesNewRomanPSMT" w:hAnsi="TimesNewRomanPSMT"/>
          <w:color w:val="000000"/>
        </w:rPr>
        <w:t>Magnesium also dominates the trioctahedral sheet in the 2:1 layer of chlorites. Thus, the</w:t>
      </w:r>
    </w:p>
    <w:p w:rsidR="00457B28" w:rsidRDefault="00457B28">
      <w:pPr>
        <w:autoSpaceDE w:val="0"/>
        <w:autoSpaceDN w:val="0"/>
        <w:adjustRightInd w:val="0"/>
        <w:spacing w:line="360" w:lineRule="auto"/>
        <w:jc w:val="both"/>
        <w:rPr>
          <w:rFonts w:ascii="TimesNewRomanPSMT" w:hAnsi="TimesNewRomanPSMT"/>
          <w:color w:val="000000"/>
        </w:rPr>
      </w:pPr>
      <w:r>
        <w:rPr>
          <w:rFonts w:ascii="TimesNewRomanPSMT" w:hAnsi="TimesNewRomanPSMT"/>
          <w:color w:val="000000"/>
        </w:rPr>
        <w:t>crystal unit contains two silica tetrahedral sheets and two magnesium-dominated</w:t>
      </w:r>
    </w:p>
    <w:p w:rsidR="00457B28" w:rsidRDefault="00457B28">
      <w:pPr>
        <w:autoSpaceDE w:val="0"/>
        <w:autoSpaceDN w:val="0"/>
        <w:adjustRightInd w:val="0"/>
        <w:spacing w:line="360" w:lineRule="auto"/>
        <w:jc w:val="both"/>
        <w:rPr>
          <w:rFonts w:ascii="TimesNewRomanPSMT" w:hAnsi="TimesNewRomanPSMT"/>
          <w:color w:val="000000"/>
        </w:rPr>
      </w:pPr>
      <w:r>
        <w:rPr>
          <w:rFonts w:ascii="TimesNewRomanPSMT" w:hAnsi="TimesNewRomanPSMT"/>
          <w:color w:val="000000"/>
        </w:rPr>
        <w:t>trioctahedral sheets giving rise to the term 2: 1 :1 or 2:2-type structure. The negative charge of chlorites is about the same as that of fine-grained micas and considerably less than that of the smectites or vermiculites. Like fine micas, chlorites may be interstratified with vermiculites or smectites in a single crystal. Particle size and surface area for chlorites are also about the same as for fine grained micas. There is no water adsorption between the chlorite crystal units, which accounts for the non expanding nature of this mineral.</w:t>
      </w:r>
    </w:p>
    <w:p w:rsidR="00457B28" w:rsidRDefault="00457B28">
      <w:pPr>
        <w:autoSpaceDE w:val="0"/>
        <w:autoSpaceDN w:val="0"/>
        <w:adjustRightInd w:val="0"/>
        <w:spacing w:line="360" w:lineRule="auto"/>
        <w:jc w:val="both"/>
        <w:rPr>
          <w:rFonts w:ascii="TimesNewRomanPSMT" w:hAnsi="TimesNewRomanPSMT"/>
          <w:color w:val="000000"/>
        </w:rPr>
      </w:pPr>
      <w:r>
        <w:rPr>
          <w:rFonts w:ascii="TimesNewRomanPSMT" w:hAnsi="TimesNewRomanPSMT"/>
          <w:b/>
          <w:bCs/>
          <w:color w:val="000000"/>
        </w:rPr>
        <w:t>1.Mixed and interstratified layers</w:t>
      </w:r>
      <w:r>
        <w:rPr>
          <w:rFonts w:ascii="TimesNewRomanPSMT" w:hAnsi="TimesNewRomanPSMT"/>
          <w:color w:val="000000"/>
        </w:rPr>
        <w:t>: Specific groups of clay minerals do not occur</w:t>
      </w:r>
    </w:p>
    <w:p w:rsidR="00457B28" w:rsidRDefault="00457B28">
      <w:pPr>
        <w:autoSpaceDE w:val="0"/>
        <w:autoSpaceDN w:val="0"/>
        <w:adjustRightInd w:val="0"/>
        <w:spacing w:line="360" w:lineRule="auto"/>
        <w:jc w:val="both"/>
        <w:rPr>
          <w:rFonts w:ascii="TimesNewRomanPSMT" w:hAnsi="TimesNewRomanPSMT"/>
          <w:color w:val="000000"/>
        </w:rPr>
      </w:pPr>
      <w:r>
        <w:rPr>
          <w:rFonts w:ascii="TimesNewRomanPSMT" w:hAnsi="TimesNewRomanPSMT"/>
          <w:color w:val="000000"/>
        </w:rPr>
        <w:t>independently of one another. In a given soil, it is common to find several clay minerals</w:t>
      </w:r>
    </w:p>
    <w:p w:rsidR="00457B28" w:rsidRDefault="00457B28">
      <w:pPr>
        <w:autoSpaceDE w:val="0"/>
        <w:autoSpaceDN w:val="0"/>
        <w:adjustRightInd w:val="0"/>
        <w:spacing w:line="360" w:lineRule="auto"/>
        <w:jc w:val="both"/>
        <w:rPr>
          <w:rFonts w:ascii="TimesNewRomanPSMT" w:hAnsi="TimesNewRomanPSMT"/>
          <w:color w:val="000000"/>
        </w:rPr>
      </w:pPr>
      <w:r>
        <w:rPr>
          <w:rFonts w:ascii="TimesNewRomanPSMT" w:hAnsi="TimesNewRomanPSMT"/>
          <w:color w:val="000000"/>
        </w:rPr>
        <w:t>in an intimate mixture. Furthermore, some mineral colloids have properties and</w:t>
      </w:r>
    </w:p>
    <w:p w:rsidR="00457B28" w:rsidRDefault="00457B28">
      <w:pPr>
        <w:autoSpaceDE w:val="0"/>
        <w:autoSpaceDN w:val="0"/>
        <w:adjustRightInd w:val="0"/>
        <w:spacing w:line="360" w:lineRule="auto"/>
        <w:jc w:val="both"/>
        <w:rPr>
          <w:rFonts w:ascii="TimesNewRomanPSMT" w:hAnsi="TimesNewRomanPSMT"/>
          <w:color w:val="000000"/>
        </w:rPr>
      </w:pPr>
      <w:r>
        <w:rPr>
          <w:rFonts w:ascii="TimesNewRomanPSMT" w:hAnsi="TimesNewRomanPSMT"/>
          <w:color w:val="000000"/>
        </w:rPr>
        <w:t>composition intermediate between those of any two of the well defined minerals</w:t>
      </w:r>
    </w:p>
    <w:p w:rsidR="00457B28" w:rsidRDefault="00457B28">
      <w:pPr>
        <w:autoSpaceDE w:val="0"/>
        <w:autoSpaceDN w:val="0"/>
        <w:adjustRightInd w:val="0"/>
        <w:spacing w:line="360" w:lineRule="auto"/>
        <w:jc w:val="both"/>
        <w:rPr>
          <w:rFonts w:ascii="TimesNewRomanPSMT" w:hAnsi="TimesNewRomanPSMT"/>
          <w:color w:val="000000"/>
        </w:rPr>
      </w:pPr>
      <w:r>
        <w:rPr>
          <w:rFonts w:ascii="TimesNewRomanPSMT" w:hAnsi="TimesNewRomanPSMT"/>
          <w:color w:val="000000"/>
        </w:rPr>
        <w:t>described. Such minerals are termed mixed layer or interstratified because the individual</w:t>
      </w:r>
    </w:p>
    <w:p w:rsidR="00457B28" w:rsidRDefault="00457B28">
      <w:pPr>
        <w:autoSpaceDE w:val="0"/>
        <w:autoSpaceDN w:val="0"/>
        <w:adjustRightInd w:val="0"/>
        <w:spacing w:line="360" w:lineRule="auto"/>
        <w:jc w:val="both"/>
        <w:rPr>
          <w:rFonts w:ascii="TimesNewRomanPSMT" w:hAnsi="TimesNewRomanPSMT"/>
          <w:color w:val="000000"/>
        </w:rPr>
      </w:pPr>
      <w:r>
        <w:rPr>
          <w:rFonts w:ascii="TimesNewRomanPSMT" w:hAnsi="TimesNewRomanPSMT"/>
          <w:color w:val="000000"/>
        </w:rPr>
        <w:t>layers within a given crystal may be of more than one type. Terms such as "chloritevermiculite"and "fine-grained mica- smectite" are used to describe mixed-layer minerals. In some soils, they are more common than single-structured minerals such as</w:t>
      </w:r>
    </w:p>
    <w:p w:rsidR="00457B28" w:rsidRDefault="00457B28">
      <w:pPr>
        <w:autoSpaceDE w:val="0"/>
        <w:autoSpaceDN w:val="0"/>
        <w:adjustRightInd w:val="0"/>
        <w:spacing w:line="360" w:lineRule="auto"/>
        <w:jc w:val="both"/>
        <w:rPr>
          <w:rFonts w:ascii="TimesNewRomanPSMT" w:hAnsi="TimesNewRomanPSMT"/>
          <w:color w:val="000000"/>
        </w:rPr>
      </w:pPr>
      <w:r>
        <w:rPr>
          <w:rFonts w:ascii="TimesNewRomanPSMT" w:hAnsi="TimesNewRomanPSMT"/>
          <w:color w:val="000000"/>
        </w:rPr>
        <w:t>montmorillonite.</w:t>
      </w:r>
    </w:p>
    <w:p w:rsidR="00457B28" w:rsidRDefault="00457B28">
      <w:pPr>
        <w:autoSpaceDE w:val="0"/>
        <w:autoSpaceDN w:val="0"/>
        <w:adjustRightInd w:val="0"/>
        <w:spacing w:line="360" w:lineRule="auto"/>
        <w:jc w:val="both"/>
        <w:rPr>
          <w:rFonts w:ascii="TimesNewRomanPSMT" w:hAnsi="TimesNewRomanPSMT"/>
          <w:color w:val="000000"/>
        </w:rPr>
      </w:pPr>
      <w:r>
        <w:rPr>
          <w:rFonts w:ascii="TimesNewRomanPSMT" w:hAnsi="TimesNewRomanPSMT"/>
          <w:color w:val="000000"/>
        </w:rPr>
        <w:lastRenderedPageBreak/>
        <w:t>2</w:t>
      </w:r>
      <w:r>
        <w:rPr>
          <w:rFonts w:ascii="TimesNewRomanPSMT" w:hAnsi="TimesNewRomanPSMT"/>
          <w:b/>
          <w:bCs/>
          <w:color w:val="000000"/>
        </w:rPr>
        <w:t>. Iron and aluminum oxide clays (sesquioxide clays</w:t>
      </w:r>
      <w:r>
        <w:rPr>
          <w:rFonts w:ascii="TimesNewRomanPSMT" w:hAnsi="TimesNewRomanPSMT"/>
          <w:color w:val="000000"/>
        </w:rPr>
        <w:t>) : Under conditions of extensive</w:t>
      </w:r>
    </w:p>
    <w:p w:rsidR="00457B28" w:rsidRDefault="00457B28">
      <w:pPr>
        <w:autoSpaceDE w:val="0"/>
        <w:autoSpaceDN w:val="0"/>
        <w:adjustRightInd w:val="0"/>
        <w:spacing w:line="360" w:lineRule="auto"/>
        <w:jc w:val="both"/>
        <w:rPr>
          <w:rFonts w:ascii="TimesNewRomanPSMT" w:hAnsi="TimesNewRomanPSMT"/>
          <w:color w:val="000000"/>
        </w:rPr>
      </w:pPr>
      <w:r>
        <w:rPr>
          <w:rFonts w:ascii="TimesNewRomanPSMT" w:hAnsi="TimesNewRomanPSMT"/>
          <w:color w:val="000000"/>
        </w:rPr>
        <w:t>leaching by rainfall and long time intensive weathering of minerals in humid warm</w:t>
      </w:r>
    </w:p>
    <w:p w:rsidR="00457B28" w:rsidRDefault="00457B28">
      <w:pPr>
        <w:autoSpaceDE w:val="0"/>
        <w:autoSpaceDN w:val="0"/>
        <w:adjustRightInd w:val="0"/>
        <w:spacing w:line="360" w:lineRule="auto"/>
        <w:jc w:val="both"/>
        <w:rPr>
          <w:rFonts w:ascii="TimesNewRomanPSMT" w:hAnsi="TimesNewRomanPSMT"/>
          <w:color w:val="000000"/>
        </w:rPr>
      </w:pPr>
      <w:r>
        <w:rPr>
          <w:rFonts w:ascii="TimesNewRomanPSMT" w:hAnsi="TimesNewRomanPSMT"/>
          <w:color w:val="000000"/>
        </w:rPr>
        <w:t>climates, most of the silica and much of the alumina in primary minerals are dissolved</w:t>
      </w:r>
    </w:p>
    <w:p w:rsidR="00457B28" w:rsidRDefault="00457B28">
      <w:pPr>
        <w:autoSpaceDE w:val="0"/>
        <w:autoSpaceDN w:val="0"/>
        <w:adjustRightInd w:val="0"/>
        <w:spacing w:line="360" w:lineRule="auto"/>
        <w:jc w:val="both"/>
        <w:rPr>
          <w:rFonts w:ascii="TimesNewRomanPSMT" w:hAnsi="TimesNewRomanPSMT"/>
          <w:color w:val="000000"/>
        </w:rPr>
      </w:pPr>
      <w:r>
        <w:rPr>
          <w:rFonts w:ascii="TimesNewRomanPSMT" w:hAnsi="TimesNewRomanPSMT"/>
          <w:color w:val="000000"/>
        </w:rPr>
        <w:t>and slowly leached away. The remnant materials, which have lower solubility, are</w:t>
      </w:r>
    </w:p>
    <w:p w:rsidR="00457B28" w:rsidRDefault="00457B28">
      <w:pPr>
        <w:autoSpaceDE w:val="0"/>
        <w:autoSpaceDN w:val="0"/>
        <w:adjustRightInd w:val="0"/>
        <w:spacing w:line="360" w:lineRule="auto"/>
        <w:jc w:val="both"/>
        <w:rPr>
          <w:rFonts w:ascii="TimesNewRomanPSMT" w:hAnsi="TimesNewRomanPSMT"/>
          <w:color w:val="000000"/>
        </w:rPr>
      </w:pPr>
      <w:r>
        <w:rPr>
          <w:rFonts w:ascii="TimesNewRomanPSMT" w:hAnsi="TimesNewRomanPSMT"/>
          <w:color w:val="000000"/>
        </w:rPr>
        <w:t>sesquioxides. Sesquioxides (metal oxides) are mixtures of aluminum hydroxide, Al</w:t>
      </w:r>
    </w:p>
    <w:p w:rsidR="00457B28" w:rsidRDefault="00457B28">
      <w:pPr>
        <w:autoSpaceDE w:val="0"/>
        <w:autoSpaceDN w:val="0"/>
        <w:adjustRightInd w:val="0"/>
        <w:spacing w:line="360" w:lineRule="auto"/>
        <w:jc w:val="both"/>
        <w:rPr>
          <w:rFonts w:ascii="TimesNewRomanPSMT" w:hAnsi="TimesNewRomanPSMT"/>
          <w:color w:val="000000"/>
        </w:rPr>
      </w:pPr>
      <w:r>
        <w:rPr>
          <w:rFonts w:ascii="TimesNewRomanPSMT" w:hAnsi="TimesNewRomanPSMT"/>
          <w:color w:val="000000"/>
        </w:rPr>
        <w:t>(OH)</w:t>
      </w:r>
      <w:r>
        <w:rPr>
          <w:rFonts w:ascii="TimesNewRomanPSMT" w:hAnsi="TimesNewRomanPSMT"/>
          <w:color w:val="000000"/>
          <w:sz w:val="16"/>
          <w:szCs w:val="16"/>
        </w:rPr>
        <w:t>3</w:t>
      </w:r>
      <w:r>
        <w:rPr>
          <w:rFonts w:ascii="TimesNewRomanPSMT" w:hAnsi="TimesNewRomanPSMT"/>
          <w:color w:val="000000"/>
        </w:rPr>
        <w:t>, and iron oxide, Fe</w:t>
      </w:r>
      <w:r>
        <w:rPr>
          <w:rFonts w:ascii="TimesNewRomanPSMT" w:hAnsi="TimesNewRomanPSMT"/>
          <w:color w:val="000000"/>
          <w:sz w:val="16"/>
          <w:szCs w:val="16"/>
        </w:rPr>
        <w:t>2</w:t>
      </w:r>
      <w:r>
        <w:rPr>
          <w:rFonts w:ascii="TimesNewRomanPSMT" w:hAnsi="TimesNewRomanPSMT"/>
          <w:color w:val="000000"/>
        </w:rPr>
        <w:t>O</w:t>
      </w:r>
      <w:r>
        <w:rPr>
          <w:rFonts w:ascii="TimesNewRomanPSMT" w:hAnsi="TimesNewRomanPSMT"/>
          <w:color w:val="000000"/>
          <w:sz w:val="16"/>
          <w:szCs w:val="16"/>
        </w:rPr>
        <w:t>3</w:t>
      </w:r>
      <w:r>
        <w:rPr>
          <w:rFonts w:ascii="TimesNewRomanPSMT" w:hAnsi="TimesNewRomanPSMT"/>
          <w:color w:val="000000"/>
        </w:rPr>
        <w:t>, or iron hydroxide, Fe (OH)</w:t>
      </w:r>
      <w:r>
        <w:rPr>
          <w:rFonts w:ascii="TimesNewRomanPSMT" w:hAnsi="TimesNewRomanPSMT"/>
          <w:color w:val="000000"/>
          <w:sz w:val="16"/>
          <w:szCs w:val="16"/>
        </w:rPr>
        <w:t>3</w:t>
      </w:r>
      <w:r>
        <w:rPr>
          <w:rFonts w:ascii="TimesNewRomanPSMT" w:hAnsi="TimesNewRomanPSMT"/>
          <w:color w:val="000000"/>
        </w:rPr>
        <w:t>. These clays do not swell, not sticky and have high phosphorus adsorption capacity.</w:t>
      </w:r>
    </w:p>
    <w:p w:rsidR="00457B28" w:rsidRDefault="00457B28">
      <w:pPr>
        <w:autoSpaceDE w:val="0"/>
        <w:autoSpaceDN w:val="0"/>
        <w:adjustRightInd w:val="0"/>
        <w:spacing w:line="360" w:lineRule="auto"/>
        <w:jc w:val="both"/>
        <w:rPr>
          <w:rFonts w:ascii="TimesNewRomanPSMT" w:hAnsi="TimesNewRomanPSMT"/>
          <w:color w:val="000000"/>
        </w:rPr>
      </w:pPr>
      <w:r>
        <w:rPr>
          <w:rFonts w:ascii="TimesNewRomanPSMT" w:hAnsi="TimesNewRomanPSMT"/>
          <w:color w:val="000000"/>
        </w:rPr>
        <w:t xml:space="preserve">3. </w:t>
      </w:r>
      <w:r>
        <w:rPr>
          <w:rFonts w:ascii="TimesNewRomanPSMT" w:hAnsi="TimesNewRomanPSMT"/>
          <w:b/>
          <w:bCs/>
          <w:color w:val="000000"/>
        </w:rPr>
        <w:t>Allophane and other Amorphous Minerals</w:t>
      </w:r>
      <w:r>
        <w:rPr>
          <w:rFonts w:ascii="TimesNewRomanPSMT" w:hAnsi="TimesNewRomanPSMT"/>
          <w:color w:val="000000"/>
        </w:rPr>
        <w:t xml:space="preserve"> : These silicate clays are mixtures of silica and alumina. They are amorphous in nature. Even mixture of other weathered oxides (iron oxide) may be a part of the mixture. Typically, these clays occur where large</w:t>
      </w:r>
    </w:p>
    <w:p w:rsidR="00457B28" w:rsidRDefault="00457B28">
      <w:pPr>
        <w:autoSpaceDE w:val="0"/>
        <w:autoSpaceDN w:val="0"/>
        <w:adjustRightInd w:val="0"/>
        <w:spacing w:line="360" w:lineRule="auto"/>
        <w:jc w:val="both"/>
        <w:rPr>
          <w:rFonts w:ascii="TimesNewRomanPSMT" w:hAnsi="TimesNewRomanPSMT"/>
          <w:color w:val="000000"/>
        </w:rPr>
      </w:pPr>
      <w:r>
        <w:rPr>
          <w:rFonts w:ascii="TimesNewRomanPSMT" w:hAnsi="TimesNewRomanPSMT"/>
          <w:color w:val="000000"/>
        </w:rPr>
        <w:t>amount of weathered products existed. These clays are common in soils forming from</w:t>
      </w:r>
    </w:p>
    <w:p w:rsidR="00457B28" w:rsidRDefault="00457B28">
      <w:pPr>
        <w:autoSpaceDE w:val="0"/>
        <w:autoSpaceDN w:val="0"/>
        <w:adjustRightInd w:val="0"/>
        <w:spacing w:line="360" w:lineRule="auto"/>
        <w:jc w:val="both"/>
        <w:rPr>
          <w:rFonts w:ascii="TimesNewRomanPSMT" w:hAnsi="TimesNewRomanPSMT"/>
          <w:color w:val="000000"/>
        </w:rPr>
      </w:pPr>
      <w:r>
        <w:rPr>
          <w:rFonts w:ascii="TimesNewRomanPSMT" w:hAnsi="TimesNewRomanPSMT"/>
          <w:color w:val="000000"/>
        </w:rPr>
        <w:t>volcanic ash (e.g., Allophane). These clays have high anion exchange capacity or even</w:t>
      </w:r>
    </w:p>
    <w:p w:rsidR="00457B28" w:rsidRDefault="00457B28">
      <w:pPr>
        <w:autoSpaceDE w:val="0"/>
        <w:autoSpaceDN w:val="0"/>
        <w:adjustRightInd w:val="0"/>
        <w:spacing w:line="360" w:lineRule="auto"/>
        <w:jc w:val="both"/>
        <w:rPr>
          <w:rFonts w:ascii="TimesNewRomanPSMT" w:hAnsi="TimesNewRomanPSMT"/>
          <w:color w:val="000000"/>
        </w:rPr>
      </w:pPr>
      <w:r>
        <w:rPr>
          <w:rFonts w:ascii="TimesNewRomanPSMT" w:hAnsi="TimesNewRomanPSMT"/>
          <w:color w:val="000000"/>
        </w:rPr>
        <w:t>high cation exchange capacity. Almost all of their charge is from accessible hydroxyl</w:t>
      </w:r>
    </w:p>
    <w:p w:rsidR="00457B28" w:rsidRDefault="00457B28">
      <w:pPr>
        <w:autoSpaceDE w:val="0"/>
        <w:autoSpaceDN w:val="0"/>
        <w:adjustRightInd w:val="0"/>
        <w:spacing w:line="360" w:lineRule="auto"/>
        <w:jc w:val="both"/>
        <w:rPr>
          <w:rFonts w:ascii="TimesNewRomanPSMT" w:hAnsi="TimesNewRomanPSMT"/>
          <w:color w:val="000000"/>
        </w:rPr>
      </w:pPr>
      <w:r>
        <w:rPr>
          <w:rFonts w:ascii="TimesNewRomanPSMT" w:hAnsi="TimesNewRomanPSMT"/>
          <w:color w:val="000000"/>
        </w:rPr>
        <w:t>ions (</w:t>
      </w:r>
      <w:smartTag w:uri="urn:schemas-microsoft-com:office:smarttags" w:element="State">
        <w:smartTag w:uri="urn:schemas-microsoft-com:office:smarttags" w:element="place">
          <w:r>
            <w:rPr>
              <w:rFonts w:ascii="TimesNewRomanPSMT" w:hAnsi="TimesNewRomanPSMT"/>
              <w:color w:val="000000"/>
            </w:rPr>
            <w:t>OH</w:t>
          </w:r>
          <w:r>
            <w:rPr>
              <w:rFonts w:ascii="TimesNewRomanPSMT" w:hAnsi="TimesNewRomanPSMT"/>
              <w:color w:val="000000"/>
              <w:sz w:val="16"/>
              <w:szCs w:val="16"/>
            </w:rPr>
            <w:t>-</w:t>
          </w:r>
        </w:smartTag>
      </w:smartTag>
      <w:r>
        <w:rPr>
          <w:rFonts w:ascii="TimesNewRomanPSMT" w:hAnsi="TimesNewRomanPSMT"/>
          <w:color w:val="000000"/>
        </w:rPr>
        <w:t>), which can attract a positive ion or lose the H</w:t>
      </w:r>
      <w:r>
        <w:rPr>
          <w:rFonts w:ascii="TimesNewRomanPSMT" w:hAnsi="TimesNewRomanPSMT"/>
          <w:color w:val="000000"/>
          <w:sz w:val="16"/>
          <w:szCs w:val="16"/>
        </w:rPr>
        <w:t xml:space="preserve">+ </w:t>
      </w:r>
      <w:r>
        <w:rPr>
          <w:rFonts w:ascii="TimesNewRomanPSMT" w:hAnsi="TimesNewRomanPSMT"/>
          <w:color w:val="000000"/>
        </w:rPr>
        <w:t>attached. These clays have a</w:t>
      </w:r>
    </w:p>
    <w:p w:rsidR="00457B28" w:rsidRDefault="00457B28">
      <w:pPr>
        <w:autoSpaceDE w:val="0"/>
        <w:autoSpaceDN w:val="0"/>
        <w:adjustRightInd w:val="0"/>
        <w:spacing w:line="360" w:lineRule="auto"/>
        <w:jc w:val="both"/>
        <w:rPr>
          <w:rFonts w:ascii="TimesNewRomanPSMT" w:hAnsi="TimesNewRomanPSMT"/>
          <w:color w:val="000000"/>
        </w:rPr>
      </w:pPr>
      <w:r>
        <w:rPr>
          <w:rFonts w:ascii="TimesNewRomanPSMT" w:hAnsi="TimesNewRomanPSMT"/>
          <w:color w:val="000000"/>
        </w:rPr>
        <w:t>variable charge that depends on H</w:t>
      </w:r>
      <w:r>
        <w:rPr>
          <w:rFonts w:ascii="TimesNewRomanPSMT" w:hAnsi="TimesNewRomanPSMT"/>
          <w:color w:val="000000"/>
          <w:sz w:val="16"/>
          <w:szCs w:val="16"/>
        </w:rPr>
        <w:t xml:space="preserve">+ </w:t>
      </w:r>
      <w:r>
        <w:rPr>
          <w:rFonts w:ascii="TimesNewRomanPSMT" w:hAnsi="TimesNewRomanPSMT"/>
          <w:color w:val="000000"/>
        </w:rPr>
        <w:t>in solution (the soil acidity).</w:t>
      </w:r>
    </w:p>
    <w:p w:rsidR="00457B28" w:rsidRDefault="00457B28">
      <w:pPr>
        <w:autoSpaceDE w:val="0"/>
        <w:autoSpaceDN w:val="0"/>
        <w:adjustRightInd w:val="0"/>
        <w:spacing w:line="360" w:lineRule="auto"/>
        <w:jc w:val="both"/>
        <w:rPr>
          <w:rFonts w:ascii="TimesNewRomanPSMT" w:hAnsi="TimesNewRomanPSMT"/>
          <w:color w:val="000000"/>
        </w:rPr>
      </w:pPr>
      <w:r>
        <w:rPr>
          <w:rFonts w:ascii="TimesNewRomanPSMT" w:hAnsi="TimesNewRomanPSMT"/>
          <w:color w:val="000000"/>
        </w:rPr>
        <w:t xml:space="preserve">4. </w:t>
      </w:r>
      <w:r>
        <w:rPr>
          <w:rFonts w:ascii="TimesNewRomanPSMT" w:hAnsi="TimesNewRomanPSMT"/>
          <w:b/>
          <w:bCs/>
          <w:color w:val="000000"/>
        </w:rPr>
        <w:t>Humus (Organic Colloid) :</w:t>
      </w:r>
      <w:r>
        <w:rPr>
          <w:rFonts w:ascii="TimesNewRomanPSMT" w:hAnsi="TimesNewRomanPSMT"/>
          <w:color w:val="000000"/>
        </w:rPr>
        <w:t xml:space="preserve"> Humus is amorphous, dark brown to black, nearly insoluble in water, but mostly soluble in dilute alkali (NaOH or KOH) solutions. It is a temporary intermediate product left after considerable decomposition of plant and animal remains.They are temporary intermediate because the organic substances remain continue to decompose slowly. The humus is often referred to as an organic colloid and consists of various chains and loops of linked carbon atoms. The humus colloids are not crystalline. They are composed basically of carbon, hydrogen, and oxygen rather than of silicon, aluminum, iron, oxygen, and hydroxyl groups.</w:t>
      </w:r>
    </w:p>
    <w:p w:rsidR="00457B28" w:rsidRDefault="00457B28">
      <w:pPr>
        <w:autoSpaceDE w:val="0"/>
        <w:autoSpaceDN w:val="0"/>
        <w:adjustRightInd w:val="0"/>
        <w:spacing w:line="360" w:lineRule="auto"/>
        <w:jc w:val="both"/>
        <w:rPr>
          <w:rFonts w:ascii="TimesNewRomanPSMT" w:hAnsi="TimesNewRomanPSMT"/>
          <w:color w:val="000000"/>
        </w:rPr>
      </w:pPr>
      <w:r>
        <w:rPr>
          <w:rFonts w:ascii="TimesNewRomanPSMT" w:hAnsi="TimesNewRomanPSMT"/>
          <w:color w:val="000000"/>
        </w:rPr>
        <w:tab/>
        <w:t>The organic colloidal particles vary in size, but they may be at least as small as the silicate clay particles. The negative charges of humus are associated with partially</w:t>
      </w:r>
    </w:p>
    <w:p w:rsidR="00457B28" w:rsidRDefault="00457B28">
      <w:pPr>
        <w:autoSpaceDE w:val="0"/>
        <w:autoSpaceDN w:val="0"/>
        <w:adjustRightInd w:val="0"/>
        <w:spacing w:line="360" w:lineRule="auto"/>
        <w:jc w:val="both"/>
        <w:rPr>
          <w:rFonts w:ascii="TimesNewRomanPSMT" w:hAnsi="TimesNewRomanPSMT"/>
          <w:color w:val="000000"/>
        </w:rPr>
      </w:pPr>
      <w:r>
        <w:rPr>
          <w:rFonts w:ascii="TimesNewRomanPSMT" w:hAnsi="TimesNewRomanPSMT"/>
          <w:color w:val="000000"/>
        </w:rPr>
        <w:t>dissociated enolic (-OH), carboxyl (-COOH), and phenolic groups; these groups in turn</w:t>
      </w:r>
    </w:p>
    <w:p w:rsidR="00457B28" w:rsidRDefault="00457B28">
      <w:pPr>
        <w:spacing w:line="360" w:lineRule="auto"/>
        <w:jc w:val="both"/>
        <w:rPr>
          <w:rFonts w:ascii="Tahoma" w:hAnsi="Tahoma" w:cs="Tahoma"/>
          <w:b/>
          <w:bCs/>
          <w:color w:val="000000"/>
        </w:rPr>
      </w:pPr>
      <w:r>
        <w:rPr>
          <w:rFonts w:ascii="TimesNewRomanPSMT" w:hAnsi="TimesNewRomanPSMT"/>
          <w:color w:val="000000"/>
        </w:rPr>
        <w:t>are associated with central units of varying size and complexity.</w:t>
      </w:r>
    </w:p>
    <w:p w:rsidR="00457B28" w:rsidRDefault="00457B28">
      <w:pPr>
        <w:spacing w:line="360" w:lineRule="auto"/>
        <w:jc w:val="both"/>
        <w:rPr>
          <w:rFonts w:ascii="Tahoma" w:hAnsi="Tahoma" w:cs="Tahoma"/>
          <w:b/>
          <w:bCs/>
          <w:color w:val="000000"/>
        </w:rPr>
      </w:pPr>
    </w:p>
    <w:p w:rsidR="00457B28" w:rsidRDefault="00457B28">
      <w:pPr>
        <w:spacing w:line="360" w:lineRule="auto"/>
        <w:rPr>
          <w:rFonts w:ascii="Tahoma" w:hAnsi="Tahoma" w:cs="Tahoma"/>
          <w:b/>
          <w:bCs/>
          <w:color w:val="000000"/>
        </w:rPr>
      </w:pPr>
    </w:p>
    <w:p w:rsidR="00457B28" w:rsidRDefault="00457B28">
      <w:pPr>
        <w:spacing w:line="360" w:lineRule="auto"/>
        <w:rPr>
          <w:rFonts w:ascii="Tahoma" w:hAnsi="Tahoma" w:cs="Tahoma"/>
          <w:b/>
          <w:bCs/>
          <w:color w:val="000000"/>
        </w:rPr>
      </w:pPr>
    </w:p>
    <w:p w:rsidR="00457B28" w:rsidRDefault="00457B28">
      <w:pPr>
        <w:spacing w:line="360" w:lineRule="auto"/>
        <w:rPr>
          <w:rFonts w:ascii="Tahoma" w:hAnsi="Tahoma" w:cs="Tahoma"/>
          <w:b/>
          <w:bCs/>
          <w:color w:val="000000"/>
        </w:rPr>
      </w:pPr>
    </w:p>
    <w:p w:rsidR="00457B28" w:rsidRDefault="00457B28">
      <w:pPr>
        <w:spacing w:line="360" w:lineRule="auto"/>
        <w:rPr>
          <w:rFonts w:ascii="Tahoma" w:hAnsi="Tahoma" w:cs="Tahoma"/>
          <w:b/>
          <w:bCs/>
          <w:color w:val="000000"/>
        </w:rPr>
      </w:pPr>
      <w:r>
        <w:rPr>
          <w:rFonts w:ascii="Tahoma" w:hAnsi="Tahoma" w:cs="Tahoma"/>
          <w:b/>
          <w:bCs/>
          <w:color w:val="000000"/>
        </w:rPr>
        <w:lastRenderedPageBreak/>
        <w:t xml:space="preserve">Lecture 33 </w:t>
      </w:r>
      <w:r>
        <w:rPr>
          <w:rFonts w:ascii="Tahoma" w:hAnsi="Tahoma" w:cs="Tahoma"/>
          <w:b/>
          <w:bCs/>
          <w:color w:val="000000"/>
        </w:rPr>
        <w:tab/>
      </w:r>
      <w:r>
        <w:rPr>
          <w:rFonts w:ascii="Tahoma" w:hAnsi="Tahoma" w:cs="Tahoma"/>
          <w:b/>
          <w:bCs/>
          <w:color w:val="000000"/>
        </w:rPr>
        <w:tab/>
      </w:r>
      <w:r>
        <w:rPr>
          <w:rFonts w:ascii="Tahoma" w:hAnsi="Tahoma" w:cs="Tahoma"/>
          <w:b/>
          <w:bCs/>
          <w:color w:val="000000"/>
        </w:rPr>
        <w:tab/>
      </w:r>
      <w:r>
        <w:rPr>
          <w:rFonts w:ascii="Tahoma" w:hAnsi="Tahoma" w:cs="Tahoma"/>
          <w:b/>
          <w:bCs/>
          <w:color w:val="000000"/>
        </w:rPr>
        <w:tab/>
        <w:t>Soil Organic Matter</w:t>
      </w:r>
    </w:p>
    <w:p w:rsidR="00457B28" w:rsidRDefault="00457B28">
      <w:pPr>
        <w:autoSpaceDE w:val="0"/>
        <w:autoSpaceDN w:val="0"/>
        <w:adjustRightInd w:val="0"/>
        <w:rPr>
          <w:rFonts w:ascii="TimesNewRomanPSMT" w:hAnsi="TimesNewRomanPSMT"/>
          <w:color w:val="000000"/>
        </w:rPr>
      </w:pPr>
    </w:p>
    <w:p w:rsidR="00457B28" w:rsidRDefault="00457B28">
      <w:pPr>
        <w:autoSpaceDE w:val="0"/>
        <w:autoSpaceDN w:val="0"/>
        <w:adjustRightInd w:val="0"/>
        <w:rPr>
          <w:rFonts w:ascii="TimesNewRomanPSMT" w:hAnsi="TimesNewRomanPSMT"/>
          <w:b/>
          <w:bCs/>
          <w:color w:val="000000"/>
        </w:rPr>
      </w:pPr>
      <w:r>
        <w:rPr>
          <w:rFonts w:ascii="TimesNewRomanPSMT" w:hAnsi="TimesNewRomanPSMT"/>
          <w:b/>
          <w:bCs/>
          <w:color w:val="000000"/>
        </w:rPr>
        <w:t>ORGANIC COLLOIDS – SOIL ORGANIC MATTER</w:t>
      </w:r>
    </w:p>
    <w:p w:rsidR="00457B28" w:rsidRDefault="00457B28">
      <w:pPr>
        <w:autoSpaceDE w:val="0"/>
        <w:autoSpaceDN w:val="0"/>
        <w:adjustRightInd w:val="0"/>
        <w:rPr>
          <w:rFonts w:ascii="TimesNewRomanPSMT" w:hAnsi="TimesNewRomanPSMT"/>
          <w:b/>
          <w:bCs/>
          <w:color w:val="000000"/>
        </w:rPr>
      </w:pPr>
    </w:p>
    <w:p w:rsidR="00457B28" w:rsidRDefault="00457B28">
      <w:pPr>
        <w:autoSpaceDE w:val="0"/>
        <w:autoSpaceDN w:val="0"/>
        <w:adjustRightInd w:val="0"/>
        <w:spacing w:line="360" w:lineRule="auto"/>
        <w:jc w:val="both"/>
        <w:rPr>
          <w:rFonts w:ascii="TimesNewRomanPSMT" w:hAnsi="TimesNewRomanPSMT"/>
          <w:color w:val="000000"/>
        </w:rPr>
      </w:pPr>
      <w:r>
        <w:rPr>
          <w:rFonts w:ascii="TimesNewRomanPSMT" w:hAnsi="TimesNewRomanPSMT"/>
          <w:color w:val="000000"/>
        </w:rPr>
        <w:t>Soil organic matter (SOM) comprises an accumulation of</w:t>
      </w:r>
    </w:p>
    <w:p w:rsidR="00457B28" w:rsidRDefault="00457B28">
      <w:pPr>
        <w:autoSpaceDE w:val="0"/>
        <w:autoSpaceDN w:val="0"/>
        <w:adjustRightInd w:val="0"/>
        <w:spacing w:line="360" w:lineRule="auto"/>
        <w:jc w:val="both"/>
        <w:rPr>
          <w:rFonts w:ascii="TimesNewRomanPSMT" w:hAnsi="TimesNewRomanPSMT"/>
          <w:color w:val="000000"/>
        </w:rPr>
      </w:pPr>
      <w:r>
        <w:rPr>
          <w:rFonts w:ascii="TimesNewRomanPSMT" w:hAnsi="TimesNewRomanPSMT"/>
          <w:color w:val="000000"/>
        </w:rPr>
        <w:t>i) Partially disintegrated and decomposed plant and animal residues</w:t>
      </w:r>
    </w:p>
    <w:p w:rsidR="00457B28" w:rsidRDefault="00457B28">
      <w:pPr>
        <w:autoSpaceDE w:val="0"/>
        <w:autoSpaceDN w:val="0"/>
        <w:adjustRightInd w:val="0"/>
        <w:spacing w:line="360" w:lineRule="auto"/>
        <w:jc w:val="both"/>
        <w:rPr>
          <w:rFonts w:ascii="TimesNewRomanPSMT" w:hAnsi="TimesNewRomanPSMT"/>
          <w:color w:val="000000"/>
        </w:rPr>
      </w:pPr>
      <w:r>
        <w:rPr>
          <w:rFonts w:ascii="TimesNewRomanPSMT" w:hAnsi="TimesNewRomanPSMT"/>
          <w:color w:val="000000"/>
        </w:rPr>
        <w:t>ii) Other organic compounds synthesized by the soil microbes upon decay.</w:t>
      </w:r>
    </w:p>
    <w:p w:rsidR="00457B28" w:rsidRDefault="00457B28">
      <w:pPr>
        <w:autoSpaceDE w:val="0"/>
        <w:autoSpaceDN w:val="0"/>
        <w:adjustRightInd w:val="0"/>
        <w:spacing w:line="360" w:lineRule="auto"/>
        <w:jc w:val="both"/>
        <w:rPr>
          <w:rFonts w:ascii="TimesNewRomanPSMT" w:hAnsi="TimesNewRomanPSMT"/>
          <w:color w:val="000000"/>
        </w:rPr>
      </w:pPr>
      <w:smartTag w:uri="urn:schemas-microsoft-com:office:smarttags" w:element="place">
        <w:r>
          <w:rPr>
            <w:rFonts w:ascii="TimesNewRomanPSMT" w:hAnsi="TimesNewRomanPSMT"/>
            <w:color w:val="000000"/>
          </w:rPr>
          <w:t>OM</w:t>
        </w:r>
      </w:smartTag>
      <w:r>
        <w:rPr>
          <w:rFonts w:ascii="TimesNewRomanPSMT" w:hAnsi="TimesNewRomanPSMT"/>
          <w:color w:val="000000"/>
        </w:rPr>
        <w:t xml:space="preserve"> content of a well drained mineral soil is LOW: 1 – 6 % by weight in the top soil</w:t>
      </w:r>
    </w:p>
    <w:p w:rsidR="00457B28" w:rsidRDefault="00457B28">
      <w:pPr>
        <w:autoSpaceDE w:val="0"/>
        <w:autoSpaceDN w:val="0"/>
        <w:adjustRightInd w:val="0"/>
        <w:spacing w:line="360" w:lineRule="auto"/>
        <w:jc w:val="both"/>
        <w:rPr>
          <w:rFonts w:ascii="TimesNewRomanPSMT" w:hAnsi="TimesNewRomanPSMT"/>
          <w:color w:val="000000"/>
        </w:rPr>
      </w:pPr>
      <w:r>
        <w:rPr>
          <w:rFonts w:ascii="TimesNewRomanPSMT" w:hAnsi="TimesNewRomanPSMT"/>
          <w:color w:val="000000"/>
        </w:rPr>
        <w:t>and even less in the subsoil.</w:t>
      </w:r>
    </w:p>
    <w:p w:rsidR="00457B28" w:rsidRDefault="00457B28">
      <w:pPr>
        <w:autoSpaceDE w:val="0"/>
        <w:autoSpaceDN w:val="0"/>
        <w:adjustRightInd w:val="0"/>
        <w:spacing w:line="360" w:lineRule="auto"/>
        <w:jc w:val="both"/>
        <w:rPr>
          <w:rFonts w:ascii="TimesNewRomanPSMT" w:hAnsi="TimesNewRomanPSMT"/>
          <w:color w:val="000000"/>
        </w:rPr>
      </w:pPr>
      <w:r>
        <w:rPr>
          <w:rFonts w:ascii="TimesNewRomanPSMT" w:hAnsi="TimesNewRomanPSMT"/>
          <w:color w:val="000000"/>
        </w:rPr>
        <w:t>Sources of SOM</w:t>
      </w:r>
    </w:p>
    <w:p w:rsidR="00457B28" w:rsidRDefault="00457B28">
      <w:pPr>
        <w:autoSpaceDE w:val="0"/>
        <w:autoSpaceDN w:val="0"/>
        <w:adjustRightInd w:val="0"/>
        <w:spacing w:line="360" w:lineRule="auto"/>
        <w:jc w:val="both"/>
        <w:rPr>
          <w:rFonts w:ascii="TimesNewRomanPSMT" w:hAnsi="TimesNewRomanPSMT"/>
          <w:color w:val="000000"/>
        </w:rPr>
      </w:pPr>
      <w:r>
        <w:rPr>
          <w:rFonts w:ascii="TimesNewRomanPSMT" w:hAnsi="TimesNewRomanPSMT"/>
          <w:color w:val="000000"/>
        </w:rPr>
        <w:t>The primary sources of SOM are plant tissues</w:t>
      </w:r>
    </w:p>
    <w:p w:rsidR="00457B28" w:rsidRDefault="00457B28">
      <w:pPr>
        <w:autoSpaceDE w:val="0"/>
        <w:autoSpaceDN w:val="0"/>
        <w:adjustRightInd w:val="0"/>
        <w:spacing w:line="360" w:lineRule="auto"/>
        <w:jc w:val="both"/>
        <w:rPr>
          <w:rFonts w:ascii="TimesNewRomanPSMT" w:hAnsi="TimesNewRomanPSMT"/>
          <w:color w:val="000000"/>
        </w:rPr>
      </w:pPr>
      <w:r>
        <w:rPr>
          <w:rFonts w:ascii="SymbolMT" w:hAnsi="SymbolMT"/>
          <w:color w:val="000000"/>
        </w:rPr>
        <w:t xml:space="preserve">• </w:t>
      </w:r>
      <w:r>
        <w:rPr>
          <w:rFonts w:ascii="TimesNewRomanPSMT" w:hAnsi="TimesNewRomanPSMT"/>
          <w:color w:val="000000"/>
        </w:rPr>
        <w:t>The tops and roots of trees</w:t>
      </w:r>
    </w:p>
    <w:p w:rsidR="00457B28" w:rsidRDefault="00457B28">
      <w:pPr>
        <w:autoSpaceDE w:val="0"/>
        <w:autoSpaceDN w:val="0"/>
        <w:adjustRightInd w:val="0"/>
        <w:spacing w:line="360" w:lineRule="auto"/>
        <w:jc w:val="both"/>
        <w:rPr>
          <w:rFonts w:ascii="TimesNewRomanPSMT" w:hAnsi="TimesNewRomanPSMT"/>
          <w:color w:val="000000"/>
        </w:rPr>
      </w:pPr>
      <w:r>
        <w:rPr>
          <w:rFonts w:ascii="SymbolMT" w:hAnsi="SymbolMT"/>
          <w:color w:val="000000"/>
        </w:rPr>
        <w:t xml:space="preserve">• </w:t>
      </w:r>
      <w:r>
        <w:rPr>
          <w:rFonts w:ascii="TimesNewRomanPSMT" w:hAnsi="TimesNewRomanPSMT"/>
          <w:color w:val="000000"/>
        </w:rPr>
        <w:t>Shrubs, grasses, remains of harvested crops and Soil organisms</w:t>
      </w:r>
    </w:p>
    <w:p w:rsidR="00457B28" w:rsidRDefault="00457B28">
      <w:pPr>
        <w:autoSpaceDE w:val="0"/>
        <w:autoSpaceDN w:val="0"/>
        <w:adjustRightInd w:val="0"/>
        <w:spacing w:line="360" w:lineRule="auto"/>
        <w:jc w:val="both"/>
        <w:rPr>
          <w:rFonts w:ascii="TimesNewRomanPSMT" w:hAnsi="TimesNewRomanPSMT"/>
          <w:color w:val="000000"/>
        </w:rPr>
      </w:pPr>
      <w:r>
        <w:rPr>
          <w:rFonts w:ascii="TimesNewRomanPSMT" w:hAnsi="TimesNewRomanPSMT"/>
          <w:color w:val="000000"/>
        </w:rPr>
        <w:t xml:space="preserve">Animals are secondary sources of </w:t>
      </w:r>
      <w:smartTag w:uri="urn:schemas-microsoft-com:office:smarttags" w:element="place">
        <w:r>
          <w:rPr>
            <w:rFonts w:ascii="TimesNewRomanPSMT" w:hAnsi="TimesNewRomanPSMT"/>
            <w:color w:val="000000"/>
          </w:rPr>
          <w:t>OM.</w:t>
        </w:r>
      </w:smartTag>
    </w:p>
    <w:p w:rsidR="00457B28" w:rsidRDefault="00457B28">
      <w:pPr>
        <w:autoSpaceDE w:val="0"/>
        <w:autoSpaceDN w:val="0"/>
        <w:adjustRightInd w:val="0"/>
        <w:spacing w:line="360" w:lineRule="auto"/>
        <w:jc w:val="both"/>
        <w:rPr>
          <w:rFonts w:ascii="TimesNewRomanPSMT" w:hAnsi="TimesNewRomanPSMT"/>
          <w:color w:val="000000"/>
        </w:rPr>
      </w:pPr>
      <w:r>
        <w:rPr>
          <w:rFonts w:ascii="SymbolMT" w:hAnsi="SymbolMT"/>
          <w:color w:val="000000"/>
        </w:rPr>
        <w:t xml:space="preserve">• </w:t>
      </w:r>
      <w:r>
        <w:rPr>
          <w:rFonts w:ascii="TimesNewRomanPSMT" w:hAnsi="TimesNewRomanPSMT"/>
          <w:color w:val="000000"/>
        </w:rPr>
        <w:t>Waste products of animals</w:t>
      </w:r>
    </w:p>
    <w:p w:rsidR="00457B28" w:rsidRDefault="00457B28">
      <w:pPr>
        <w:autoSpaceDE w:val="0"/>
        <w:autoSpaceDN w:val="0"/>
        <w:adjustRightInd w:val="0"/>
        <w:spacing w:line="360" w:lineRule="auto"/>
        <w:jc w:val="both"/>
        <w:rPr>
          <w:rFonts w:ascii="TimesNewRomanPSMT" w:hAnsi="TimesNewRomanPSMT"/>
          <w:color w:val="000000"/>
        </w:rPr>
      </w:pPr>
      <w:r>
        <w:rPr>
          <w:rFonts w:ascii="SymbolMT" w:hAnsi="SymbolMT"/>
          <w:color w:val="000000"/>
        </w:rPr>
        <w:t xml:space="preserve">• </w:t>
      </w:r>
      <w:r>
        <w:rPr>
          <w:rFonts w:ascii="TimesNewRomanPSMT" w:hAnsi="TimesNewRomanPSMT"/>
          <w:color w:val="000000"/>
        </w:rPr>
        <w:t>Remains of animals after completion of life cycle.</w:t>
      </w:r>
    </w:p>
    <w:p w:rsidR="00457B28" w:rsidRDefault="00457B28">
      <w:pPr>
        <w:autoSpaceDE w:val="0"/>
        <w:autoSpaceDN w:val="0"/>
        <w:adjustRightInd w:val="0"/>
        <w:spacing w:line="360" w:lineRule="auto"/>
        <w:jc w:val="both"/>
        <w:rPr>
          <w:rFonts w:ascii="TimesNewRomanPSMT" w:hAnsi="TimesNewRomanPSMT"/>
          <w:color w:val="000000"/>
        </w:rPr>
      </w:pPr>
      <w:r>
        <w:rPr>
          <w:rFonts w:ascii="TimesNewRomanPSMT" w:hAnsi="TimesNewRomanPSMT"/>
          <w:color w:val="000000"/>
        </w:rPr>
        <w:t>Factors Affecting Soil Organic Matter</w:t>
      </w:r>
    </w:p>
    <w:p w:rsidR="00457B28" w:rsidRDefault="00457B28">
      <w:pPr>
        <w:autoSpaceDE w:val="0"/>
        <w:autoSpaceDN w:val="0"/>
        <w:adjustRightInd w:val="0"/>
        <w:spacing w:line="360" w:lineRule="auto"/>
        <w:jc w:val="both"/>
        <w:rPr>
          <w:rFonts w:ascii="TimesNewRomanPSMT" w:hAnsi="TimesNewRomanPSMT"/>
          <w:color w:val="000000"/>
        </w:rPr>
      </w:pPr>
      <w:r>
        <w:rPr>
          <w:rFonts w:ascii="TimesNewRomanPSMT" w:hAnsi="TimesNewRomanPSMT"/>
          <w:color w:val="000000"/>
        </w:rPr>
        <w:t>1. Climate 2.Natural vegetation 3.Texture 4.Drainage 5.Cropping and Tillage 6.</w:t>
      </w:r>
    </w:p>
    <w:p w:rsidR="00457B28" w:rsidRDefault="00457B28">
      <w:pPr>
        <w:autoSpaceDE w:val="0"/>
        <w:autoSpaceDN w:val="0"/>
        <w:adjustRightInd w:val="0"/>
        <w:spacing w:line="360" w:lineRule="auto"/>
        <w:jc w:val="both"/>
        <w:rPr>
          <w:rFonts w:ascii="TimesNewRomanPSMT" w:hAnsi="TimesNewRomanPSMT"/>
          <w:color w:val="000000"/>
        </w:rPr>
      </w:pPr>
      <w:r>
        <w:rPr>
          <w:rFonts w:ascii="TimesNewRomanPSMT" w:hAnsi="TimesNewRomanPSMT"/>
          <w:color w:val="000000"/>
        </w:rPr>
        <w:t>Rotations,  residues and plant nutrients.</w:t>
      </w:r>
    </w:p>
    <w:p w:rsidR="00457B28" w:rsidRDefault="00457B28">
      <w:pPr>
        <w:autoSpaceDE w:val="0"/>
        <w:autoSpaceDN w:val="0"/>
        <w:adjustRightInd w:val="0"/>
        <w:spacing w:line="360" w:lineRule="auto"/>
        <w:jc w:val="both"/>
        <w:rPr>
          <w:rFonts w:ascii="TimesNewRomanPSMT" w:hAnsi="TimesNewRomanPSMT"/>
          <w:b/>
          <w:bCs/>
          <w:color w:val="000000"/>
        </w:rPr>
      </w:pPr>
      <w:r>
        <w:rPr>
          <w:rFonts w:ascii="TimesNewRomanPSMT" w:hAnsi="TimesNewRomanPSMT"/>
          <w:b/>
          <w:bCs/>
          <w:color w:val="000000"/>
        </w:rPr>
        <w:t>Decomposition of SOM</w:t>
      </w:r>
    </w:p>
    <w:p w:rsidR="00457B28" w:rsidRDefault="00457B28">
      <w:pPr>
        <w:autoSpaceDE w:val="0"/>
        <w:autoSpaceDN w:val="0"/>
        <w:adjustRightInd w:val="0"/>
        <w:spacing w:line="360" w:lineRule="auto"/>
        <w:jc w:val="both"/>
        <w:rPr>
          <w:rFonts w:ascii="TimesNewRomanPSMT" w:hAnsi="TimesNewRomanPSMT"/>
          <w:color w:val="000000"/>
        </w:rPr>
      </w:pPr>
      <w:r>
        <w:rPr>
          <w:rFonts w:ascii="TimesNewRomanPSMT" w:hAnsi="TimesNewRomanPSMT"/>
          <w:color w:val="000000"/>
        </w:rPr>
        <w:t>The organic materials (plant and animal residues) incorporated in the soil are</w:t>
      </w:r>
    </w:p>
    <w:p w:rsidR="00457B28" w:rsidRDefault="00457B28">
      <w:pPr>
        <w:autoSpaceDE w:val="0"/>
        <w:autoSpaceDN w:val="0"/>
        <w:adjustRightInd w:val="0"/>
        <w:spacing w:line="360" w:lineRule="auto"/>
        <w:jc w:val="both"/>
        <w:rPr>
          <w:rFonts w:ascii="TimesNewRomanPSMT" w:hAnsi="TimesNewRomanPSMT"/>
          <w:color w:val="000000"/>
        </w:rPr>
      </w:pPr>
      <w:r>
        <w:rPr>
          <w:rFonts w:ascii="TimesNewRomanPSMT" w:hAnsi="TimesNewRomanPSMT"/>
          <w:color w:val="000000"/>
        </w:rPr>
        <w:t>attacked by a variety of microbes, worms and insects in the soil if the soil is moist. Some</w:t>
      </w:r>
    </w:p>
    <w:p w:rsidR="00457B28" w:rsidRDefault="00457B28">
      <w:pPr>
        <w:autoSpaceDE w:val="0"/>
        <w:autoSpaceDN w:val="0"/>
        <w:adjustRightInd w:val="0"/>
        <w:spacing w:line="360" w:lineRule="auto"/>
        <w:jc w:val="both"/>
        <w:rPr>
          <w:rFonts w:ascii="TimesNewRomanPSMT" w:hAnsi="TimesNewRomanPSMT"/>
          <w:color w:val="000000"/>
        </w:rPr>
      </w:pPr>
      <w:r>
        <w:rPr>
          <w:rFonts w:ascii="TimesNewRomanPSMT" w:hAnsi="TimesNewRomanPSMT"/>
          <w:color w:val="000000"/>
        </w:rPr>
        <w:t>of the constituents are decomposed very rapidly, some less readily, and others very</w:t>
      </w:r>
    </w:p>
    <w:p w:rsidR="00457B28" w:rsidRDefault="00457B28">
      <w:pPr>
        <w:autoSpaceDE w:val="0"/>
        <w:autoSpaceDN w:val="0"/>
        <w:adjustRightInd w:val="0"/>
        <w:spacing w:line="360" w:lineRule="auto"/>
        <w:jc w:val="both"/>
        <w:rPr>
          <w:rFonts w:ascii="TimesNewRomanPSMT" w:hAnsi="TimesNewRomanPSMT"/>
          <w:color w:val="000000"/>
        </w:rPr>
      </w:pPr>
      <w:r>
        <w:rPr>
          <w:rFonts w:ascii="TimesNewRomanPSMT" w:hAnsi="TimesNewRomanPSMT"/>
          <w:color w:val="000000"/>
        </w:rPr>
        <w:t>slowly. The list of constituents in terms of ease of decomposition:</w:t>
      </w:r>
    </w:p>
    <w:p w:rsidR="00457B28" w:rsidRDefault="00457B28">
      <w:pPr>
        <w:autoSpaceDE w:val="0"/>
        <w:autoSpaceDN w:val="0"/>
        <w:adjustRightInd w:val="0"/>
        <w:spacing w:line="360" w:lineRule="auto"/>
        <w:jc w:val="both"/>
        <w:rPr>
          <w:rFonts w:ascii="TimesNewRomanPSMT" w:hAnsi="TimesNewRomanPSMT"/>
          <w:color w:val="000000"/>
        </w:rPr>
      </w:pPr>
      <w:r>
        <w:rPr>
          <w:rFonts w:ascii="TimesNewRomanPSMT" w:hAnsi="TimesNewRomanPSMT"/>
          <w:color w:val="000000"/>
        </w:rPr>
        <w:t>1. Sugars, starches and simple proteins Rapid Decomposition</w:t>
      </w:r>
    </w:p>
    <w:p w:rsidR="00457B28" w:rsidRDefault="00457B28">
      <w:pPr>
        <w:autoSpaceDE w:val="0"/>
        <w:autoSpaceDN w:val="0"/>
        <w:adjustRightInd w:val="0"/>
        <w:spacing w:line="360" w:lineRule="auto"/>
        <w:jc w:val="both"/>
        <w:rPr>
          <w:rFonts w:ascii="TimesNewRomanPSMT" w:hAnsi="TimesNewRomanPSMT"/>
          <w:color w:val="000000"/>
        </w:rPr>
      </w:pPr>
      <w:r>
        <w:rPr>
          <w:rFonts w:ascii="TimesNewRomanPSMT" w:hAnsi="TimesNewRomanPSMT"/>
          <w:color w:val="000000"/>
        </w:rPr>
        <w:t>2. Crude proteins</w:t>
      </w:r>
    </w:p>
    <w:p w:rsidR="00457B28" w:rsidRDefault="00457B28">
      <w:pPr>
        <w:autoSpaceDE w:val="0"/>
        <w:autoSpaceDN w:val="0"/>
        <w:adjustRightInd w:val="0"/>
        <w:spacing w:line="360" w:lineRule="auto"/>
        <w:jc w:val="both"/>
        <w:rPr>
          <w:rFonts w:ascii="TimesNewRomanPSMT" w:hAnsi="TimesNewRomanPSMT"/>
          <w:color w:val="000000"/>
        </w:rPr>
      </w:pPr>
      <w:r>
        <w:rPr>
          <w:rFonts w:ascii="TimesNewRomanPSMT" w:hAnsi="TimesNewRomanPSMT"/>
          <w:color w:val="000000"/>
        </w:rPr>
        <w:t>3. Hemicelluloses</w:t>
      </w:r>
    </w:p>
    <w:p w:rsidR="00457B28" w:rsidRDefault="00457B28">
      <w:pPr>
        <w:autoSpaceDE w:val="0"/>
        <w:autoSpaceDN w:val="0"/>
        <w:adjustRightInd w:val="0"/>
        <w:spacing w:line="360" w:lineRule="auto"/>
        <w:jc w:val="both"/>
        <w:rPr>
          <w:rFonts w:ascii="TimesNewRomanPSMT" w:hAnsi="TimesNewRomanPSMT"/>
          <w:color w:val="000000"/>
        </w:rPr>
      </w:pPr>
      <w:r>
        <w:rPr>
          <w:rFonts w:ascii="TimesNewRomanPSMT" w:hAnsi="TimesNewRomanPSMT"/>
          <w:color w:val="000000"/>
        </w:rPr>
        <w:t>4. Cellulose</w:t>
      </w:r>
    </w:p>
    <w:p w:rsidR="00457B28" w:rsidRDefault="00457B28">
      <w:pPr>
        <w:autoSpaceDE w:val="0"/>
        <w:autoSpaceDN w:val="0"/>
        <w:adjustRightInd w:val="0"/>
        <w:spacing w:line="360" w:lineRule="auto"/>
        <w:jc w:val="both"/>
        <w:rPr>
          <w:rFonts w:ascii="TimesNewRomanPSMT" w:hAnsi="TimesNewRomanPSMT"/>
          <w:color w:val="000000"/>
        </w:rPr>
      </w:pPr>
      <w:r>
        <w:rPr>
          <w:rFonts w:ascii="TimesNewRomanPSMT" w:hAnsi="TimesNewRomanPSMT"/>
          <w:color w:val="000000"/>
        </w:rPr>
        <w:t>5. Fats, waxes, resins</w:t>
      </w:r>
    </w:p>
    <w:p w:rsidR="00457B28" w:rsidRDefault="00457B28">
      <w:pPr>
        <w:autoSpaceDE w:val="0"/>
        <w:autoSpaceDN w:val="0"/>
        <w:adjustRightInd w:val="0"/>
        <w:spacing w:line="360" w:lineRule="auto"/>
        <w:jc w:val="both"/>
        <w:rPr>
          <w:rFonts w:ascii="TimesNewRomanPSMT" w:hAnsi="TimesNewRomanPSMT"/>
          <w:color w:val="000000"/>
        </w:rPr>
      </w:pPr>
      <w:r>
        <w:rPr>
          <w:rFonts w:ascii="TimesNewRomanPSMT" w:hAnsi="TimesNewRomanPSMT"/>
          <w:color w:val="000000"/>
        </w:rPr>
        <w:t>6. Lignins Very slow Decomposition</w:t>
      </w:r>
    </w:p>
    <w:p w:rsidR="00457B28" w:rsidRDefault="00457B28">
      <w:pPr>
        <w:autoSpaceDE w:val="0"/>
        <w:autoSpaceDN w:val="0"/>
        <w:adjustRightInd w:val="0"/>
        <w:spacing w:line="360" w:lineRule="auto"/>
        <w:jc w:val="both"/>
        <w:rPr>
          <w:rFonts w:ascii="TimesNewRomanPSMT" w:hAnsi="TimesNewRomanPSMT"/>
          <w:color w:val="000000"/>
        </w:rPr>
      </w:pPr>
      <w:r>
        <w:rPr>
          <w:rFonts w:ascii="TimesNewRomanPSMT" w:hAnsi="TimesNewRomanPSMT"/>
          <w:color w:val="000000"/>
        </w:rPr>
        <w:t xml:space="preserve">The </w:t>
      </w:r>
      <w:smartTag w:uri="urn:schemas-microsoft-com:office:smarttags" w:element="place">
        <w:r>
          <w:rPr>
            <w:rFonts w:ascii="TimesNewRomanPSMT" w:hAnsi="TimesNewRomanPSMT"/>
            <w:color w:val="000000"/>
          </w:rPr>
          <w:t>OM</w:t>
        </w:r>
      </w:smartTag>
      <w:r>
        <w:rPr>
          <w:rFonts w:ascii="TimesNewRomanPSMT" w:hAnsi="TimesNewRomanPSMT"/>
          <w:color w:val="000000"/>
        </w:rPr>
        <w:t xml:space="preserve"> is also classified on the basis of their rate of decomposition</w:t>
      </w:r>
    </w:p>
    <w:p w:rsidR="00457B28" w:rsidRDefault="00457B28">
      <w:pPr>
        <w:autoSpaceDE w:val="0"/>
        <w:autoSpaceDN w:val="0"/>
        <w:adjustRightInd w:val="0"/>
        <w:spacing w:line="360" w:lineRule="auto"/>
        <w:jc w:val="both"/>
        <w:rPr>
          <w:rFonts w:ascii="TimesNewRomanPSMT" w:hAnsi="TimesNewRomanPSMT"/>
          <w:color w:val="000000"/>
        </w:rPr>
      </w:pPr>
      <w:r>
        <w:rPr>
          <w:rFonts w:ascii="TimesNewRomanPSMT" w:hAnsi="TimesNewRomanPSMT"/>
          <w:color w:val="000000"/>
        </w:rPr>
        <w:t>Rapidly decomposed : Sugars, starches, proteins etc.</w:t>
      </w:r>
    </w:p>
    <w:p w:rsidR="00457B28" w:rsidRDefault="00457B28">
      <w:pPr>
        <w:autoSpaceDE w:val="0"/>
        <w:autoSpaceDN w:val="0"/>
        <w:adjustRightInd w:val="0"/>
        <w:spacing w:line="360" w:lineRule="auto"/>
        <w:jc w:val="both"/>
        <w:rPr>
          <w:rFonts w:ascii="TimesNewRomanPSMT" w:hAnsi="TimesNewRomanPSMT"/>
          <w:color w:val="000000"/>
        </w:rPr>
      </w:pPr>
      <w:r>
        <w:rPr>
          <w:rFonts w:ascii="TimesNewRomanPSMT" w:hAnsi="TimesNewRomanPSMT"/>
          <w:color w:val="000000"/>
        </w:rPr>
        <w:lastRenderedPageBreak/>
        <w:t>Less rapidly decomposed : Hemicelluloses, celluloses etc.</w:t>
      </w:r>
    </w:p>
    <w:p w:rsidR="00457B28" w:rsidRDefault="00457B28">
      <w:pPr>
        <w:autoSpaceDE w:val="0"/>
        <w:autoSpaceDN w:val="0"/>
        <w:adjustRightInd w:val="0"/>
        <w:spacing w:line="360" w:lineRule="auto"/>
        <w:jc w:val="both"/>
        <w:rPr>
          <w:rFonts w:ascii="TimesNewRomanPSMT" w:hAnsi="TimesNewRomanPSMT"/>
          <w:color w:val="000000"/>
        </w:rPr>
      </w:pPr>
      <w:r>
        <w:rPr>
          <w:rFonts w:ascii="TimesNewRomanPSMT" w:hAnsi="TimesNewRomanPSMT"/>
          <w:color w:val="000000"/>
        </w:rPr>
        <w:t>Very slowly decomposed : Fats, waxes, resins, lignins etc.</w:t>
      </w:r>
    </w:p>
    <w:p w:rsidR="00457B28" w:rsidRDefault="00457B28">
      <w:pPr>
        <w:autoSpaceDE w:val="0"/>
        <w:autoSpaceDN w:val="0"/>
        <w:adjustRightInd w:val="0"/>
        <w:spacing w:line="360" w:lineRule="auto"/>
        <w:jc w:val="both"/>
        <w:rPr>
          <w:rFonts w:ascii="TimesNewRomanPSMT" w:hAnsi="TimesNewRomanPSMT"/>
          <w:color w:val="000000"/>
        </w:rPr>
      </w:pPr>
      <w:r>
        <w:rPr>
          <w:rFonts w:ascii="TimesNewRomanPSMT" w:hAnsi="TimesNewRomanPSMT"/>
          <w:color w:val="000000"/>
        </w:rPr>
        <w:t>Simple decomposition products</w:t>
      </w:r>
    </w:p>
    <w:p w:rsidR="00457B28" w:rsidRDefault="00457B28">
      <w:pPr>
        <w:autoSpaceDE w:val="0"/>
        <w:autoSpaceDN w:val="0"/>
        <w:adjustRightInd w:val="0"/>
        <w:spacing w:line="360" w:lineRule="auto"/>
        <w:jc w:val="both"/>
        <w:rPr>
          <w:rFonts w:ascii="TimesNewRomanPSMT" w:hAnsi="TimesNewRomanPSMT"/>
          <w:color w:val="000000"/>
          <w:sz w:val="16"/>
          <w:szCs w:val="16"/>
        </w:rPr>
      </w:pPr>
      <w:r>
        <w:rPr>
          <w:rFonts w:ascii="TimesNewRomanPSMT" w:hAnsi="TimesNewRomanPSMT"/>
          <w:color w:val="000000"/>
        </w:rPr>
        <w:t>Aerobic – CO</w:t>
      </w:r>
      <w:r>
        <w:rPr>
          <w:rFonts w:ascii="TimesNewRomanPSMT" w:hAnsi="TimesNewRomanPSMT"/>
          <w:color w:val="000000"/>
          <w:sz w:val="16"/>
          <w:szCs w:val="16"/>
        </w:rPr>
        <w:t>2</w:t>
      </w:r>
      <w:r>
        <w:rPr>
          <w:rFonts w:ascii="TimesNewRomanPSMT" w:hAnsi="TimesNewRomanPSMT"/>
          <w:color w:val="000000"/>
        </w:rPr>
        <w:t>, H</w:t>
      </w:r>
      <w:r>
        <w:rPr>
          <w:rFonts w:ascii="TimesNewRomanPSMT" w:hAnsi="TimesNewRomanPSMT"/>
          <w:color w:val="000000"/>
          <w:sz w:val="16"/>
          <w:szCs w:val="16"/>
        </w:rPr>
        <w:t>2</w:t>
      </w:r>
      <w:r>
        <w:rPr>
          <w:rFonts w:ascii="TimesNewRomanPSMT" w:hAnsi="TimesNewRomanPSMT"/>
          <w:color w:val="000000"/>
        </w:rPr>
        <w:t>O, NO</w:t>
      </w:r>
      <w:r>
        <w:rPr>
          <w:rFonts w:ascii="TimesNewRomanPSMT" w:hAnsi="TimesNewRomanPSMT"/>
          <w:color w:val="000000"/>
          <w:sz w:val="16"/>
          <w:szCs w:val="16"/>
        </w:rPr>
        <w:t>3</w:t>
      </w:r>
      <w:r>
        <w:rPr>
          <w:rFonts w:ascii="TimesNewRomanPSMT" w:hAnsi="TimesNewRomanPSMT"/>
          <w:color w:val="000000"/>
        </w:rPr>
        <w:t>, SO</w:t>
      </w:r>
      <w:r>
        <w:rPr>
          <w:rFonts w:ascii="TimesNewRomanPSMT" w:hAnsi="TimesNewRomanPSMT"/>
          <w:color w:val="000000"/>
          <w:sz w:val="16"/>
          <w:szCs w:val="16"/>
        </w:rPr>
        <w:t>4</w:t>
      </w:r>
    </w:p>
    <w:p w:rsidR="00457B28" w:rsidRDefault="00457B28">
      <w:pPr>
        <w:autoSpaceDE w:val="0"/>
        <w:autoSpaceDN w:val="0"/>
        <w:adjustRightInd w:val="0"/>
        <w:spacing w:line="360" w:lineRule="auto"/>
        <w:jc w:val="both"/>
        <w:rPr>
          <w:rFonts w:ascii="TimesNewRomanPSMT" w:hAnsi="TimesNewRomanPSMT"/>
          <w:color w:val="000000"/>
        </w:rPr>
      </w:pPr>
      <w:r>
        <w:rPr>
          <w:rFonts w:ascii="TimesNewRomanPSMT" w:hAnsi="TimesNewRomanPSMT"/>
          <w:color w:val="000000"/>
        </w:rPr>
        <w:t>When organic material is added to soil, three general reactions take place</w:t>
      </w:r>
    </w:p>
    <w:p w:rsidR="00457B28" w:rsidRDefault="00457B28">
      <w:pPr>
        <w:autoSpaceDE w:val="0"/>
        <w:autoSpaceDN w:val="0"/>
        <w:adjustRightInd w:val="0"/>
        <w:spacing w:line="360" w:lineRule="auto"/>
        <w:jc w:val="both"/>
        <w:rPr>
          <w:rFonts w:ascii="TimesNewRomanPSMT" w:hAnsi="TimesNewRomanPSMT"/>
          <w:color w:val="000000"/>
        </w:rPr>
      </w:pPr>
      <w:r>
        <w:rPr>
          <w:rFonts w:ascii="TimesNewRomanPSMT" w:hAnsi="TimesNewRomanPSMT"/>
          <w:color w:val="000000"/>
        </w:rPr>
        <w:t>a. The bulk of the material undergoes enzymatic oxidation with CO</w:t>
      </w:r>
      <w:r>
        <w:rPr>
          <w:rFonts w:ascii="TimesNewRomanPSMT" w:hAnsi="TimesNewRomanPSMT"/>
          <w:color w:val="000000"/>
          <w:sz w:val="16"/>
          <w:szCs w:val="16"/>
        </w:rPr>
        <w:t>2</w:t>
      </w:r>
      <w:r>
        <w:rPr>
          <w:rFonts w:ascii="TimesNewRomanPSMT" w:hAnsi="TimesNewRomanPSMT"/>
          <w:color w:val="000000"/>
        </w:rPr>
        <w:t>, water,</w:t>
      </w:r>
    </w:p>
    <w:p w:rsidR="00457B28" w:rsidRDefault="00457B28">
      <w:pPr>
        <w:autoSpaceDE w:val="0"/>
        <w:autoSpaceDN w:val="0"/>
        <w:adjustRightInd w:val="0"/>
        <w:spacing w:line="360" w:lineRule="auto"/>
        <w:jc w:val="both"/>
        <w:rPr>
          <w:rFonts w:ascii="TimesNewRomanPSMT" w:hAnsi="TimesNewRomanPSMT"/>
          <w:color w:val="000000"/>
        </w:rPr>
      </w:pPr>
      <w:r>
        <w:rPr>
          <w:rFonts w:ascii="TimesNewRomanPSMT" w:hAnsi="TimesNewRomanPSMT"/>
          <w:color w:val="000000"/>
        </w:rPr>
        <w:t>energy and heat as the major products.</w:t>
      </w:r>
    </w:p>
    <w:p w:rsidR="00457B28" w:rsidRDefault="00457B28">
      <w:pPr>
        <w:autoSpaceDE w:val="0"/>
        <w:autoSpaceDN w:val="0"/>
        <w:adjustRightInd w:val="0"/>
        <w:spacing w:line="360" w:lineRule="auto"/>
        <w:jc w:val="both"/>
        <w:rPr>
          <w:rFonts w:ascii="TimesNewRomanPSMT" w:hAnsi="TimesNewRomanPSMT"/>
          <w:color w:val="000000"/>
        </w:rPr>
      </w:pPr>
      <w:r>
        <w:rPr>
          <w:rFonts w:ascii="TimesNewRomanPSMT" w:hAnsi="TimesNewRomanPSMT"/>
          <w:color w:val="000000"/>
        </w:rPr>
        <w:t>b. The essential elements such as N, P and S are released and / or</w:t>
      </w:r>
    </w:p>
    <w:p w:rsidR="00457B28" w:rsidRDefault="00457B28">
      <w:pPr>
        <w:autoSpaceDE w:val="0"/>
        <w:autoSpaceDN w:val="0"/>
        <w:adjustRightInd w:val="0"/>
        <w:spacing w:line="360" w:lineRule="auto"/>
        <w:jc w:val="both"/>
        <w:rPr>
          <w:rFonts w:ascii="TimesNewRomanPSMT" w:hAnsi="TimesNewRomanPSMT"/>
          <w:color w:val="000000"/>
        </w:rPr>
      </w:pPr>
      <w:r>
        <w:rPr>
          <w:rFonts w:ascii="TimesNewRomanPSMT" w:hAnsi="TimesNewRomanPSMT"/>
          <w:color w:val="000000"/>
        </w:rPr>
        <w:t>immobilized by a series of reactions.</w:t>
      </w:r>
    </w:p>
    <w:p w:rsidR="00457B28" w:rsidRDefault="00457B28">
      <w:pPr>
        <w:autoSpaceDE w:val="0"/>
        <w:autoSpaceDN w:val="0"/>
        <w:adjustRightInd w:val="0"/>
        <w:spacing w:line="360" w:lineRule="auto"/>
        <w:jc w:val="both"/>
        <w:rPr>
          <w:rFonts w:ascii="TimesNewRomanPSMT" w:hAnsi="TimesNewRomanPSMT"/>
          <w:color w:val="000000"/>
        </w:rPr>
      </w:pPr>
      <w:r>
        <w:rPr>
          <w:rFonts w:ascii="TimesNewRomanPSMT" w:hAnsi="TimesNewRomanPSMT"/>
          <w:color w:val="000000"/>
        </w:rPr>
        <w:t>Compounds very resistant to microbial action is formed either through modification of</w:t>
      </w:r>
    </w:p>
    <w:p w:rsidR="00457B28" w:rsidRDefault="00457B28">
      <w:pPr>
        <w:autoSpaceDE w:val="0"/>
        <w:autoSpaceDN w:val="0"/>
        <w:adjustRightInd w:val="0"/>
        <w:spacing w:line="360" w:lineRule="auto"/>
        <w:jc w:val="both"/>
        <w:rPr>
          <w:rFonts w:ascii="TimesNewRomanPSMT" w:hAnsi="TimesNewRomanPSMT"/>
          <w:color w:val="000000"/>
        </w:rPr>
      </w:pPr>
      <w:r>
        <w:rPr>
          <w:rFonts w:ascii="TimesNewRomanPSMT" w:hAnsi="TimesNewRomanPSMT"/>
          <w:color w:val="000000"/>
        </w:rPr>
        <w:t>compounds or by microbial synthesis.</w:t>
      </w:r>
    </w:p>
    <w:p w:rsidR="00457B28" w:rsidRDefault="00457B28">
      <w:pPr>
        <w:autoSpaceDE w:val="0"/>
        <w:autoSpaceDN w:val="0"/>
        <w:adjustRightInd w:val="0"/>
        <w:spacing w:line="360" w:lineRule="auto"/>
        <w:jc w:val="both"/>
        <w:rPr>
          <w:rFonts w:ascii="TimesNewRomanPSMT" w:hAnsi="TimesNewRomanPSMT"/>
          <w:color w:val="000000"/>
        </w:rPr>
      </w:pPr>
      <w:r>
        <w:rPr>
          <w:rFonts w:ascii="TimesNewRomanPSMT" w:hAnsi="TimesNewRomanPSMT"/>
          <w:color w:val="000000"/>
        </w:rPr>
        <w:t>A. Decomposition of soluble substances: When glucose is decomposed under aerobic</w:t>
      </w:r>
    </w:p>
    <w:p w:rsidR="00457B28" w:rsidRDefault="00457B28">
      <w:pPr>
        <w:autoSpaceDE w:val="0"/>
        <w:autoSpaceDN w:val="0"/>
        <w:adjustRightInd w:val="0"/>
        <w:spacing w:line="360" w:lineRule="auto"/>
        <w:jc w:val="both"/>
        <w:rPr>
          <w:rFonts w:ascii="TimesNewRomanPSMT" w:hAnsi="TimesNewRomanPSMT"/>
          <w:color w:val="000000"/>
        </w:rPr>
      </w:pPr>
      <w:r>
        <w:rPr>
          <w:rFonts w:ascii="TimesNewRomanPSMT" w:hAnsi="TimesNewRomanPSMT"/>
          <w:color w:val="000000"/>
        </w:rPr>
        <w:t>conditions the reaction is as under:</w:t>
      </w:r>
    </w:p>
    <w:p w:rsidR="00457B28" w:rsidRDefault="00457B28">
      <w:pPr>
        <w:autoSpaceDE w:val="0"/>
        <w:autoSpaceDN w:val="0"/>
        <w:adjustRightInd w:val="0"/>
        <w:spacing w:line="360" w:lineRule="auto"/>
        <w:jc w:val="both"/>
        <w:rPr>
          <w:rFonts w:ascii="TimesNewRomanPSMT" w:hAnsi="TimesNewRomanPSMT"/>
          <w:color w:val="000000"/>
        </w:rPr>
      </w:pPr>
      <w:r>
        <w:rPr>
          <w:rFonts w:ascii="TimesNewRomanPSMT" w:hAnsi="TimesNewRomanPSMT"/>
          <w:color w:val="000000"/>
        </w:rPr>
        <w:t>Sugar + Oxygen ---------------- CO</w:t>
      </w:r>
      <w:r>
        <w:rPr>
          <w:rFonts w:ascii="TimesNewRomanPSMT" w:hAnsi="TimesNewRomanPSMT"/>
          <w:color w:val="000000"/>
          <w:sz w:val="16"/>
          <w:szCs w:val="16"/>
        </w:rPr>
        <w:t xml:space="preserve">2 </w:t>
      </w:r>
      <w:r>
        <w:rPr>
          <w:rFonts w:ascii="TimesNewRomanPSMT" w:hAnsi="TimesNewRomanPSMT"/>
          <w:color w:val="000000"/>
        </w:rPr>
        <w:t>+ H2O</w:t>
      </w:r>
    </w:p>
    <w:p w:rsidR="00457B28" w:rsidRDefault="00457B28">
      <w:pPr>
        <w:autoSpaceDE w:val="0"/>
        <w:autoSpaceDN w:val="0"/>
        <w:adjustRightInd w:val="0"/>
        <w:spacing w:line="360" w:lineRule="auto"/>
        <w:jc w:val="both"/>
        <w:rPr>
          <w:rFonts w:ascii="TimesNewRomanPSMT" w:hAnsi="TimesNewRomanPSMT"/>
          <w:color w:val="000000"/>
        </w:rPr>
      </w:pPr>
      <w:r>
        <w:rPr>
          <w:rFonts w:ascii="TimesNewRomanPSMT" w:hAnsi="TimesNewRomanPSMT"/>
          <w:color w:val="000000"/>
        </w:rPr>
        <w:t>Under partially oxidized conditions,</w:t>
      </w:r>
    </w:p>
    <w:p w:rsidR="00457B28" w:rsidRDefault="00457B28">
      <w:pPr>
        <w:autoSpaceDE w:val="0"/>
        <w:autoSpaceDN w:val="0"/>
        <w:adjustRightInd w:val="0"/>
        <w:spacing w:line="360" w:lineRule="auto"/>
        <w:jc w:val="both"/>
        <w:rPr>
          <w:rFonts w:ascii="TimesNewRomanPSMT" w:hAnsi="TimesNewRomanPSMT"/>
          <w:color w:val="000000"/>
        </w:rPr>
      </w:pPr>
      <w:r>
        <w:rPr>
          <w:rFonts w:ascii="TimesNewRomanPSMT" w:hAnsi="TimesNewRomanPSMT"/>
          <w:color w:val="000000"/>
        </w:rPr>
        <w:t>Sugar + Oxygen ----------------- Aliphatic acids</w:t>
      </w:r>
    </w:p>
    <w:p w:rsidR="00457B28" w:rsidRDefault="00457B28">
      <w:pPr>
        <w:autoSpaceDE w:val="0"/>
        <w:autoSpaceDN w:val="0"/>
        <w:adjustRightInd w:val="0"/>
        <w:spacing w:line="360" w:lineRule="auto"/>
        <w:jc w:val="both"/>
        <w:rPr>
          <w:rFonts w:ascii="TimesNewRomanPSMT" w:hAnsi="TimesNewRomanPSMT"/>
          <w:color w:val="000000"/>
        </w:rPr>
      </w:pPr>
      <w:r>
        <w:rPr>
          <w:rFonts w:ascii="TimesNewRomanPSMT" w:hAnsi="TimesNewRomanPSMT"/>
          <w:color w:val="000000"/>
        </w:rPr>
        <w:t>(Acetic, formic etc.) or</w:t>
      </w:r>
    </w:p>
    <w:p w:rsidR="00457B28" w:rsidRDefault="00457B28">
      <w:pPr>
        <w:autoSpaceDE w:val="0"/>
        <w:autoSpaceDN w:val="0"/>
        <w:adjustRightInd w:val="0"/>
        <w:spacing w:line="360" w:lineRule="auto"/>
        <w:jc w:val="both"/>
        <w:rPr>
          <w:rFonts w:ascii="TimesNewRomanPSMT" w:hAnsi="TimesNewRomanPSMT"/>
          <w:color w:val="000000"/>
        </w:rPr>
      </w:pPr>
      <w:r>
        <w:rPr>
          <w:rFonts w:ascii="TimesNewRomanPSMT" w:hAnsi="TimesNewRomanPSMT"/>
          <w:color w:val="000000"/>
        </w:rPr>
        <w:t>Hydroxy acids</w:t>
      </w:r>
    </w:p>
    <w:p w:rsidR="00457B28" w:rsidRDefault="00457B28">
      <w:pPr>
        <w:autoSpaceDE w:val="0"/>
        <w:autoSpaceDN w:val="0"/>
        <w:adjustRightInd w:val="0"/>
        <w:spacing w:line="360" w:lineRule="auto"/>
        <w:jc w:val="both"/>
        <w:rPr>
          <w:rFonts w:ascii="TimesNewRomanPSMT" w:hAnsi="TimesNewRomanPSMT"/>
          <w:color w:val="000000"/>
        </w:rPr>
      </w:pPr>
      <w:r>
        <w:rPr>
          <w:rFonts w:ascii="TimesNewRomanPSMT" w:hAnsi="TimesNewRomanPSMT"/>
          <w:color w:val="000000"/>
        </w:rPr>
        <w:t>(Citric, lactic etc.) or</w:t>
      </w:r>
    </w:p>
    <w:p w:rsidR="00457B28" w:rsidRDefault="00457B28">
      <w:pPr>
        <w:autoSpaceDE w:val="0"/>
        <w:autoSpaceDN w:val="0"/>
        <w:adjustRightInd w:val="0"/>
        <w:spacing w:line="360" w:lineRule="auto"/>
        <w:jc w:val="both"/>
        <w:rPr>
          <w:rFonts w:ascii="TimesNewRomanPSMT" w:hAnsi="TimesNewRomanPSMT"/>
          <w:color w:val="000000"/>
        </w:rPr>
      </w:pPr>
      <w:r>
        <w:rPr>
          <w:rFonts w:ascii="TimesNewRomanPSMT" w:hAnsi="TimesNewRomanPSMT"/>
          <w:color w:val="000000"/>
        </w:rPr>
        <w:t>Alcohols (ethyl alcohol etc.)</w:t>
      </w:r>
    </w:p>
    <w:p w:rsidR="00457B28" w:rsidRDefault="00457B28">
      <w:pPr>
        <w:autoSpaceDE w:val="0"/>
        <w:autoSpaceDN w:val="0"/>
        <w:adjustRightInd w:val="0"/>
        <w:spacing w:line="360" w:lineRule="auto"/>
        <w:jc w:val="both"/>
        <w:rPr>
          <w:rFonts w:ascii="TimesNewRomanPSMT" w:hAnsi="TimesNewRomanPSMT"/>
          <w:color w:val="000000"/>
        </w:rPr>
      </w:pPr>
      <w:r>
        <w:rPr>
          <w:rFonts w:ascii="TimesNewRomanPSMT" w:hAnsi="TimesNewRomanPSMT"/>
          <w:color w:val="000000"/>
        </w:rPr>
        <w:t>Some of the reactions invoiced may be represented as under:</w:t>
      </w:r>
    </w:p>
    <w:p w:rsidR="00457B28" w:rsidRDefault="00457B28">
      <w:pPr>
        <w:autoSpaceDE w:val="0"/>
        <w:autoSpaceDN w:val="0"/>
        <w:adjustRightInd w:val="0"/>
        <w:spacing w:line="360" w:lineRule="auto"/>
        <w:jc w:val="both"/>
        <w:rPr>
          <w:rFonts w:ascii="TimesNewRomanPSMT" w:hAnsi="TimesNewRomanPSMT"/>
          <w:color w:val="000000"/>
        </w:rPr>
      </w:pPr>
      <w:r>
        <w:rPr>
          <w:rFonts w:ascii="TimesNewRomanPSMT" w:hAnsi="TimesNewRomanPSMT"/>
          <w:color w:val="000000"/>
        </w:rPr>
        <w:t>C</w:t>
      </w:r>
      <w:r>
        <w:rPr>
          <w:rFonts w:ascii="TimesNewRomanPSMT" w:hAnsi="TimesNewRomanPSMT"/>
          <w:color w:val="000000"/>
          <w:sz w:val="16"/>
          <w:szCs w:val="16"/>
        </w:rPr>
        <w:t>6</w:t>
      </w:r>
      <w:r>
        <w:rPr>
          <w:rFonts w:ascii="TimesNewRomanPSMT" w:hAnsi="TimesNewRomanPSMT"/>
          <w:color w:val="000000"/>
        </w:rPr>
        <w:t>H</w:t>
      </w:r>
      <w:r>
        <w:rPr>
          <w:rFonts w:ascii="TimesNewRomanPSMT" w:hAnsi="TimesNewRomanPSMT"/>
          <w:color w:val="000000"/>
          <w:sz w:val="16"/>
          <w:szCs w:val="16"/>
        </w:rPr>
        <w:t>12</w:t>
      </w:r>
      <w:r>
        <w:rPr>
          <w:rFonts w:ascii="TimesNewRomanPSMT" w:hAnsi="TimesNewRomanPSMT"/>
          <w:color w:val="000000"/>
        </w:rPr>
        <w:t>O</w:t>
      </w:r>
      <w:r>
        <w:rPr>
          <w:rFonts w:ascii="TimesNewRomanPSMT" w:hAnsi="TimesNewRomanPSMT"/>
          <w:color w:val="000000"/>
          <w:sz w:val="16"/>
          <w:szCs w:val="16"/>
        </w:rPr>
        <w:t xml:space="preserve">6 </w:t>
      </w:r>
      <w:r>
        <w:rPr>
          <w:rFonts w:ascii="TimesNewRomanPSMT" w:hAnsi="TimesNewRomanPSMT"/>
          <w:color w:val="000000"/>
        </w:rPr>
        <w:t>+ 2O</w:t>
      </w:r>
      <w:r>
        <w:rPr>
          <w:rFonts w:ascii="TimesNewRomanPSMT" w:hAnsi="TimesNewRomanPSMT"/>
          <w:color w:val="000000"/>
          <w:sz w:val="16"/>
          <w:szCs w:val="16"/>
        </w:rPr>
        <w:t xml:space="preserve">2 </w:t>
      </w:r>
      <w:r>
        <w:rPr>
          <w:rFonts w:ascii="TimesNewRomanPSMT" w:hAnsi="TimesNewRomanPSMT"/>
          <w:color w:val="000000"/>
        </w:rPr>
        <w:t>--------------- 2 CH</w:t>
      </w:r>
      <w:r>
        <w:rPr>
          <w:rFonts w:ascii="TimesNewRomanPSMT" w:hAnsi="TimesNewRomanPSMT"/>
          <w:color w:val="000000"/>
          <w:sz w:val="16"/>
          <w:szCs w:val="16"/>
        </w:rPr>
        <w:t>3</w:t>
      </w:r>
      <w:r>
        <w:rPr>
          <w:rFonts w:ascii="TimesNewRomanPSMT" w:hAnsi="TimesNewRomanPSMT"/>
          <w:color w:val="000000"/>
        </w:rPr>
        <w:t>. COOH + 2CO</w:t>
      </w:r>
      <w:r>
        <w:rPr>
          <w:rFonts w:ascii="TimesNewRomanPSMT" w:hAnsi="TimesNewRomanPSMT"/>
          <w:color w:val="000000"/>
          <w:sz w:val="16"/>
          <w:szCs w:val="16"/>
        </w:rPr>
        <w:t xml:space="preserve">2 </w:t>
      </w:r>
      <w:r>
        <w:rPr>
          <w:rFonts w:ascii="TimesNewRomanPSMT" w:hAnsi="TimesNewRomanPSMT"/>
          <w:color w:val="000000"/>
        </w:rPr>
        <w:t>+ 2H</w:t>
      </w:r>
      <w:r>
        <w:rPr>
          <w:rFonts w:ascii="TimesNewRomanPSMT" w:hAnsi="TimesNewRomanPSMT"/>
          <w:color w:val="000000"/>
          <w:sz w:val="16"/>
          <w:szCs w:val="16"/>
        </w:rPr>
        <w:t>2</w:t>
      </w:r>
      <w:r>
        <w:rPr>
          <w:rFonts w:ascii="TimesNewRomanPSMT" w:hAnsi="TimesNewRomanPSMT"/>
          <w:color w:val="000000"/>
        </w:rPr>
        <w:t>O</w:t>
      </w:r>
    </w:p>
    <w:p w:rsidR="00457B28" w:rsidRDefault="00457B28">
      <w:pPr>
        <w:autoSpaceDE w:val="0"/>
        <w:autoSpaceDN w:val="0"/>
        <w:adjustRightInd w:val="0"/>
        <w:spacing w:line="360" w:lineRule="auto"/>
        <w:jc w:val="both"/>
        <w:rPr>
          <w:rFonts w:ascii="TimesNewRomanPSMT" w:hAnsi="TimesNewRomanPSMT"/>
          <w:color w:val="000000"/>
        </w:rPr>
      </w:pPr>
      <w:r>
        <w:rPr>
          <w:rFonts w:ascii="TimesNewRomanPSMT" w:hAnsi="TimesNewRomanPSMT"/>
          <w:color w:val="000000"/>
        </w:rPr>
        <w:t>2C</w:t>
      </w:r>
      <w:r>
        <w:rPr>
          <w:rFonts w:ascii="TimesNewRomanPSMT" w:hAnsi="TimesNewRomanPSMT"/>
          <w:color w:val="000000"/>
          <w:sz w:val="16"/>
          <w:szCs w:val="16"/>
        </w:rPr>
        <w:t>6</w:t>
      </w:r>
      <w:r>
        <w:rPr>
          <w:rFonts w:ascii="TimesNewRomanPSMT" w:hAnsi="TimesNewRomanPSMT"/>
          <w:color w:val="000000"/>
        </w:rPr>
        <w:t>H</w:t>
      </w:r>
      <w:r>
        <w:rPr>
          <w:rFonts w:ascii="TimesNewRomanPSMT" w:hAnsi="TimesNewRomanPSMT"/>
          <w:color w:val="000000"/>
          <w:sz w:val="16"/>
          <w:szCs w:val="16"/>
        </w:rPr>
        <w:t>12</w:t>
      </w:r>
      <w:r>
        <w:rPr>
          <w:rFonts w:ascii="TimesNewRomanPSMT" w:hAnsi="TimesNewRomanPSMT"/>
          <w:color w:val="000000"/>
        </w:rPr>
        <w:t>O</w:t>
      </w:r>
      <w:r>
        <w:rPr>
          <w:rFonts w:ascii="TimesNewRomanPSMT" w:hAnsi="TimesNewRomanPSMT"/>
          <w:color w:val="000000"/>
          <w:sz w:val="16"/>
          <w:szCs w:val="16"/>
        </w:rPr>
        <w:t xml:space="preserve">6 </w:t>
      </w:r>
      <w:r>
        <w:rPr>
          <w:rFonts w:ascii="TimesNewRomanPSMT" w:hAnsi="TimesNewRomanPSMT"/>
          <w:color w:val="000000"/>
        </w:rPr>
        <w:t>+ 3O</w:t>
      </w:r>
      <w:r>
        <w:rPr>
          <w:rFonts w:ascii="TimesNewRomanPSMT" w:hAnsi="TimesNewRomanPSMT"/>
          <w:color w:val="000000"/>
          <w:sz w:val="16"/>
          <w:szCs w:val="16"/>
        </w:rPr>
        <w:t xml:space="preserve">2 </w:t>
      </w:r>
      <w:r>
        <w:rPr>
          <w:rFonts w:ascii="TimesNewRomanPSMT" w:hAnsi="TimesNewRomanPSMT"/>
          <w:color w:val="000000"/>
        </w:rPr>
        <w:t>--------------- 2 C</w:t>
      </w:r>
      <w:r>
        <w:rPr>
          <w:rFonts w:ascii="TimesNewRomanPSMT" w:hAnsi="TimesNewRomanPSMT"/>
          <w:color w:val="000000"/>
          <w:sz w:val="16"/>
          <w:szCs w:val="16"/>
        </w:rPr>
        <w:t>6</w:t>
      </w:r>
      <w:r>
        <w:rPr>
          <w:rFonts w:ascii="TimesNewRomanPSMT" w:hAnsi="TimesNewRomanPSMT"/>
          <w:color w:val="000000"/>
        </w:rPr>
        <w:t>H</w:t>
      </w:r>
      <w:r>
        <w:rPr>
          <w:rFonts w:ascii="TimesNewRomanPSMT" w:hAnsi="TimesNewRomanPSMT"/>
          <w:color w:val="000000"/>
          <w:sz w:val="16"/>
          <w:szCs w:val="16"/>
        </w:rPr>
        <w:t>8</w:t>
      </w:r>
      <w:r>
        <w:rPr>
          <w:rFonts w:ascii="TimesNewRomanPSMT" w:hAnsi="TimesNewRomanPSMT"/>
          <w:color w:val="000000"/>
        </w:rPr>
        <w:t>O</w:t>
      </w:r>
      <w:r>
        <w:rPr>
          <w:rFonts w:ascii="TimesNewRomanPSMT" w:hAnsi="TimesNewRomanPSMT"/>
          <w:color w:val="000000"/>
          <w:sz w:val="16"/>
          <w:szCs w:val="16"/>
        </w:rPr>
        <w:t xml:space="preserve">7 </w:t>
      </w:r>
      <w:r>
        <w:rPr>
          <w:rFonts w:ascii="TimesNewRomanPSMT" w:hAnsi="TimesNewRomanPSMT"/>
          <w:color w:val="000000"/>
        </w:rPr>
        <w:t>+ 4 H</w:t>
      </w:r>
      <w:r>
        <w:rPr>
          <w:rFonts w:ascii="TimesNewRomanPSMT" w:hAnsi="TimesNewRomanPSMT"/>
          <w:color w:val="000000"/>
          <w:sz w:val="16"/>
          <w:szCs w:val="16"/>
        </w:rPr>
        <w:t>2</w:t>
      </w:r>
      <w:r>
        <w:rPr>
          <w:rFonts w:ascii="TimesNewRomanPSMT" w:hAnsi="TimesNewRomanPSMT"/>
          <w:color w:val="000000"/>
        </w:rPr>
        <w:t>O</w:t>
      </w:r>
    </w:p>
    <w:p w:rsidR="00457B28" w:rsidRDefault="00457B28">
      <w:pPr>
        <w:autoSpaceDE w:val="0"/>
        <w:autoSpaceDN w:val="0"/>
        <w:adjustRightInd w:val="0"/>
        <w:spacing w:line="360" w:lineRule="auto"/>
        <w:jc w:val="both"/>
        <w:rPr>
          <w:rFonts w:ascii="TimesNewRomanPSMT" w:hAnsi="TimesNewRomanPSMT"/>
          <w:color w:val="000000"/>
          <w:sz w:val="16"/>
          <w:szCs w:val="16"/>
        </w:rPr>
      </w:pPr>
      <w:r>
        <w:rPr>
          <w:rFonts w:ascii="TimesNewRomanPSMT" w:hAnsi="TimesNewRomanPSMT"/>
          <w:color w:val="000000"/>
        </w:rPr>
        <w:t>C</w:t>
      </w:r>
      <w:r>
        <w:rPr>
          <w:rFonts w:ascii="TimesNewRomanPSMT" w:hAnsi="TimesNewRomanPSMT"/>
          <w:color w:val="000000"/>
          <w:sz w:val="16"/>
          <w:szCs w:val="16"/>
        </w:rPr>
        <w:t>6</w:t>
      </w:r>
      <w:r>
        <w:rPr>
          <w:rFonts w:ascii="TimesNewRomanPSMT" w:hAnsi="TimesNewRomanPSMT"/>
          <w:color w:val="000000"/>
        </w:rPr>
        <w:t>H</w:t>
      </w:r>
      <w:r>
        <w:rPr>
          <w:rFonts w:ascii="TimesNewRomanPSMT" w:hAnsi="TimesNewRomanPSMT"/>
          <w:color w:val="000000"/>
          <w:sz w:val="16"/>
          <w:szCs w:val="16"/>
        </w:rPr>
        <w:t>12</w:t>
      </w:r>
      <w:r>
        <w:rPr>
          <w:rFonts w:ascii="TimesNewRomanPSMT" w:hAnsi="TimesNewRomanPSMT"/>
          <w:color w:val="000000"/>
        </w:rPr>
        <w:t>O</w:t>
      </w:r>
      <w:r>
        <w:rPr>
          <w:rFonts w:ascii="TimesNewRomanPSMT" w:hAnsi="TimesNewRomanPSMT"/>
          <w:color w:val="000000"/>
          <w:sz w:val="16"/>
          <w:szCs w:val="16"/>
        </w:rPr>
        <w:t xml:space="preserve">6 </w:t>
      </w:r>
      <w:r>
        <w:rPr>
          <w:rFonts w:ascii="TimesNewRomanPSMT" w:hAnsi="TimesNewRomanPSMT"/>
          <w:color w:val="000000"/>
        </w:rPr>
        <w:t>+ 2O</w:t>
      </w:r>
      <w:r>
        <w:rPr>
          <w:rFonts w:ascii="TimesNewRomanPSMT" w:hAnsi="TimesNewRomanPSMT"/>
          <w:color w:val="000000"/>
          <w:sz w:val="16"/>
          <w:szCs w:val="16"/>
        </w:rPr>
        <w:t xml:space="preserve">2 </w:t>
      </w:r>
      <w:r>
        <w:rPr>
          <w:rFonts w:ascii="TimesNewRomanPSMT" w:hAnsi="TimesNewRomanPSMT"/>
          <w:color w:val="000000"/>
        </w:rPr>
        <w:t>--------------- 2C</w:t>
      </w:r>
      <w:r>
        <w:rPr>
          <w:rFonts w:ascii="TimesNewRomanPSMT" w:hAnsi="TimesNewRomanPSMT"/>
          <w:color w:val="000000"/>
          <w:sz w:val="16"/>
          <w:szCs w:val="16"/>
        </w:rPr>
        <w:t>2</w:t>
      </w:r>
      <w:r>
        <w:rPr>
          <w:rFonts w:ascii="TimesNewRomanPSMT" w:hAnsi="TimesNewRomanPSMT"/>
          <w:color w:val="000000"/>
        </w:rPr>
        <w:t>H</w:t>
      </w:r>
      <w:r>
        <w:rPr>
          <w:rFonts w:ascii="TimesNewRomanPSMT" w:hAnsi="TimesNewRomanPSMT"/>
          <w:color w:val="000000"/>
          <w:sz w:val="16"/>
          <w:szCs w:val="16"/>
        </w:rPr>
        <w:t>5</w:t>
      </w:r>
      <w:r>
        <w:rPr>
          <w:rFonts w:ascii="TimesNewRomanPSMT" w:hAnsi="TimesNewRomanPSMT"/>
          <w:color w:val="000000"/>
        </w:rPr>
        <w:t>OH + 2 CO</w:t>
      </w:r>
      <w:r>
        <w:rPr>
          <w:rFonts w:ascii="TimesNewRomanPSMT" w:hAnsi="TimesNewRomanPSMT"/>
          <w:color w:val="000000"/>
          <w:sz w:val="16"/>
          <w:szCs w:val="16"/>
        </w:rPr>
        <w:t>2</w:t>
      </w:r>
    </w:p>
    <w:p w:rsidR="00457B28" w:rsidRDefault="00457B28">
      <w:pPr>
        <w:autoSpaceDE w:val="0"/>
        <w:autoSpaceDN w:val="0"/>
        <w:adjustRightInd w:val="0"/>
        <w:spacing w:line="360" w:lineRule="auto"/>
        <w:jc w:val="both"/>
        <w:rPr>
          <w:rFonts w:ascii="TimesNewRomanPSMT" w:hAnsi="TimesNewRomanPSMT"/>
          <w:color w:val="000000"/>
        </w:rPr>
      </w:pPr>
      <w:r>
        <w:rPr>
          <w:rFonts w:ascii="TimesNewRomanPSMT" w:hAnsi="TimesNewRomanPSMT"/>
          <w:color w:val="000000"/>
        </w:rPr>
        <w:t xml:space="preserve">i) </w:t>
      </w:r>
      <w:r>
        <w:rPr>
          <w:rFonts w:ascii="TimesNewRomanPSMT" w:hAnsi="TimesNewRomanPSMT"/>
          <w:b/>
          <w:bCs/>
          <w:color w:val="000000"/>
        </w:rPr>
        <w:t>Ammonification :</w:t>
      </w:r>
      <w:r>
        <w:rPr>
          <w:rFonts w:ascii="TimesNewRomanPSMT" w:hAnsi="TimesNewRomanPSMT"/>
          <w:color w:val="000000"/>
        </w:rPr>
        <w:t xml:space="preserve"> The transformation of organic nitrogenous compounds (amino</w:t>
      </w:r>
    </w:p>
    <w:p w:rsidR="00457B28" w:rsidRDefault="00457B28">
      <w:pPr>
        <w:autoSpaceDE w:val="0"/>
        <w:autoSpaceDN w:val="0"/>
        <w:adjustRightInd w:val="0"/>
        <w:spacing w:line="360" w:lineRule="auto"/>
        <w:jc w:val="both"/>
        <w:rPr>
          <w:rFonts w:ascii="TimesNewRomanPSMT" w:hAnsi="TimesNewRomanPSMT"/>
          <w:color w:val="000000"/>
        </w:rPr>
      </w:pPr>
      <w:r>
        <w:rPr>
          <w:rFonts w:ascii="TimesNewRomanPSMT" w:hAnsi="TimesNewRomanPSMT"/>
          <w:color w:val="000000"/>
        </w:rPr>
        <w:t>acids, amides, ammonium compounds, nitrates etc.) into ammonia is called</w:t>
      </w:r>
    </w:p>
    <w:p w:rsidR="00457B28" w:rsidRDefault="00457B28">
      <w:pPr>
        <w:autoSpaceDE w:val="0"/>
        <w:autoSpaceDN w:val="0"/>
        <w:adjustRightInd w:val="0"/>
        <w:spacing w:line="360" w:lineRule="auto"/>
        <w:jc w:val="both"/>
        <w:rPr>
          <w:rFonts w:ascii="TimesNewRomanPSMT" w:hAnsi="TimesNewRomanPSMT"/>
          <w:color w:val="000000"/>
        </w:rPr>
      </w:pPr>
      <w:r>
        <w:rPr>
          <w:rFonts w:ascii="TimesNewRomanPSMT" w:hAnsi="TimesNewRomanPSMT"/>
          <w:color w:val="000000"/>
        </w:rPr>
        <w:t>ammonification. This process occurs as a result of hydrolytic and oxidative enzymatic</w:t>
      </w:r>
    </w:p>
    <w:p w:rsidR="00457B28" w:rsidRDefault="00457B28">
      <w:pPr>
        <w:autoSpaceDE w:val="0"/>
        <w:autoSpaceDN w:val="0"/>
        <w:adjustRightInd w:val="0"/>
        <w:spacing w:line="360" w:lineRule="auto"/>
        <w:jc w:val="both"/>
        <w:rPr>
          <w:rFonts w:ascii="TimesNewRomanPSMT" w:hAnsi="TimesNewRomanPSMT"/>
          <w:color w:val="000000"/>
        </w:rPr>
      </w:pPr>
      <w:r>
        <w:rPr>
          <w:rFonts w:ascii="TimesNewRomanPSMT" w:hAnsi="TimesNewRomanPSMT"/>
          <w:color w:val="000000"/>
        </w:rPr>
        <w:t>reaction under aerobic conditions by heterotrophic microbes.</w:t>
      </w:r>
    </w:p>
    <w:p w:rsidR="00457B28" w:rsidRDefault="00457B28">
      <w:pPr>
        <w:autoSpaceDE w:val="0"/>
        <w:autoSpaceDN w:val="0"/>
        <w:adjustRightInd w:val="0"/>
        <w:spacing w:line="360" w:lineRule="auto"/>
        <w:jc w:val="both"/>
        <w:rPr>
          <w:rFonts w:ascii="TimesNewRomanPSMT" w:hAnsi="TimesNewRomanPSMT"/>
          <w:color w:val="000000"/>
        </w:rPr>
      </w:pPr>
      <w:r>
        <w:rPr>
          <w:rFonts w:ascii="TimesNewRomanPSMT" w:hAnsi="TimesNewRomanPSMT"/>
          <w:color w:val="000000"/>
        </w:rPr>
        <w:t>ii)</w:t>
      </w:r>
      <w:r>
        <w:rPr>
          <w:rFonts w:ascii="TimesNewRomanPSMT" w:hAnsi="TimesNewRomanPSMT"/>
          <w:b/>
          <w:bCs/>
          <w:color w:val="000000"/>
        </w:rPr>
        <w:t>Nitrification:</w:t>
      </w:r>
      <w:r>
        <w:rPr>
          <w:rFonts w:ascii="TimesNewRomanPSMT" w:hAnsi="TimesNewRomanPSMT"/>
          <w:color w:val="000000"/>
        </w:rPr>
        <w:t xml:space="preserve"> The process of conversion of ammonia to nitrites (NO</w:t>
      </w:r>
      <w:r>
        <w:rPr>
          <w:rFonts w:ascii="TimesNewRomanPSMT" w:hAnsi="TimesNewRomanPSMT"/>
          <w:color w:val="000000"/>
          <w:sz w:val="16"/>
          <w:szCs w:val="16"/>
        </w:rPr>
        <w:t>2</w:t>
      </w:r>
      <w:r>
        <w:rPr>
          <w:rFonts w:ascii="TimesNewRomanPSMT" w:hAnsi="TimesNewRomanPSMT"/>
          <w:color w:val="000000"/>
        </w:rPr>
        <w:t>) and then to</w:t>
      </w:r>
    </w:p>
    <w:p w:rsidR="00457B28" w:rsidRDefault="00457B28">
      <w:pPr>
        <w:autoSpaceDE w:val="0"/>
        <w:autoSpaceDN w:val="0"/>
        <w:adjustRightInd w:val="0"/>
        <w:spacing w:line="360" w:lineRule="auto"/>
        <w:jc w:val="both"/>
        <w:rPr>
          <w:rFonts w:ascii="TimesNewRomanPSMT" w:hAnsi="TimesNewRomanPSMT"/>
          <w:color w:val="000000"/>
        </w:rPr>
      </w:pPr>
      <w:r>
        <w:rPr>
          <w:rFonts w:ascii="TimesNewRomanPSMT" w:hAnsi="TimesNewRomanPSMT"/>
          <w:color w:val="000000"/>
        </w:rPr>
        <w:t>nitrate (NO</w:t>
      </w:r>
      <w:r>
        <w:rPr>
          <w:rFonts w:ascii="TimesNewRomanPSMT" w:hAnsi="TimesNewRomanPSMT"/>
          <w:color w:val="000000"/>
          <w:sz w:val="16"/>
          <w:szCs w:val="16"/>
        </w:rPr>
        <w:t>3</w:t>
      </w:r>
      <w:r>
        <w:rPr>
          <w:rFonts w:ascii="TimesNewRomanPSMT" w:hAnsi="TimesNewRomanPSMT"/>
          <w:color w:val="000000"/>
        </w:rPr>
        <w:t>) is known as nitrification. It is an aerobic process by autotrophic</w:t>
      </w:r>
    </w:p>
    <w:p w:rsidR="00457B28" w:rsidRDefault="00457B28">
      <w:pPr>
        <w:autoSpaceDE w:val="0"/>
        <w:autoSpaceDN w:val="0"/>
        <w:adjustRightInd w:val="0"/>
        <w:spacing w:line="360" w:lineRule="auto"/>
        <w:jc w:val="both"/>
        <w:rPr>
          <w:rFonts w:ascii="TimesNewRomanPSMT" w:hAnsi="TimesNewRomanPSMT"/>
          <w:color w:val="000000"/>
        </w:rPr>
      </w:pPr>
      <w:r>
        <w:rPr>
          <w:rFonts w:ascii="TimesNewRomanPSMT" w:hAnsi="TimesNewRomanPSMT"/>
          <w:color w:val="000000"/>
        </w:rPr>
        <w:t>bacteria.</w:t>
      </w:r>
    </w:p>
    <w:p w:rsidR="00457B28" w:rsidRDefault="00457B28">
      <w:pPr>
        <w:autoSpaceDE w:val="0"/>
        <w:autoSpaceDN w:val="0"/>
        <w:adjustRightInd w:val="0"/>
        <w:spacing w:line="360" w:lineRule="auto"/>
        <w:jc w:val="both"/>
        <w:rPr>
          <w:rFonts w:ascii="TimesNewRomanPSMT" w:hAnsi="TimesNewRomanPSMT"/>
          <w:color w:val="000000"/>
        </w:rPr>
      </w:pPr>
      <w:r>
        <w:rPr>
          <w:rFonts w:ascii="TimesNewRomanPSMT" w:hAnsi="TimesNewRomanPSMT"/>
          <w:color w:val="000000"/>
        </w:rPr>
        <w:lastRenderedPageBreak/>
        <w:t>Nitrosomonas Nitrobacter</w:t>
      </w:r>
    </w:p>
    <w:p w:rsidR="00457B28" w:rsidRDefault="00457B28">
      <w:pPr>
        <w:autoSpaceDE w:val="0"/>
        <w:autoSpaceDN w:val="0"/>
        <w:adjustRightInd w:val="0"/>
        <w:spacing w:line="360" w:lineRule="auto"/>
        <w:jc w:val="both"/>
        <w:rPr>
          <w:rFonts w:ascii="TimesNewRomanPSMT" w:hAnsi="TimesNewRomanPSMT"/>
          <w:color w:val="000000"/>
          <w:sz w:val="16"/>
          <w:szCs w:val="16"/>
        </w:rPr>
      </w:pPr>
      <w:r>
        <w:rPr>
          <w:rFonts w:ascii="TimesNewRomanPSMT" w:hAnsi="TimesNewRomanPSMT"/>
          <w:color w:val="000000"/>
        </w:rPr>
        <w:t>NH</w:t>
      </w:r>
      <w:r>
        <w:rPr>
          <w:rFonts w:ascii="TimesNewRomanPSMT" w:hAnsi="TimesNewRomanPSMT"/>
          <w:color w:val="000000"/>
          <w:sz w:val="16"/>
          <w:szCs w:val="16"/>
        </w:rPr>
        <w:t xml:space="preserve">3 </w:t>
      </w:r>
      <w:r>
        <w:rPr>
          <w:rFonts w:ascii="TimesNewRomanPSMT" w:hAnsi="TimesNewRomanPSMT"/>
          <w:color w:val="000000"/>
        </w:rPr>
        <w:t>---------------- NO2 ------------------------- NO</w:t>
      </w:r>
      <w:r>
        <w:rPr>
          <w:rFonts w:ascii="TimesNewRomanPSMT" w:hAnsi="TimesNewRomanPSMT"/>
          <w:color w:val="000000"/>
          <w:sz w:val="16"/>
          <w:szCs w:val="16"/>
        </w:rPr>
        <w:t>3</w:t>
      </w:r>
    </w:p>
    <w:p w:rsidR="00457B28" w:rsidRDefault="00457B28">
      <w:pPr>
        <w:autoSpaceDE w:val="0"/>
        <w:autoSpaceDN w:val="0"/>
        <w:adjustRightInd w:val="0"/>
        <w:spacing w:line="360" w:lineRule="auto"/>
        <w:jc w:val="both"/>
        <w:rPr>
          <w:rFonts w:ascii="TimesNewRomanPSMT" w:hAnsi="TimesNewRomanPSMT"/>
          <w:color w:val="000000"/>
        </w:rPr>
      </w:pPr>
      <w:r>
        <w:rPr>
          <w:rFonts w:ascii="TimesNewRomanPSMT" w:hAnsi="TimesNewRomanPSMT"/>
          <w:color w:val="000000"/>
        </w:rPr>
        <w:t>Ammonia Nitrite Nitrate</w:t>
      </w:r>
    </w:p>
    <w:p w:rsidR="00457B28" w:rsidRDefault="00457B28">
      <w:pPr>
        <w:autoSpaceDE w:val="0"/>
        <w:autoSpaceDN w:val="0"/>
        <w:adjustRightInd w:val="0"/>
        <w:spacing w:line="360" w:lineRule="auto"/>
        <w:jc w:val="both"/>
        <w:rPr>
          <w:rFonts w:ascii="TimesNewRomanPSMT" w:hAnsi="TimesNewRomanPSMT"/>
          <w:color w:val="000000"/>
        </w:rPr>
      </w:pPr>
      <w:r>
        <w:rPr>
          <w:rFonts w:ascii="TimesNewRomanPSMT" w:hAnsi="TimesNewRomanPSMT"/>
          <w:color w:val="000000"/>
        </w:rPr>
        <w:t>The net reactions are as follows:</w:t>
      </w:r>
    </w:p>
    <w:p w:rsidR="00457B28" w:rsidRDefault="00457B28">
      <w:pPr>
        <w:autoSpaceDE w:val="0"/>
        <w:autoSpaceDN w:val="0"/>
        <w:adjustRightInd w:val="0"/>
        <w:spacing w:line="360" w:lineRule="auto"/>
        <w:jc w:val="both"/>
        <w:rPr>
          <w:rFonts w:ascii="TimesNewRomanPSMT" w:hAnsi="TimesNewRomanPSMT"/>
          <w:color w:val="000000"/>
        </w:rPr>
      </w:pPr>
      <w:r>
        <w:rPr>
          <w:rFonts w:ascii="TimesNewRomanPSMT" w:hAnsi="TimesNewRomanPSMT"/>
          <w:color w:val="000000"/>
        </w:rPr>
        <w:t>NH</w:t>
      </w:r>
      <w:r>
        <w:rPr>
          <w:rFonts w:ascii="TimesNewRomanPSMT" w:hAnsi="TimesNewRomanPSMT"/>
          <w:color w:val="000000"/>
          <w:sz w:val="16"/>
          <w:szCs w:val="16"/>
        </w:rPr>
        <w:t xml:space="preserve">4 </w:t>
      </w:r>
      <w:r>
        <w:rPr>
          <w:rFonts w:ascii="TimesNewRomanPSMT" w:hAnsi="TimesNewRomanPSMT"/>
          <w:color w:val="000000"/>
        </w:rPr>
        <w:t>+ O2 ------------------- NO2 + 2H</w:t>
      </w:r>
      <w:r>
        <w:rPr>
          <w:rFonts w:ascii="TimesNewRomanPSMT" w:hAnsi="TimesNewRomanPSMT"/>
          <w:color w:val="000000"/>
          <w:sz w:val="16"/>
          <w:szCs w:val="16"/>
        </w:rPr>
        <w:t xml:space="preserve">+ </w:t>
      </w:r>
      <w:r>
        <w:rPr>
          <w:rFonts w:ascii="TimesNewRomanPSMT" w:hAnsi="TimesNewRomanPSMT"/>
          <w:color w:val="000000"/>
        </w:rPr>
        <w:t>+ H</w:t>
      </w:r>
      <w:r>
        <w:rPr>
          <w:rFonts w:ascii="TimesNewRomanPSMT" w:hAnsi="TimesNewRomanPSMT"/>
          <w:color w:val="000000"/>
          <w:sz w:val="16"/>
          <w:szCs w:val="16"/>
        </w:rPr>
        <w:t>2</w:t>
      </w:r>
      <w:r>
        <w:rPr>
          <w:rFonts w:ascii="TimesNewRomanPSMT" w:hAnsi="TimesNewRomanPSMT"/>
          <w:color w:val="000000"/>
        </w:rPr>
        <w:t>O + energy</w:t>
      </w:r>
    </w:p>
    <w:p w:rsidR="00457B28" w:rsidRDefault="00457B28">
      <w:pPr>
        <w:autoSpaceDE w:val="0"/>
        <w:autoSpaceDN w:val="0"/>
        <w:adjustRightInd w:val="0"/>
        <w:spacing w:line="360" w:lineRule="auto"/>
        <w:jc w:val="both"/>
        <w:rPr>
          <w:rFonts w:ascii="TimesNewRomanPSMT" w:hAnsi="TimesNewRomanPSMT"/>
          <w:color w:val="000000"/>
        </w:rPr>
      </w:pPr>
      <w:r>
        <w:rPr>
          <w:rFonts w:ascii="TimesNewRomanPSMT" w:hAnsi="TimesNewRomanPSMT"/>
          <w:color w:val="000000"/>
        </w:rPr>
        <w:t>NO</w:t>
      </w:r>
      <w:r>
        <w:rPr>
          <w:rFonts w:ascii="TimesNewRomanPSMT" w:hAnsi="TimesNewRomanPSMT"/>
          <w:color w:val="000000"/>
          <w:sz w:val="16"/>
          <w:szCs w:val="16"/>
        </w:rPr>
        <w:t xml:space="preserve">2 </w:t>
      </w:r>
      <w:r>
        <w:rPr>
          <w:rFonts w:ascii="TimesNewRomanPSMT" w:hAnsi="TimesNewRomanPSMT"/>
          <w:color w:val="000000"/>
        </w:rPr>
        <w:t>+ O</w:t>
      </w:r>
      <w:r>
        <w:rPr>
          <w:rFonts w:ascii="TimesNewRomanPSMT" w:hAnsi="TimesNewRomanPSMT"/>
          <w:color w:val="000000"/>
          <w:sz w:val="16"/>
          <w:szCs w:val="16"/>
        </w:rPr>
        <w:t xml:space="preserve">2 </w:t>
      </w:r>
      <w:r>
        <w:rPr>
          <w:rFonts w:ascii="TimesNewRomanPSMT" w:hAnsi="TimesNewRomanPSMT"/>
          <w:color w:val="000000"/>
        </w:rPr>
        <w:t>------------------- NO</w:t>
      </w:r>
      <w:r>
        <w:rPr>
          <w:rFonts w:ascii="TimesNewRomanPSMT" w:hAnsi="TimesNewRomanPSMT"/>
          <w:color w:val="000000"/>
          <w:sz w:val="16"/>
          <w:szCs w:val="16"/>
        </w:rPr>
        <w:t xml:space="preserve">3 </w:t>
      </w:r>
      <w:r>
        <w:rPr>
          <w:rFonts w:ascii="TimesNewRomanPSMT" w:hAnsi="TimesNewRomanPSMT"/>
          <w:color w:val="000000"/>
        </w:rPr>
        <w:t>+ energy</w:t>
      </w:r>
    </w:p>
    <w:p w:rsidR="00457B28" w:rsidRDefault="00457B28">
      <w:pPr>
        <w:autoSpaceDE w:val="0"/>
        <w:autoSpaceDN w:val="0"/>
        <w:adjustRightInd w:val="0"/>
        <w:spacing w:line="360" w:lineRule="auto"/>
        <w:jc w:val="both"/>
        <w:rPr>
          <w:rFonts w:ascii="TimesNewRomanPSMT" w:hAnsi="TimesNewRomanPSMT"/>
          <w:color w:val="000000"/>
        </w:rPr>
      </w:pPr>
      <w:r>
        <w:rPr>
          <w:rFonts w:ascii="TimesNewRomanPSMT" w:hAnsi="TimesNewRomanPSMT"/>
          <w:color w:val="000000"/>
        </w:rPr>
        <w:t>iii</w:t>
      </w:r>
      <w:r>
        <w:rPr>
          <w:rFonts w:ascii="TimesNewRomanPSMT" w:hAnsi="TimesNewRomanPSMT"/>
          <w:b/>
          <w:bCs/>
          <w:color w:val="000000"/>
        </w:rPr>
        <w:t>) Denitrification</w:t>
      </w:r>
      <w:r>
        <w:rPr>
          <w:rFonts w:ascii="TimesNewRomanPSMT" w:hAnsi="TimesNewRomanPSMT"/>
          <w:color w:val="000000"/>
        </w:rPr>
        <w:t>: The process, which involves conversion of soil nitrate into gaseous</w:t>
      </w:r>
    </w:p>
    <w:p w:rsidR="00457B28" w:rsidRDefault="00457B28">
      <w:pPr>
        <w:autoSpaceDE w:val="0"/>
        <w:autoSpaceDN w:val="0"/>
        <w:adjustRightInd w:val="0"/>
        <w:spacing w:line="360" w:lineRule="auto"/>
        <w:jc w:val="both"/>
        <w:rPr>
          <w:rFonts w:ascii="TimesNewRomanPSMT" w:hAnsi="TimesNewRomanPSMT"/>
          <w:color w:val="000000"/>
        </w:rPr>
      </w:pPr>
      <w:r>
        <w:rPr>
          <w:rFonts w:ascii="TimesNewRomanPSMT" w:hAnsi="TimesNewRomanPSMT"/>
          <w:color w:val="000000"/>
        </w:rPr>
        <w:t>nitrogen or nitrous oxide, is called Denitrification. Water logging and high pH will</w:t>
      </w:r>
    </w:p>
    <w:p w:rsidR="00457B28" w:rsidRDefault="00457B28">
      <w:pPr>
        <w:autoSpaceDE w:val="0"/>
        <w:autoSpaceDN w:val="0"/>
        <w:adjustRightInd w:val="0"/>
        <w:spacing w:line="360" w:lineRule="auto"/>
        <w:jc w:val="both"/>
        <w:rPr>
          <w:rFonts w:ascii="TimesNewRomanPSMT" w:hAnsi="TimesNewRomanPSMT"/>
          <w:color w:val="000000"/>
        </w:rPr>
      </w:pPr>
      <w:r>
        <w:rPr>
          <w:rFonts w:ascii="TimesNewRomanPSMT" w:hAnsi="TimesNewRomanPSMT"/>
          <w:color w:val="000000"/>
        </w:rPr>
        <w:t>increase N loss by Denitrification.</w:t>
      </w:r>
    </w:p>
    <w:p w:rsidR="00457B28" w:rsidRDefault="00457B28">
      <w:pPr>
        <w:autoSpaceDE w:val="0"/>
        <w:autoSpaceDN w:val="0"/>
        <w:adjustRightInd w:val="0"/>
        <w:spacing w:line="360" w:lineRule="auto"/>
        <w:jc w:val="both"/>
        <w:rPr>
          <w:rFonts w:ascii="TimesNewRomanPSMT" w:hAnsi="TimesNewRomanPSMT"/>
          <w:color w:val="000000"/>
        </w:rPr>
      </w:pPr>
      <w:r>
        <w:rPr>
          <w:rFonts w:ascii="TimesNewRomanPSMT" w:hAnsi="TimesNewRomanPSMT"/>
          <w:color w:val="000000"/>
        </w:rPr>
        <w:t>Pseudomonas / Bacillus</w:t>
      </w:r>
    </w:p>
    <w:p w:rsidR="00457B28" w:rsidRDefault="00457B28">
      <w:pPr>
        <w:autoSpaceDE w:val="0"/>
        <w:autoSpaceDN w:val="0"/>
        <w:adjustRightInd w:val="0"/>
        <w:spacing w:line="360" w:lineRule="auto"/>
        <w:jc w:val="both"/>
        <w:rPr>
          <w:rFonts w:ascii="TimesNewRomanPSMT" w:hAnsi="TimesNewRomanPSMT"/>
          <w:color w:val="000000"/>
        </w:rPr>
      </w:pPr>
      <w:r>
        <w:rPr>
          <w:rFonts w:ascii="TimesNewRomanPSMT" w:hAnsi="TimesNewRomanPSMT"/>
          <w:color w:val="000000"/>
        </w:rPr>
        <w:t>Nitrate -------------------------------- Nitrogen Gas</w:t>
      </w:r>
    </w:p>
    <w:p w:rsidR="00457B28" w:rsidRDefault="00457B28">
      <w:pPr>
        <w:autoSpaceDE w:val="0"/>
        <w:autoSpaceDN w:val="0"/>
        <w:adjustRightInd w:val="0"/>
        <w:spacing w:line="360" w:lineRule="auto"/>
        <w:jc w:val="both"/>
        <w:rPr>
          <w:rFonts w:ascii="TimesNewRomanPSMT" w:hAnsi="TimesNewRomanPSMT"/>
          <w:b/>
          <w:bCs/>
          <w:color w:val="000000"/>
        </w:rPr>
      </w:pPr>
      <w:r>
        <w:rPr>
          <w:rFonts w:ascii="TimesNewRomanPSMT" w:hAnsi="TimesNewRomanPSMT"/>
          <w:b/>
          <w:bCs/>
          <w:color w:val="000000"/>
        </w:rPr>
        <w:t>B. Decomposition of Insoluble Substances</w:t>
      </w:r>
    </w:p>
    <w:p w:rsidR="00457B28" w:rsidRDefault="00457B28">
      <w:pPr>
        <w:autoSpaceDE w:val="0"/>
        <w:autoSpaceDN w:val="0"/>
        <w:adjustRightInd w:val="0"/>
        <w:spacing w:line="360" w:lineRule="auto"/>
        <w:jc w:val="both"/>
        <w:rPr>
          <w:rFonts w:ascii="TimesNewRomanPSMT" w:hAnsi="TimesNewRomanPSMT"/>
          <w:color w:val="000000"/>
        </w:rPr>
      </w:pPr>
      <w:r>
        <w:rPr>
          <w:rFonts w:ascii="TimesNewRomanPSMT" w:hAnsi="TimesNewRomanPSMT"/>
          <w:color w:val="000000"/>
        </w:rPr>
        <w:t>i) Breakdown of Protein: During the course of decomposition of plant materials, the</w:t>
      </w:r>
    </w:p>
    <w:p w:rsidR="00457B28" w:rsidRDefault="00457B28">
      <w:pPr>
        <w:autoSpaceDE w:val="0"/>
        <w:autoSpaceDN w:val="0"/>
        <w:adjustRightInd w:val="0"/>
        <w:spacing w:line="360" w:lineRule="auto"/>
        <w:jc w:val="both"/>
        <w:rPr>
          <w:rFonts w:ascii="TimesNewRomanPSMT" w:hAnsi="TimesNewRomanPSMT"/>
          <w:color w:val="000000"/>
        </w:rPr>
      </w:pPr>
      <w:r>
        <w:rPr>
          <w:rFonts w:ascii="TimesNewRomanPSMT" w:hAnsi="TimesNewRomanPSMT"/>
          <w:color w:val="000000"/>
        </w:rPr>
        <w:t>proteins are first hydrolyzed to a number of intermediate products and may be</w:t>
      </w:r>
    </w:p>
    <w:p w:rsidR="00457B28" w:rsidRDefault="00457B28">
      <w:pPr>
        <w:autoSpaceDE w:val="0"/>
        <w:autoSpaceDN w:val="0"/>
        <w:adjustRightInd w:val="0"/>
        <w:spacing w:line="360" w:lineRule="auto"/>
        <w:jc w:val="both"/>
        <w:rPr>
          <w:rFonts w:ascii="TimesNewRomanPSMT" w:hAnsi="TimesNewRomanPSMT"/>
          <w:color w:val="000000"/>
        </w:rPr>
      </w:pPr>
      <w:r>
        <w:rPr>
          <w:rFonts w:ascii="TimesNewRomanPSMT" w:hAnsi="TimesNewRomanPSMT"/>
          <w:color w:val="000000"/>
        </w:rPr>
        <w:t>represented as under:</w:t>
      </w:r>
    </w:p>
    <w:p w:rsidR="00457B28" w:rsidRDefault="00457B28">
      <w:pPr>
        <w:autoSpaceDE w:val="0"/>
        <w:autoSpaceDN w:val="0"/>
        <w:adjustRightInd w:val="0"/>
        <w:spacing w:line="360" w:lineRule="auto"/>
        <w:jc w:val="both"/>
        <w:rPr>
          <w:rFonts w:ascii="TimesNewRomanPSMT" w:hAnsi="TimesNewRomanPSMT"/>
          <w:color w:val="000000"/>
        </w:rPr>
      </w:pPr>
      <w:r>
        <w:rPr>
          <w:rFonts w:ascii="TimesNewRomanPSMT" w:hAnsi="TimesNewRomanPSMT"/>
          <w:color w:val="000000"/>
        </w:rPr>
        <w:t>Hydrolysis Proteases Aas</w:t>
      </w:r>
    </w:p>
    <w:p w:rsidR="00457B28" w:rsidRDefault="00457B28">
      <w:pPr>
        <w:autoSpaceDE w:val="0"/>
        <w:autoSpaceDN w:val="0"/>
        <w:adjustRightInd w:val="0"/>
        <w:spacing w:line="360" w:lineRule="auto"/>
        <w:jc w:val="both"/>
        <w:rPr>
          <w:rFonts w:ascii="TimesNewRomanPSMT" w:hAnsi="TimesNewRomanPSMT"/>
          <w:color w:val="000000"/>
          <w:sz w:val="22"/>
          <w:szCs w:val="22"/>
        </w:rPr>
      </w:pPr>
      <w:r>
        <w:rPr>
          <w:rFonts w:ascii="TimesNewRomanPSMT" w:hAnsi="TimesNewRomanPSMT"/>
          <w:color w:val="000000"/>
          <w:sz w:val="22"/>
          <w:szCs w:val="22"/>
        </w:rPr>
        <w:t>Proteins ------------- Peptones ---------- Amides -------- Ammonia Peptides</w:t>
      </w:r>
    </w:p>
    <w:p w:rsidR="00457B28" w:rsidRDefault="00457B28">
      <w:pPr>
        <w:autoSpaceDE w:val="0"/>
        <w:autoSpaceDN w:val="0"/>
        <w:adjustRightInd w:val="0"/>
        <w:spacing w:line="360" w:lineRule="auto"/>
        <w:jc w:val="both"/>
        <w:rPr>
          <w:rFonts w:ascii="TimesNewRomanPSMT" w:hAnsi="TimesNewRomanPSMT"/>
          <w:color w:val="000000"/>
          <w:sz w:val="22"/>
          <w:szCs w:val="22"/>
        </w:rPr>
      </w:pPr>
      <w:r>
        <w:rPr>
          <w:rFonts w:ascii="TimesNewRomanPSMT" w:hAnsi="TimesNewRomanPSMT"/>
          <w:color w:val="000000"/>
          <w:sz w:val="22"/>
          <w:szCs w:val="22"/>
        </w:rPr>
        <w:t xml:space="preserve">          Aminization                                              Ammonification</w:t>
      </w:r>
    </w:p>
    <w:p w:rsidR="00457B28" w:rsidRDefault="00457B28">
      <w:pPr>
        <w:autoSpaceDE w:val="0"/>
        <w:autoSpaceDN w:val="0"/>
        <w:adjustRightInd w:val="0"/>
        <w:spacing w:line="360" w:lineRule="auto"/>
        <w:jc w:val="both"/>
        <w:rPr>
          <w:rFonts w:ascii="TimesNewRomanPSMT" w:hAnsi="TimesNewRomanPSMT"/>
          <w:color w:val="000000"/>
        </w:rPr>
      </w:pPr>
      <w:r>
        <w:rPr>
          <w:rFonts w:ascii="TimesNewRomanPSMT" w:hAnsi="TimesNewRomanPSMT"/>
          <w:color w:val="000000"/>
        </w:rPr>
        <w:t>Aminization : The process of conversion of proteins to aminoacids.</w:t>
      </w:r>
    </w:p>
    <w:p w:rsidR="00457B28" w:rsidRDefault="00457B28">
      <w:pPr>
        <w:autoSpaceDE w:val="0"/>
        <w:autoSpaceDN w:val="0"/>
        <w:adjustRightInd w:val="0"/>
        <w:spacing w:line="360" w:lineRule="auto"/>
        <w:jc w:val="both"/>
        <w:rPr>
          <w:rFonts w:ascii="TimesNewRomanPSMT" w:hAnsi="TimesNewRomanPSMT"/>
          <w:color w:val="000000"/>
        </w:rPr>
      </w:pPr>
      <w:r>
        <w:rPr>
          <w:rFonts w:ascii="TimesNewRomanPSMT" w:hAnsi="TimesNewRomanPSMT"/>
          <w:color w:val="000000"/>
        </w:rPr>
        <w:t>Ammonification: The process of conversion of aminoacids and amides to ammonia.</w:t>
      </w:r>
    </w:p>
    <w:p w:rsidR="00457B28" w:rsidRDefault="00457B28">
      <w:pPr>
        <w:autoSpaceDE w:val="0"/>
        <w:autoSpaceDN w:val="0"/>
        <w:adjustRightInd w:val="0"/>
        <w:spacing w:line="360" w:lineRule="auto"/>
        <w:jc w:val="both"/>
        <w:rPr>
          <w:rFonts w:ascii="TimesNewRomanPSMT" w:hAnsi="TimesNewRomanPSMT"/>
          <w:color w:val="000000"/>
        </w:rPr>
      </w:pPr>
      <w:r>
        <w:rPr>
          <w:rFonts w:ascii="TimesNewRomanPSMT" w:hAnsi="TimesNewRomanPSMT"/>
          <w:color w:val="000000"/>
        </w:rPr>
        <w:t>ii) Breakdown of cellulose: The decomposition of the most abundant carbohydrates is as</w:t>
      </w:r>
    </w:p>
    <w:p w:rsidR="00457B28" w:rsidRDefault="00457B28">
      <w:pPr>
        <w:autoSpaceDE w:val="0"/>
        <w:autoSpaceDN w:val="0"/>
        <w:adjustRightInd w:val="0"/>
        <w:spacing w:line="360" w:lineRule="auto"/>
        <w:jc w:val="both"/>
        <w:rPr>
          <w:rFonts w:ascii="TimesNewRomanPSMT" w:hAnsi="TimesNewRomanPSMT"/>
          <w:color w:val="000000"/>
        </w:rPr>
      </w:pPr>
      <w:r>
        <w:rPr>
          <w:rFonts w:ascii="TimesNewRomanPSMT" w:hAnsi="TimesNewRomanPSMT"/>
          <w:color w:val="000000"/>
        </w:rPr>
        <w:t>follows:</w:t>
      </w:r>
    </w:p>
    <w:p w:rsidR="00457B28" w:rsidRDefault="00457B28">
      <w:pPr>
        <w:autoSpaceDE w:val="0"/>
        <w:autoSpaceDN w:val="0"/>
        <w:adjustRightInd w:val="0"/>
        <w:spacing w:line="360" w:lineRule="auto"/>
        <w:jc w:val="both"/>
        <w:rPr>
          <w:rFonts w:ascii="TimesNewRomanPSMT" w:hAnsi="TimesNewRomanPSMT"/>
          <w:color w:val="000000"/>
        </w:rPr>
      </w:pPr>
      <w:r>
        <w:rPr>
          <w:rFonts w:ascii="TimesNewRomanPSMT" w:hAnsi="TimesNewRomanPSMT"/>
          <w:color w:val="000000"/>
        </w:rPr>
        <w:t xml:space="preserve">                hydrolysis                               hydrolysis</w:t>
      </w:r>
    </w:p>
    <w:p w:rsidR="00457B28" w:rsidRDefault="00457B28">
      <w:pPr>
        <w:autoSpaceDE w:val="0"/>
        <w:autoSpaceDN w:val="0"/>
        <w:adjustRightInd w:val="0"/>
        <w:spacing w:line="360" w:lineRule="auto"/>
        <w:jc w:val="both"/>
        <w:rPr>
          <w:rFonts w:ascii="TimesNewRomanPSMT" w:hAnsi="TimesNewRomanPSMT"/>
          <w:color w:val="000000"/>
        </w:rPr>
      </w:pPr>
      <w:r>
        <w:rPr>
          <w:rFonts w:ascii="TimesNewRomanPSMT" w:hAnsi="TimesNewRomanPSMT"/>
          <w:color w:val="000000"/>
        </w:rPr>
        <w:t>Cellulose -------------- Cellobiose --------------------- Glucose</w:t>
      </w:r>
    </w:p>
    <w:p w:rsidR="00457B28" w:rsidRDefault="00457B28">
      <w:pPr>
        <w:autoSpaceDE w:val="0"/>
        <w:autoSpaceDN w:val="0"/>
        <w:adjustRightInd w:val="0"/>
        <w:spacing w:line="360" w:lineRule="auto"/>
        <w:jc w:val="both"/>
        <w:rPr>
          <w:rFonts w:ascii="TimesNewRomanPSMT" w:hAnsi="TimesNewRomanPSMT"/>
          <w:color w:val="000000"/>
        </w:rPr>
      </w:pPr>
      <w:r>
        <w:rPr>
          <w:rFonts w:ascii="TimesNewRomanPSMT" w:hAnsi="TimesNewRomanPSMT"/>
          <w:color w:val="000000"/>
        </w:rPr>
        <w:t xml:space="preserve">                 (cellulase)                      (cellobiase)</w:t>
      </w:r>
    </w:p>
    <w:p w:rsidR="00457B28" w:rsidRDefault="00457B28">
      <w:pPr>
        <w:autoSpaceDE w:val="0"/>
        <w:autoSpaceDN w:val="0"/>
        <w:adjustRightInd w:val="0"/>
        <w:spacing w:line="360" w:lineRule="auto"/>
        <w:jc w:val="both"/>
        <w:rPr>
          <w:rFonts w:ascii="TimesNewRomanPSMT" w:hAnsi="TimesNewRomanPSMT"/>
          <w:color w:val="000000"/>
        </w:rPr>
      </w:pPr>
      <w:r>
        <w:rPr>
          <w:rFonts w:ascii="TimesNewRomanPSMT" w:hAnsi="TimesNewRomanPSMT"/>
          <w:color w:val="000000"/>
        </w:rPr>
        <w:t>oxidation</w:t>
      </w:r>
    </w:p>
    <w:p w:rsidR="00457B28" w:rsidRDefault="00457B28">
      <w:pPr>
        <w:autoSpaceDE w:val="0"/>
        <w:autoSpaceDN w:val="0"/>
        <w:adjustRightInd w:val="0"/>
        <w:spacing w:line="360" w:lineRule="auto"/>
        <w:jc w:val="both"/>
        <w:rPr>
          <w:rFonts w:ascii="TimesNewRomanPSMT" w:hAnsi="TimesNewRomanPSMT"/>
          <w:color w:val="000000"/>
        </w:rPr>
      </w:pPr>
      <w:r>
        <w:rPr>
          <w:rFonts w:ascii="TimesNewRomanPSMT" w:hAnsi="TimesNewRomanPSMT"/>
          <w:color w:val="000000"/>
        </w:rPr>
        <w:t>----------------- Organic acids ------------- CO</w:t>
      </w:r>
      <w:r>
        <w:rPr>
          <w:rFonts w:ascii="TimesNewRomanPSMT" w:hAnsi="TimesNewRomanPSMT"/>
          <w:color w:val="000000"/>
          <w:sz w:val="16"/>
          <w:szCs w:val="16"/>
        </w:rPr>
        <w:t xml:space="preserve">2 </w:t>
      </w:r>
      <w:r>
        <w:rPr>
          <w:rFonts w:ascii="TimesNewRomanPSMT" w:hAnsi="TimesNewRomanPSMT"/>
          <w:color w:val="000000"/>
        </w:rPr>
        <w:t>+ H</w:t>
      </w:r>
      <w:r>
        <w:rPr>
          <w:rFonts w:ascii="TimesNewRomanPSMT" w:hAnsi="TimesNewRomanPSMT"/>
          <w:color w:val="000000"/>
          <w:sz w:val="16"/>
          <w:szCs w:val="16"/>
        </w:rPr>
        <w:t>2</w:t>
      </w:r>
      <w:r>
        <w:rPr>
          <w:rFonts w:ascii="TimesNewRomanPSMT" w:hAnsi="TimesNewRomanPSMT"/>
          <w:color w:val="000000"/>
        </w:rPr>
        <w:t>O</w:t>
      </w:r>
    </w:p>
    <w:p w:rsidR="00457B28" w:rsidRDefault="00457B28">
      <w:pPr>
        <w:autoSpaceDE w:val="0"/>
        <w:autoSpaceDN w:val="0"/>
        <w:adjustRightInd w:val="0"/>
        <w:spacing w:line="360" w:lineRule="auto"/>
        <w:jc w:val="both"/>
        <w:rPr>
          <w:rFonts w:ascii="TimesNewRomanPSMT" w:hAnsi="TimesNewRomanPSMT"/>
          <w:color w:val="000000"/>
        </w:rPr>
      </w:pPr>
      <w:r>
        <w:rPr>
          <w:rFonts w:ascii="TimesNewRomanPSMT" w:hAnsi="TimesNewRomanPSMT"/>
          <w:color w:val="000000"/>
        </w:rPr>
        <w:t>This reaction proceeds more slowly in acid soils than in neutral and alkaline soils.</w:t>
      </w:r>
    </w:p>
    <w:p w:rsidR="00457B28" w:rsidRDefault="00457B28">
      <w:pPr>
        <w:autoSpaceDE w:val="0"/>
        <w:autoSpaceDN w:val="0"/>
        <w:adjustRightInd w:val="0"/>
        <w:spacing w:line="360" w:lineRule="auto"/>
        <w:jc w:val="both"/>
        <w:rPr>
          <w:rFonts w:ascii="TimesNewRomanPSMT" w:hAnsi="TimesNewRomanPSMT"/>
          <w:color w:val="000000"/>
        </w:rPr>
      </w:pPr>
      <w:r>
        <w:rPr>
          <w:rFonts w:ascii="TimesNewRomanPSMT" w:hAnsi="TimesNewRomanPSMT"/>
          <w:color w:val="000000"/>
        </w:rPr>
        <w:t>It is quite rapid in well aerated soils and comparatively slow in poorly aerated soils.</w:t>
      </w:r>
    </w:p>
    <w:p w:rsidR="00457B28" w:rsidRDefault="00457B28">
      <w:pPr>
        <w:autoSpaceDE w:val="0"/>
        <w:autoSpaceDN w:val="0"/>
        <w:adjustRightInd w:val="0"/>
        <w:spacing w:line="360" w:lineRule="auto"/>
        <w:jc w:val="both"/>
        <w:rPr>
          <w:rFonts w:ascii="TimesNewRomanPSMT" w:hAnsi="TimesNewRomanPSMT"/>
          <w:color w:val="000000"/>
        </w:rPr>
      </w:pPr>
      <w:r>
        <w:rPr>
          <w:rFonts w:ascii="TimesNewRomanPSMT" w:hAnsi="TimesNewRomanPSMT"/>
          <w:color w:val="000000"/>
        </w:rPr>
        <w:t>iii) Breakdown of Hemicellulose: Decompose faster than cellulose and are first</w:t>
      </w:r>
    </w:p>
    <w:p w:rsidR="00457B28" w:rsidRDefault="00457B28">
      <w:pPr>
        <w:autoSpaceDE w:val="0"/>
        <w:autoSpaceDN w:val="0"/>
        <w:adjustRightInd w:val="0"/>
        <w:spacing w:line="360" w:lineRule="auto"/>
        <w:jc w:val="both"/>
        <w:rPr>
          <w:rFonts w:ascii="TimesNewRomanPSMT" w:hAnsi="TimesNewRomanPSMT"/>
          <w:color w:val="000000"/>
        </w:rPr>
      </w:pPr>
      <w:r>
        <w:rPr>
          <w:rFonts w:ascii="TimesNewRomanPSMT" w:hAnsi="TimesNewRomanPSMT"/>
          <w:color w:val="000000"/>
        </w:rPr>
        <w:t>hydrolyzed to their components sugars and uronic acids. Sugars are attacked by microbes</w:t>
      </w:r>
    </w:p>
    <w:p w:rsidR="00457B28" w:rsidRDefault="00457B28">
      <w:pPr>
        <w:autoSpaceDE w:val="0"/>
        <w:autoSpaceDN w:val="0"/>
        <w:adjustRightInd w:val="0"/>
        <w:spacing w:line="360" w:lineRule="auto"/>
        <w:jc w:val="both"/>
        <w:rPr>
          <w:rFonts w:ascii="TimesNewRomanPSMT" w:hAnsi="TimesNewRomanPSMT"/>
          <w:color w:val="000000"/>
        </w:rPr>
      </w:pPr>
      <w:r>
        <w:rPr>
          <w:rFonts w:ascii="TimesNewRomanPSMT" w:hAnsi="TimesNewRomanPSMT"/>
          <w:color w:val="000000"/>
        </w:rPr>
        <w:lastRenderedPageBreak/>
        <w:t>and are converted to organic acids, alcohols, carbon dioxide and water. The uronic acids</w:t>
      </w:r>
    </w:p>
    <w:p w:rsidR="00457B28" w:rsidRDefault="00457B28">
      <w:pPr>
        <w:autoSpaceDE w:val="0"/>
        <w:autoSpaceDN w:val="0"/>
        <w:adjustRightInd w:val="0"/>
        <w:spacing w:line="360" w:lineRule="auto"/>
        <w:jc w:val="both"/>
        <w:rPr>
          <w:rFonts w:ascii="TimesNewRomanPSMT" w:hAnsi="TimesNewRomanPSMT"/>
          <w:color w:val="000000"/>
        </w:rPr>
      </w:pPr>
      <w:r>
        <w:rPr>
          <w:rFonts w:ascii="TimesNewRomanPSMT" w:hAnsi="TimesNewRomanPSMT"/>
          <w:color w:val="000000"/>
        </w:rPr>
        <w:t>are broken down to pentose and CO</w:t>
      </w:r>
      <w:r>
        <w:rPr>
          <w:rFonts w:ascii="TimesNewRomanPSMT" w:hAnsi="TimesNewRomanPSMT"/>
          <w:color w:val="000000"/>
          <w:sz w:val="16"/>
          <w:szCs w:val="16"/>
        </w:rPr>
        <w:t>2</w:t>
      </w:r>
      <w:r>
        <w:rPr>
          <w:rFonts w:ascii="TimesNewRomanPSMT" w:hAnsi="TimesNewRomanPSMT"/>
          <w:color w:val="000000"/>
        </w:rPr>
        <w:t>. The newly synthesized hemicelluloses thus form a</w:t>
      </w:r>
    </w:p>
    <w:p w:rsidR="00457B28" w:rsidRDefault="00457B28">
      <w:pPr>
        <w:autoSpaceDE w:val="0"/>
        <w:autoSpaceDN w:val="0"/>
        <w:adjustRightInd w:val="0"/>
        <w:spacing w:line="360" w:lineRule="auto"/>
        <w:jc w:val="both"/>
        <w:rPr>
          <w:rFonts w:ascii="TimesNewRomanPSMT" w:hAnsi="TimesNewRomanPSMT"/>
          <w:color w:val="000000"/>
        </w:rPr>
      </w:pPr>
      <w:r>
        <w:rPr>
          <w:rFonts w:ascii="TimesNewRomanPSMT" w:hAnsi="TimesNewRomanPSMT"/>
          <w:color w:val="000000"/>
        </w:rPr>
        <w:t>part of the humus.</w:t>
      </w:r>
    </w:p>
    <w:p w:rsidR="00457B28" w:rsidRDefault="00457B28">
      <w:pPr>
        <w:autoSpaceDE w:val="0"/>
        <w:autoSpaceDN w:val="0"/>
        <w:adjustRightInd w:val="0"/>
        <w:spacing w:line="360" w:lineRule="auto"/>
        <w:jc w:val="both"/>
        <w:rPr>
          <w:rFonts w:ascii="TimesNewRomanPSMT" w:hAnsi="TimesNewRomanPSMT"/>
          <w:color w:val="000000"/>
        </w:rPr>
      </w:pPr>
      <w:r>
        <w:rPr>
          <w:rFonts w:ascii="TimesNewRomanPSMT" w:hAnsi="TimesNewRomanPSMT"/>
          <w:color w:val="000000"/>
        </w:rPr>
        <w:t>iv) Breakdown of Starch: It is chemically a glucose polymer and is first hydrolyzed to</w:t>
      </w:r>
    </w:p>
    <w:p w:rsidR="00457B28" w:rsidRDefault="00457B28">
      <w:pPr>
        <w:autoSpaceDE w:val="0"/>
        <w:autoSpaceDN w:val="0"/>
        <w:adjustRightInd w:val="0"/>
        <w:spacing w:line="360" w:lineRule="auto"/>
        <w:jc w:val="both"/>
        <w:rPr>
          <w:rFonts w:ascii="TimesNewRomanPSMT" w:hAnsi="TimesNewRomanPSMT"/>
          <w:color w:val="000000"/>
        </w:rPr>
      </w:pPr>
      <w:r>
        <w:rPr>
          <w:rFonts w:ascii="TimesNewRomanPSMT" w:hAnsi="TimesNewRomanPSMT"/>
          <w:color w:val="000000"/>
        </w:rPr>
        <w:t>maltose by the action of amylases. Maltose is next converted to glucose by maltase. The</w:t>
      </w:r>
    </w:p>
    <w:p w:rsidR="00457B28" w:rsidRDefault="00457B28">
      <w:pPr>
        <w:autoSpaceDE w:val="0"/>
        <w:autoSpaceDN w:val="0"/>
        <w:adjustRightInd w:val="0"/>
        <w:spacing w:line="360" w:lineRule="auto"/>
        <w:jc w:val="both"/>
        <w:rPr>
          <w:rFonts w:ascii="TimesNewRomanPSMT" w:hAnsi="TimesNewRomanPSMT"/>
          <w:color w:val="000000"/>
        </w:rPr>
      </w:pPr>
      <w:r>
        <w:rPr>
          <w:rFonts w:ascii="TimesNewRomanPSMT" w:hAnsi="TimesNewRomanPSMT"/>
          <w:color w:val="000000"/>
        </w:rPr>
        <w:t>process is represented as under:</w:t>
      </w:r>
    </w:p>
    <w:p w:rsidR="00457B28" w:rsidRDefault="00457B28">
      <w:pPr>
        <w:autoSpaceDE w:val="0"/>
        <w:autoSpaceDN w:val="0"/>
        <w:adjustRightInd w:val="0"/>
        <w:spacing w:line="360" w:lineRule="auto"/>
        <w:jc w:val="both"/>
        <w:rPr>
          <w:rFonts w:ascii="TimesNewRomanPSMT" w:hAnsi="TimesNewRomanPSMT"/>
          <w:color w:val="000000"/>
        </w:rPr>
      </w:pPr>
      <w:r>
        <w:rPr>
          <w:rFonts w:ascii="TimesNewRomanPSMT" w:hAnsi="TimesNewRomanPSMT"/>
          <w:color w:val="000000"/>
        </w:rPr>
        <w:t>(C</w:t>
      </w:r>
      <w:r>
        <w:rPr>
          <w:rFonts w:ascii="TimesNewRomanPSMT" w:hAnsi="TimesNewRomanPSMT"/>
          <w:color w:val="000000"/>
          <w:sz w:val="16"/>
          <w:szCs w:val="16"/>
        </w:rPr>
        <w:t>6</w:t>
      </w:r>
      <w:r>
        <w:rPr>
          <w:rFonts w:ascii="TimesNewRomanPSMT" w:hAnsi="TimesNewRomanPSMT"/>
          <w:color w:val="000000"/>
        </w:rPr>
        <w:t>H</w:t>
      </w:r>
      <w:r>
        <w:rPr>
          <w:rFonts w:ascii="TimesNewRomanPSMT" w:hAnsi="TimesNewRomanPSMT"/>
          <w:color w:val="000000"/>
          <w:sz w:val="16"/>
          <w:szCs w:val="16"/>
        </w:rPr>
        <w:t>10</w:t>
      </w:r>
      <w:r>
        <w:rPr>
          <w:rFonts w:ascii="TimesNewRomanPSMT" w:hAnsi="TimesNewRomanPSMT"/>
          <w:color w:val="000000"/>
        </w:rPr>
        <w:t>O</w:t>
      </w:r>
      <w:r>
        <w:rPr>
          <w:rFonts w:ascii="TimesNewRomanPSMT" w:hAnsi="TimesNewRomanPSMT"/>
          <w:color w:val="000000"/>
          <w:sz w:val="16"/>
          <w:szCs w:val="16"/>
        </w:rPr>
        <w:t>5</w:t>
      </w:r>
      <w:r>
        <w:rPr>
          <w:rFonts w:ascii="TimesNewRomanPSMT" w:hAnsi="TimesNewRomanPSMT"/>
          <w:color w:val="000000"/>
        </w:rPr>
        <w:t>)n +nH</w:t>
      </w:r>
      <w:r>
        <w:rPr>
          <w:rFonts w:ascii="TimesNewRomanPSMT" w:hAnsi="TimesNewRomanPSMT"/>
          <w:color w:val="000000"/>
          <w:sz w:val="16"/>
          <w:szCs w:val="16"/>
        </w:rPr>
        <w:t>2</w:t>
      </w:r>
      <w:r>
        <w:rPr>
          <w:rFonts w:ascii="TimesNewRomanPSMT" w:hAnsi="TimesNewRomanPSMT"/>
          <w:color w:val="000000"/>
        </w:rPr>
        <w:t>O ------------- n (C</w:t>
      </w:r>
      <w:r>
        <w:rPr>
          <w:rFonts w:ascii="TimesNewRomanPSMT" w:hAnsi="TimesNewRomanPSMT"/>
          <w:color w:val="000000"/>
          <w:sz w:val="16"/>
          <w:szCs w:val="16"/>
        </w:rPr>
        <w:t>6</w:t>
      </w:r>
      <w:r>
        <w:rPr>
          <w:rFonts w:ascii="TimesNewRomanPSMT" w:hAnsi="TimesNewRomanPSMT"/>
          <w:color w:val="000000"/>
        </w:rPr>
        <w:t>H</w:t>
      </w:r>
      <w:r>
        <w:rPr>
          <w:rFonts w:ascii="TimesNewRomanPSMT" w:hAnsi="TimesNewRomanPSMT"/>
          <w:color w:val="000000"/>
          <w:sz w:val="16"/>
          <w:szCs w:val="16"/>
        </w:rPr>
        <w:t>12</w:t>
      </w:r>
      <w:r>
        <w:rPr>
          <w:rFonts w:ascii="TimesNewRomanPSMT" w:hAnsi="TimesNewRomanPSMT"/>
          <w:color w:val="000000"/>
        </w:rPr>
        <w:t>O</w:t>
      </w:r>
      <w:r>
        <w:rPr>
          <w:rFonts w:ascii="TimesNewRomanPSMT" w:hAnsi="TimesNewRomanPSMT"/>
          <w:color w:val="000000"/>
          <w:sz w:val="16"/>
          <w:szCs w:val="16"/>
        </w:rPr>
        <w:t>6</w:t>
      </w:r>
      <w:r>
        <w:rPr>
          <w:rFonts w:ascii="TimesNewRomanPSMT" w:hAnsi="TimesNewRomanPSMT"/>
          <w:color w:val="000000"/>
        </w:rPr>
        <w:t>)</w:t>
      </w:r>
    </w:p>
    <w:p w:rsidR="00457B28" w:rsidRDefault="00457B28">
      <w:pPr>
        <w:autoSpaceDE w:val="0"/>
        <w:autoSpaceDN w:val="0"/>
        <w:adjustRightInd w:val="0"/>
        <w:spacing w:line="360" w:lineRule="auto"/>
        <w:jc w:val="both"/>
        <w:rPr>
          <w:rFonts w:ascii="TimesNewRomanPSMT" w:hAnsi="TimesNewRomanPSMT"/>
          <w:color w:val="000000"/>
        </w:rPr>
      </w:pPr>
      <w:r>
        <w:rPr>
          <w:rFonts w:ascii="TimesNewRomanPSMT" w:hAnsi="TimesNewRomanPSMT"/>
          <w:color w:val="000000"/>
        </w:rPr>
        <w:t>C. Decomposition of ether soluble substances:</w:t>
      </w:r>
    </w:p>
    <w:p w:rsidR="00457B28" w:rsidRDefault="00457B28">
      <w:pPr>
        <w:autoSpaceDE w:val="0"/>
        <w:autoSpaceDN w:val="0"/>
        <w:adjustRightInd w:val="0"/>
        <w:spacing w:line="360" w:lineRule="auto"/>
        <w:jc w:val="both"/>
        <w:rPr>
          <w:rFonts w:ascii="TimesNewRomanPSMT" w:hAnsi="TimesNewRomanPSMT"/>
          <w:color w:val="000000"/>
        </w:rPr>
      </w:pPr>
      <w:r>
        <w:rPr>
          <w:rFonts w:ascii="TimesNewRomanPSMT" w:hAnsi="TimesNewRomanPSMT"/>
          <w:color w:val="000000"/>
        </w:rPr>
        <w:t>Fats------------------------- glycerol + fatty acids</w:t>
      </w:r>
    </w:p>
    <w:p w:rsidR="00457B28" w:rsidRDefault="00457B28">
      <w:pPr>
        <w:autoSpaceDE w:val="0"/>
        <w:autoSpaceDN w:val="0"/>
        <w:adjustRightInd w:val="0"/>
        <w:spacing w:line="360" w:lineRule="auto"/>
        <w:jc w:val="both"/>
        <w:rPr>
          <w:rFonts w:ascii="TimesNewRomanPSMT" w:hAnsi="TimesNewRomanPSMT"/>
          <w:color w:val="000000"/>
        </w:rPr>
      </w:pPr>
      <w:r>
        <w:rPr>
          <w:rFonts w:ascii="TimesNewRomanPSMT" w:hAnsi="TimesNewRomanPSMT"/>
          <w:color w:val="000000"/>
        </w:rPr>
        <w:t>Glycerol ------------------- CO</w:t>
      </w:r>
      <w:r>
        <w:rPr>
          <w:rFonts w:ascii="TimesNewRomanPSMT" w:hAnsi="TimesNewRomanPSMT"/>
          <w:color w:val="000000"/>
          <w:sz w:val="16"/>
          <w:szCs w:val="16"/>
        </w:rPr>
        <w:t xml:space="preserve">2 </w:t>
      </w:r>
      <w:r>
        <w:rPr>
          <w:rFonts w:ascii="TimesNewRomanPSMT" w:hAnsi="TimesNewRomanPSMT"/>
          <w:color w:val="000000"/>
        </w:rPr>
        <w:t>+ water</w:t>
      </w:r>
    </w:p>
    <w:p w:rsidR="00457B28" w:rsidRDefault="00457B28">
      <w:pPr>
        <w:autoSpaceDE w:val="0"/>
        <w:autoSpaceDN w:val="0"/>
        <w:adjustRightInd w:val="0"/>
        <w:spacing w:line="360" w:lineRule="auto"/>
        <w:jc w:val="both"/>
        <w:rPr>
          <w:rFonts w:ascii="TimesNewRomanPSMT" w:hAnsi="TimesNewRomanPSMT"/>
          <w:color w:val="000000"/>
        </w:rPr>
      </w:pPr>
      <w:r>
        <w:rPr>
          <w:rFonts w:ascii="TimesNewRomanPSMT" w:hAnsi="TimesNewRomanPSMT"/>
          <w:color w:val="000000"/>
        </w:rPr>
        <w:t>D. Decomposition of lignin: Lignin decomposes slowly, much slower than cellulose.</w:t>
      </w:r>
    </w:p>
    <w:p w:rsidR="00457B28" w:rsidRDefault="00457B28">
      <w:pPr>
        <w:autoSpaceDE w:val="0"/>
        <w:autoSpaceDN w:val="0"/>
        <w:adjustRightInd w:val="0"/>
        <w:spacing w:line="360" w:lineRule="auto"/>
        <w:jc w:val="both"/>
        <w:rPr>
          <w:rFonts w:ascii="TimesNewRomanPSMT" w:hAnsi="TimesNewRomanPSMT"/>
          <w:color w:val="000000"/>
        </w:rPr>
      </w:pPr>
      <w:r>
        <w:rPr>
          <w:rFonts w:ascii="TimesNewRomanPSMT" w:hAnsi="TimesNewRomanPSMT"/>
          <w:color w:val="000000"/>
        </w:rPr>
        <w:t>Complete oxidation gives rise to CO</w:t>
      </w:r>
      <w:r>
        <w:rPr>
          <w:rFonts w:ascii="TimesNewRomanPSMT" w:hAnsi="TimesNewRomanPSMT"/>
          <w:color w:val="000000"/>
          <w:sz w:val="16"/>
          <w:szCs w:val="16"/>
        </w:rPr>
        <w:t xml:space="preserve">2 </w:t>
      </w:r>
      <w:r>
        <w:rPr>
          <w:rFonts w:ascii="TimesNewRomanPSMT" w:hAnsi="TimesNewRomanPSMT"/>
          <w:color w:val="000000"/>
        </w:rPr>
        <w:t>and H</w:t>
      </w:r>
      <w:r>
        <w:rPr>
          <w:rFonts w:ascii="TimesNewRomanPSMT" w:hAnsi="TimesNewRomanPSMT"/>
          <w:color w:val="000000"/>
          <w:sz w:val="16"/>
          <w:szCs w:val="16"/>
        </w:rPr>
        <w:t>2</w:t>
      </w:r>
      <w:r>
        <w:rPr>
          <w:rFonts w:ascii="TimesNewRomanPSMT" w:hAnsi="TimesNewRomanPSMT"/>
          <w:color w:val="000000"/>
        </w:rPr>
        <w:t>O.</w:t>
      </w:r>
    </w:p>
    <w:p w:rsidR="00457B28" w:rsidRDefault="00457B28">
      <w:pPr>
        <w:autoSpaceDE w:val="0"/>
        <w:autoSpaceDN w:val="0"/>
        <w:adjustRightInd w:val="0"/>
        <w:spacing w:line="360" w:lineRule="auto"/>
        <w:jc w:val="both"/>
        <w:rPr>
          <w:rFonts w:ascii="TimesNewRomanPSMT" w:hAnsi="TimesNewRomanPSMT"/>
          <w:b/>
          <w:bCs/>
          <w:color w:val="000000"/>
        </w:rPr>
      </w:pPr>
      <w:r>
        <w:rPr>
          <w:rFonts w:ascii="TimesNewRomanPSMT" w:hAnsi="TimesNewRomanPSMT"/>
          <w:b/>
          <w:bCs/>
          <w:color w:val="000000"/>
        </w:rPr>
        <w:t>Factors affecting decomposition</w:t>
      </w:r>
    </w:p>
    <w:p w:rsidR="00457B28" w:rsidRDefault="00457B28">
      <w:pPr>
        <w:autoSpaceDE w:val="0"/>
        <w:autoSpaceDN w:val="0"/>
        <w:adjustRightInd w:val="0"/>
        <w:spacing w:line="360" w:lineRule="auto"/>
        <w:jc w:val="both"/>
        <w:rPr>
          <w:rFonts w:ascii="TimesNewRomanPSMT" w:hAnsi="TimesNewRomanPSMT"/>
          <w:color w:val="000000"/>
        </w:rPr>
      </w:pPr>
      <w:r>
        <w:rPr>
          <w:rFonts w:ascii="TimesNewRomanPSMT" w:hAnsi="TimesNewRomanPSMT"/>
          <w:color w:val="000000"/>
        </w:rPr>
        <w:t>1. Temperature  2. Soil moisture 3.Nutrients  4.Soil pH 5. Soil Texture 6. Other Factors.: Toxic levels of elements (Al, Mn, B, Se, Cl), excessive soluble salts,shade and organic phytotoxins in plant materials.</w:t>
      </w:r>
    </w:p>
    <w:p w:rsidR="00457B28" w:rsidRDefault="00457B28">
      <w:pPr>
        <w:autoSpaceDE w:val="0"/>
        <w:autoSpaceDN w:val="0"/>
        <w:adjustRightInd w:val="0"/>
        <w:spacing w:line="360" w:lineRule="auto"/>
        <w:jc w:val="both"/>
        <w:rPr>
          <w:rFonts w:ascii="TimesNewRomanPS-BoldMT" w:hAnsi="TimesNewRomanPS-BoldMT"/>
          <w:b/>
          <w:bCs/>
          <w:color w:val="000000"/>
        </w:rPr>
      </w:pPr>
      <w:r>
        <w:rPr>
          <w:rFonts w:ascii="TimesNewRomanPS-BoldMT" w:hAnsi="TimesNewRomanPS-BoldMT"/>
          <w:b/>
          <w:bCs/>
          <w:color w:val="000000"/>
        </w:rPr>
        <w:t>Role of organic matter</w:t>
      </w:r>
    </w:p>
    <w:p w:rsidR="00457B28" w:rsidRDefault="00457B28">
      <w:pPr>
        <w:autoSpaceDE w:val="0"/>
        <w:autoSpaceDN w:val="0"/>
        <w:adjustRightInd w:val="0"/>
        <w:spacing w:line="360" w:lineRule="auto"/>
        <w:jc w:val="both"/>
        <w:rPr>
          <w:rFonts w:ascii="TimesNewRomanPSMT" w:hAnsi="TimesNewRomanPSMT"/>
          <w:color w:val="000000"/>
        </w:rPr>
      </w:pPr>
      <w:r>
        <w:rPr>
          <w:rFonts w:ascii="TimesNewRomanPSMT" w:hAnsi="TimesNewRomanPSMT"/>
          <w:color w:val="000000"/>
        </w:rPr>
        <w:t xml:space="preserve">1. </w:t>
      </w:r>
      <w:smartTag w:uri="urn:schemas-microsoft-com:office:smarttags" w:element="place">
        <w:r>
          <w:rPr>
            <w:rFonts w:ascii="TimesNewRomanPSMT" w:hAnsi="TimesNewRomanPSMT"/>
            <w:color w:val="000000"/>
          </w:rPr>
          <w:t>OM</w:t>
        </w:r>
      </w:smartTag>
      <w:r>
        <w:rPr>
          <w:rFonts w:ascii="TimesNewRomanPSMT" w:hAnsi="TimesNewRomanPSMT"/>
          <w:color w:val="000000"/>
        </w:rPr>
        <w:t xml:space="preserve"> creates a granular condition of soil which maintains favorable condition of</w:t>
      </w:r>
    </w:p>
    <w:p w:rsidR="00457B28" w:rsidRDefault="00457B28">
      <w:pPr>
        <w:autoSpaceDE w:val="0"/>
        <w:autoSpaceDN w:val="0"/>
        <w:adjustRightInd w:val="0"/>
        <w:spacing w:line="360" w:lineRule="auto"/>
        <w:jc w:val="both"/>
        <w:rPr>
          <w:rFonts w:ascii="TimesNewRomanPSMT" w:hAnsi="TimesNewRomanPSMT"/>
          <w:color w:val="000000"/>
        </w:rPr>
      </w:pPr>
      <w:r>
        <w:rPr>
          <w:rFonts w:ascii="TimesNewRomanPSMT" w:hAnsi="TimesNewRomanPSMT"/>
          <w:color w:val="000000"/>
        </w:rPr>
        <w:t>aeration and permeability.</w:t>
      </w:r>
    </w:p>
    <w:p w:rsidR="00457B28" w:rsidRDefault="00457B28">
      <w:pPr>
        <w:autoSpaceDE w:val="0"/>
        <w:autoSpaceDN w:val="0"/>
        <w:adjustRightInd w:val="0"/>
        <w:spacing w:line="360" w:lineRule="auto"/>
        <w:jc w:val="both"/>
        <w:rPr>
          <w:rFonts w:ascii="TimesNewRomanPSMT" w:hAnsi="TimesNewRomanPSMT"/>
          <w:color w:val="000000"/>
        </w:rPr>
      </w:pPr>
      <w:r>
        <w:rPr>
          <w:rFonts w:ascii="TimesNewRomanPSMT" w:hAnsi="TimesNewRomanPSMT"/>
          <w:color w:val="000000"/>
        </w:rPr>
        <w:t>2. Water holding capacity of soil is increased and surface runoff, erosion etc., are reduced</w:t>
      </w:r>
    </w:p>
    <w:p w:rsidR="00457B28" w:rsidRDefault="00457B28">
      <w:pPr>
        <w:autoSpaceDE w:val="0"/>
        <w:autoSpaceDN w:val="0"/>
        <w:adjustRightInd w:val="0"/>
        <w:spacing w:line="360" w:lineRule="auto"/>
        <w:jc w:val="both"/>
        <w:rPr>
          <w:rFonts w:ascii="TimesNewRomanPSMT" w:hAnsi="TimesNewRomanPSMT"/>
          <w:color w:val="000000"/>
        </w:rPr>
      </w:pPr>
      <w:r>
        <w:rPr>
          <w:rFonts w:ascii="TimesNewRomanPSMT" w:hAnsi="TimesNewRomanPSMT"/>
          <w:color w:val="000000"/>
        </w:rPr>
        <w:t xml:space="preserve">as there is good infiltration due to the addition of </w:t>
      </w:r>
      <w:smartTag w:uri="urn:schemas-microsoft-com:office:smarttags" w:element="place">
        <w:r>
          <w:rPr>
            <w:rFonts w:ascii="TimesNewRomanPSMT" w:hAnsi="TimesNewRomanPSMT"/>
            <w:color w:val="000000"/>
          </w:rPr>
          <w:t>OM.</w:t>
        </w:r>
      </w:smartTag>
    </w:p>
    <w:p w:rsidR="00457B28" w:rsidRDefault="00457B28">
      <w:pPr>
        <w:autoSpaceDE w:val="0"/>
        <w:autoSpaceDN w:val="0"/>
        <w:adjustRightInd w:val="0"/>
        <w:spacing w:line="360" w:lineRule="auto"/>
        <w:jc w:val="both"/>
        <w:rPr>
          <w:rFonts w:ascii="TimesNewRomanPSMT" w:hAnsi="TimesNewRomanPSMT"/>
          <w:color w:val="000000"/>
        </w:rPr>
      </w:pPr>
      <w:r>
        <w:rPr>
          <w:rFonts w:ascii="TimesNewRomanPSMT" w:hAnsi="TimesNewRomanPSMT"/>
          <w:color w:val="000000"/>
        </w:rPr>
        <w:t xml:space="preserve">3. Surface mulching with coarse </w:t>
      </w:r>
      <w:smartTag w:uri="urn:schemas-microsoft-com:office:smarttags" w:element="place">
        <w:r>
          <w:rPr>
            <w:rFonts w:ascii="TimesNewRomanPSMT" w:hAnsi="TimesNewRomanPSMT"/>
            <w:color w:val="000000"/>
          </w:rPr>
          <w:t>OM</w:t>
        </w:r>
      </w:smartTag>
      <w:r>
        <w:rPr>
          <w:rFonts w:ascii="TimesNewRomanPSMT" w:hAnsi="TimesNewRomanPSMT"/>
          <w:color w:val="000000"/>
        </w:rPr>
        <w:t xml:space="preserve"> lowers wind erosion and lowers soil temperatures in</w:t>
      </w:r>
    </w:p>
    <w:p w:rsidR="00457B28" w:rsidRDefault="00457B28">
      <w:pPr>
        <w:autoSpaceDE w:val="0"/>
        <w:autoSpaceDN w:val="0"/>
        <w:adjustRightInd w:val="0"/>
        <w:spacing w:line="360" w:lineRule="auto"/>
        <w:jc w:val="both"/>
        <w:rPr>
          <w:rFonts w:ascii="TimesNewRomanPSMT" w:hAnsi="TimesNewRomanPSMT"/>
          <w:color w:val="000000"/>
        </w:rPr>
      </w:pPr>
      <w:r>
        <w:rPr>
          <w:rFonts w:ascii="TimesNewRomanPSMT" w:hAnsi="TimesNewRomanPSMT"/>
          <w:color w:val="000000"/>
        </w:rPr>
        <w:t>the summer and keep the soil warmer in winter.</w:t>
      </w:r>
    </w:p>
    <w:p w:rsidR="00457B28" w:rsidRDefault="00457B28">
      <w:pPr>
        <w:autoSpaceDE w:val="0"/>
        <w:autoSpaceDN w:val="0"/>
        <w:adjustRightInd w:val="0"/>
        <w:spacing w:line="360" w:lineRule="auto"/>
        <w:jc w:val="both"/>
        <w:rPr>
          <w:rFonts w:ascii="TimesNewRomanPSMT" w:hAnsi="TimesNewRomanPSMT"/>
          <w:color w:val="000000"/>
        </w:rPr>
      </w:pPr>
      <w:r>
        <w:rPr>
          <w:rFonts w:ascii="TimesNewRomanPSMT" w:hAnsi="TimesNewRomanPSMT"/>
          <w:color w:val="000000"/>
        </w:rPr>
        <w:t xml:space="preserve">4. </w:t>
      </w:r>
      <w:smartTag w:uri="urn:schemas-microsoft-com:office:smarttags" w:element="place">
        <w:r>
          <w:rPr>
            <w:rFonts w:ascii="TimesNewRomanPSMT" w:hAnsi="TimesNewRomanPSMT"/>
            <w:color w:val="000000"/>
          </w:rPr>
          <w:t>OM</w:t>
        </w:r>
      </w:smartTag>
      <w:r>
        <w:rPr>
          <w:rFonts w:ascii="TimesNewRomanPSMT" w:hAnsi="TimesNewRomanPSMT"/>
          <w:color w:val="000000"/>
        </w:rPr>
        <w:t xml:space="preserve"> serves as a source of energy for the microbes and as a reservoir of nutrients that</w:t>
      </w:r>
    </w:p>
    <w:p w:rsidR="00457B28" w:rsidRDefault="00457B28">
      <w:pPr>
        <w:autoSpaceDE w:val="0"/>
        <w:autoSpaceDN w:val="0"/>
        <w:adjustRightInd w:val="0"/>
        <w:spacing w:line="360" w:lineRule="auto"/>
        <w:jc w:val="both"/>
        <w:rPr>
          <w:rFonts w:ascii="TimesNewRomanPSMT" w:hAnsi="TimesNewRomanPSMT"/>
          <w:color w:val="000000"/>
        </w:rPr>
      </w:pPr>
      <w:r>
        <w:rPr>
          <w:rFonts w:ascii="TimesNewRomanPSMT" w:hAnsi="TimesNewRomanPSMT"/>
          <w:color w:val="000000"/>
        </w:rPr>
        <w:t>are essential for plant growth and also hormones, antibiotics.</w:t>
      </w:r>
    </w:p>
    <w:p w:rsidR="00457B28" w:rsidRDefault="00457B28">
      <w:pPr>
        <w:autoSpaceDE w:val="0"/>
        <w:autoSpaceDN w:val="0"/>
        <w:adjustRightInd w:val="0"/>
        <w:spacing w:line="360" w:lineRule="auto"/>
        <w:jc w:val="both"/>
        <w:rPr>
          <w:rFonts w:ascii="TimesNewRomanPSMT" w:hAnsi="TimesNewRomanPSMT"/>
          <w:color w:val="000000"/>
        </w:rPr>
      </w:pPr>
      <w:r>
        <w:rPr>
          <w:rFonts w:ascii="TimesNewRomanPSMT" w:hAnsi="TimesNewRomanPSMT"/>
          <w:color w:val="000000"/>
        </w:rPr>
        <w:t xml:space="preserve">5. Fresh </w:t>
      </w:r>
      <w:smartTag w:uri="urn:schemas-microsoft-com:office:smarttags" w:element="place">
        <w:r>
          <w:rPr>
            <w:rFonts w:ascii="TimesNewRomanPSMT" w:hAnsi="TimesNewRomanPSMT"/>
            <w:color w:val="000000"/>
          </w:rPr>
          <w:t>OM</w:t>
        </w:r>
      </w:smartTag>
      <w:r>
        <w:rPr>
          <w:rFonts w:ascii="TimesNewRomanPSMT" w:hAnsi="TimesNewRomanPSMT"/>
          <w:color w:val="000000"/>
        </w:rPr>
        <w:t xml:space="preserve"> supplies food for earthworms, ants and rodents and makes soil P readily</w:t>
      </w:r>
    </w:p>
    <w:p w:rsidR="00457B28" w:rsidRDefault="00457B28">
      <w:pPr>
        <w:autoSpaceDE w:val="0"/>
        <w:autoSpaceDN w:val="0"/>
        <w:adjustRightInd w:val="0"/>
        <w:spacing w:line="360" w:lineRule="auto"/>
        <w:jc w:val="both"/>
        <w:rPr>
          <w:rFonts w:ascii="TimesNewRomanPSMT" w:hAnsi="TimesNewRomanPSMT"/>
          <w:color w:val="000000"/>
        </w:rPr>
      </w:pPr>
      <w:r>
        <w:rPr>
          <w:rFonts w:ascii="TimesNewRomanPSMT" w:hAnsi="TimesNewRomanPSMT"/>
          <w:color w:val="000000"/>
        </w:rPr>
        <w:t>available in acid soils.</w:t>
      </w:r>
    </w:p>
    <w:p w:rsidR="00457B28" w:rsidRDefault="00457B28">
      <w:pPr>
        <w:autoSpaceDE w:val="0"/>
        <w:autoSpaceDN w:val="0"/>
        <w:adjustRightInd w:val="0"/>
        <w:spacing w:line="360" w:lineRule="auto"/>
        <w:jc w:val="both"/>
        <w:rPr>
          <w:rFonts w:ascii="TimesNewRomanPSMT" w:hAnsi="TimesNewRomanPSMT"/>
          <w:color w:val="000000"/>
        </w:rPr>
      </w:pPr>
      <w:r>
        <w:rPr>
          <w:rFonts w:ascii="TimesNewRomanPSMT" w:hAnsi="TimesNewRomanPSMT"/>
          <w:color w:val="000000"/>
        </w:rPr>
        <w:t xml:space="preserve">6. Organic acids released from decomposing </w:t>
      </w:r>
      <w:smartTag w:uri="urn:schemas-microsoft-com:office:smarttags" w:element="place">
        <w:r>
          <w:rPr>
            <w:rFonts w:ascii="TimesNewRomanPSMT" w:hAnsi="TimesNewRomanPSMT"/>
            <w:color w:val="000000"/>
          </w:rPr>
          <w:t>OM</w:t>
        </w:r>
      </w:smartTag>
      <w:r>
        <w:rPr>
          <w:rFonts w:ascii="TimesNewRomanPSMT" w:hAnsi="TimesNewRomanPSMT"/>
          <w:color w:val="000000"/>
        </w:rPr>
        <w:t xml:space="preserve"> help to reduce alkalinity in soils;</w:t>
      </w:r>
    </w:p>
    <w:p w:rsidR="00457B28" w:rsidRDefault="00457B28">
      <w:pPr>
        <w:autoSpaceDE w:val="0"/>
        <w:autoSpaceDN w:val="0"/>
        <w:adjustRightInd w:val="0"/>
        <w:spacing w:line="360" w:lineRule="auto"/>
        <w:jc w:val="both"/>
        <w:rPr>
          <w:rFonts w:ascii="TimesNewRomanPSMT" w:hAnsi="TimesNewRomanPSMT"/>
          <w:color w:val="000000"/>
        </w:rPr>
      </w:pPr>
      <w:r>
        <w:rPr>
          <w:rFonts w:ascii="TimesNewRomanPSMT" w:hAnsi="TimesNewRomanPSMT"/>
          <w:color w:val="000000"/>
        </w:rPr>
        <w:t>organic acids along with released CO</w:t>
      </w:r>
      <w:r>
        <w:rPr>
          <w:rFonts w:ascii="TimesNewRomanPSMT" w:hAnsi="TimesNewRomanPSMT"/>
          <w:color w:val="000000"/>
          <w:sz w:val="16"/>
          <w:szCs w:val="16"/>
        </w:rPr>
        <w:t xml:space="preserve">2 </w:t>
      </w:r>
      <w:r>
        <w:rPr>
          <w:rFonts w:ascii="TimesNewRomanPSMT" w:hAnsi="TimesNewRomanPSMT"/>
          <w:color w:val="000000"/>
        </w:rPr>
        <w:t>dissolve minerals and make them more available.</w:t>
      </w:r>
    </w:p>
    <w:p w:rsidR="00457B28" w:rsidRDefault="00457B28">
      <w:pPr>
        <w:autoSpaceDE w:val="0"/>
        <w:autoSpaceDN w:val="0"/>
        <w:adjustRightInd w:val="0"/>
        <w:spacing w:line="360" w:lineRule="auto"/>
        <w:jc w:val="both"/>
        <w:rPr>
          <w:rFonts w:ascii="TimesNewRomanPSMT" w:hAnsi="TimesNewRomanPSMT"/>
          <w:color w:val="000000"/>
        </w:rPr>
      </w:pPr>
      <w:r>
        <w:rPr>
          <w:rFonts w:ascii="TimesNewRomanPSMT" w:hAnsi="TimesNewRomanPSMT"/>
          <w:color w:val="000000"/>
        </w:rPr>
        <w:t xml:space="preserve">7. Humus (a highly decomposed </w:t>
      </w:r>
      <w:smartTag w:uri="urn:schemas-microsoft-com:office:smarttags" w:element="place">
        <w:r>
          <w:rPr>
            <w:rFonts w:ascii="TimesNewRomanPSMT" w:hAnsi="TimesNewRomanPSMT"/>
            <w:color w:val="000000"/>
          </w:rPr>
          <w:t>OM</w:t>
        </w:r>
      </w:smartTag>
      <w:r>
        <w:rPr>
          <w:rFonts w:ascii="TimesNewRomanPSMT" w:hAnsi="TimesNewRomanPSMT"/>
          <w:color w:val="000000"/>
        </w:rPr>
        <w:t>) provides a storehouse for the exchangeable and</w:t>
      </w:r>
    </w:p>
    <w:p w:rsidR="00457B28" w:rsidRDefault="00457B28">
      <w:pPr>
        <w:autoSpaceDE w:val="0"/>
        <w:autoSpaceDN w:val="0"/>
        <w:adjustRightInd w:val="0"/>
        <w:spacing w:line="360" w:lineRule="auto"/>
        <w:jc w:val="both"/>
        <w:rPr>
          <w:rFonts w:ascii="TimesNewRomanPSMT" w:hAnsi="TimesNewRomanPSMT"/>
          <w:color w:val="000000"/>
        </w:rPr>
      </w:pPr>
      <w:r>
        <w:rPr>
          <w:rFonts w:ascii="TimesNewRomanPSMT" w:hAnsi="TimesNewRomanPSMT"/>
          <w:color w:val="000000"/>
        </w:rPr>
        <w:lastRenderedPageBreak/>
        <w:t>available cations.8. It acts as a buffering agent which checks rapid chemical changes in pH and soil reaction.</w:t>
      </w:r>
    </w:p>
    <w:p w:rsidR="00457B28" w:rsidRDefault="00457B28">
      <w:pPr>
        <w:autoSpaceDE w:val="0"/>
        <w:autoSpaceDN w:val="0"/>
        <w:adjustRightInd w:val="0"/>
        <w:rPr>
          <w:rFonts w:ascii="TimesNewRomanPS-BoldMT" w:hAnsi="TimesNewRomanPS-BoldMT"/>
          <w:b/>
          <w:bCs/>
          <w:color w:val="000000"/>
        </w:rPr>
      </w:pPr>
      <w:r>
        <w:rPr>
          <w:rFonts w:ascii="TimesNewRomanPS-BoldMT" w:hAnsi="TimesNewRomanPS-BoldMT"/>
          <w:b/>
          <w:bCs/>
          <w:color w:val="000000"/>
        </w:rPr>
        <w:t>HUMUS</w:t>
      </w:r>
    </w:p>
    <w:p w:rsidR="00457B28" w:rsidRDefault="00457B28">
      <w:pPr>
        <w:autoSpaceDE w:val="0"/>
        <w:autoSpaceDN w:val="0"/>
        <w:adjustRightInd w:val="0"/>
        <w:rPr>
          <w:rFonts w:ascii="TimesNewRomanPS-BoldMT" w:hAnsi="TimesNewRomanPS-BoldMT"/>
          <w:b/>
          <w:bCs/>
          <w:color w:val="000000"/>
        </w:rPr>
      </w:pPr>
    </w:p>
    <w:p w:rsidR="00457B28" w:rsidRDefault="00457B28">
      <w:pPr>
        <w:autoSpaceDE w:val="0"/>
        <w:autoSpaceDN w:val="0"/>
        <w:adjustRightInd w:val="0"/>
        <w:spacing w:line="360" w:lineRule="auto"/>
        <w:jc w:val="both"/>
        <w:rPr>
          <w:rFonts w:ascii="TimesNewRomanPSMT" w:hAnsi="TimesNewRomanPSMT"/>
          <w:color w:val="000000"/>
        </w:rPr>
      </w:pPr>
      <w:r>
        <w:rPr>
          <w:rFonts w:ascii="TimesNewRomanPSMT" w:hAnsi="TimesNewRomanPSMT"/>
          <w:color w:val="000000"/>
        </w:rPr>
        <w:t>Humus is a complex and rather resistant mixture of brown or dark brown amorphous and colloidal organic substance that results from microbial decomposition and synthesis and has chemical and physical properties of great significance to soils and plants.</w:t>
      </w:r>
    </w:p>
    <w:p w:rsidR="00457B28" w:rsidRDefault="00457B28">
      <w:pPr>
        <w:autoSpaceDE w:val="0"/>
        <w:autoSpaceDN w:val="0"/>
        <w:adjustRightInd w:val="0"/>
        <w:spacing w:line="360" w:lineRule="auto"/>
        <w:jc w:val="both"/>
        <w:rPr>
          <w:rFonts w:ascii="TimesNewRomanPSMT" w:hAnsi="TimesNewRomanPSMT"/>
          <w:b/>
          <w:bCs/>
          <w:color w:val="000000"/>
        </w:rPr>
      </w:pPr>
      <w:r>
        <w:rPr>
          <w:rFonts w:ascii="TimesNewRomanPSMT" w:hAnsi="TimesNewRomanPSMT"/>
          <w:b/>
          <w:bCs/>
          <w:color w:val="000000"/>
        </w:rPr>
        <w:t>Humus Formation</w:t>
      </w:r>
    </w:p>
    <w:p w:rsidR="00457B28" w:rsidRDefault="00457B28">
      <w:pPr>
        <w:autoSpaceDE w:val="0"/>
        <w:autoSpaceDN w:val="0"/>
        <w:adjustRightInd w:val="0"/>
        <w:spacing w:line="360" w:lineRule="auto"/>
        <w:jc w:val="both"/>
        <w:rPr>
          <w:rFonts w:ascii="TimesNewRomanPSMT" w:hAnsi="TimesNewRomanPSMT"/>
          <w:color w:val="000000"/>
        </w:rPr>
      </w:pPr>
      <w:r>
        <w:rPr>
          <w:rFonts w:ascii="TimesNewRomanPSMT" w:hAnsi="TimesNewRomanPSMT"/>
          <w:color w:val="000000"/>
        </w:rPr>
        <w:t>The humus compounds have resulted from two general types of biochemical</w:t>
      </w:r>
    </w:p>
    <w:p w:rsidR="00457B28" w:rsidRDefault="00457B28">
      <w:pPr>
        <w:autoSpaceDE w:val="0"/>
        <w:autoSpaceDN w:val="0"/>
        <w:adjustRightInd w:val="0"/>
        <w:spacing w:line="360" w:lineRule="auto"/>
        <w:jc w:val="both"/>
        <w:rPr>
          <w:rFonts w:ascii="TimesNewRomanPSMT" w:hAnsi="TimesNewRomanPSMT"/>
          <w:color w:val="000000"/>
        </w:rPr>
      </w:pPr>
      <w:r>
        <w:rPr>
          <w:rFonts w:ascii="TimesNewRomanPSMT" w:hAnsi="TimesNewRomanPSMT"/>
          <w:color w:val="000000"/>
        </w:rPr>
        <w:t>reactions: Decomposition and Synthesis.</w:t>
      </w:r>
    </w:p>
    <w:p w:rsidR="00457B28" w:rsidRDefault="00457B28">
      <w:pPr>
        <w:autoSpaceDE w:val="0"/>
        <w:autoSpaceDN w:val="0"/>
        <w:adjustRightInd w:val="0"/>
        <w:spacing w:line="360" w:lineRule="auto"/>
        <w:jc w:val="both"/>
        <w:rPr>
          <w:rFonts w:ascii="TimesNewRomanPSMT" w:hAnsi="TimesNewRomanPSMT"/>
          <w:color w:val="000000"/>
        </w:rPr>
      </w:pPr>
      <w:r>
        <w:rPr>
          <w:rFonts w:ascii="TimesNewRomanPSMT" w:hAnsi="TimesNewRomanPSMT"/>
          <w:color w:val="000000"/>
        </w:rPr>
        <w:t xml:space="preserve">1. </w:t>
      </w:r>
      <w:r>
        <w:rPr>
          <w:rFonts w:ascii="TimesNewRomanPSMT" w:hAnsi="TimesNewRomanPSMT"/>
          <w:b/>
          <w:bCs/>
          <w:color w:val="000000"/>
        </w:rPr>
        <w:t>Decomposition:</w:t>
      </w:r>
      <w:r>
        <w:rPr>
          <w:rFonts w:ascii="TimesNewRomanPSMT" w:hAnsi="TimesNewRomanPSMT"/>
          <w:color w:val="000000"/>
        </w:rPr>
        <w:t xml:space="preserve"> a) Chemicals in the plant residues are broken down by soil microbes</w:t>
      </w:r>
    </w:p>
    <w:p w:rsidR="00457B28" w:rsidRDefault="00457B28">
      <w:pPr>
        <w:autoSpaceDE w:val="0"/>
        <w:autoSpaceDN w:val="0"/>
        <w:adjustRightInd w:val="0"/>
        <w:spacing w:line="360" w:lineRule="auto"/>
        <w:jc w:val="both"/>
        <w:rPr>
          <w:rFonts w:ascii="TimesNewRomanPSMT" w:hAnsi="TimesNewRomanPSMT"/>
          <w:color w:val="000000"/>
        </w:rPr>
      </w:pPr>
      <w:r>
        <w:rPr>
          <w:rFonts w:ascii="TimesNewRomanPSMT" w:hAnsi="TimesNewRomanPSMT"/>
          <w:color w:val="000000"/>
        </w:rPr>
        <w:t>including lignin. b) Other simpler organic compounds that result from the breakdown</w:t>
      </w:r>
    </w:p>
    <w:p w:rsidR="00457B28" w:rsidRDefault="00457B28">
      <w:pPr>
        <w:autoSpaceDE w:val="0"/>
        <w:autoSpaceDN w:val="0"/>
        <w:adjustRightInd w:val="0"/>
        <w:spacing w:line="360" w:lineRule="auto"/>
        <w:jc w:val="both"/>
        <w:rPr>
          <w:rFonts w:ascii="TimesNewRomanPSMT" w:hAnsi="TimesNewRomanPSMT"/>
          <w:color w:val="000000"/>
        </w:rPr>
      </w:pPr>
      <w:r>
        <w:rPr>
          <w:rFonts w:ascii="TimesNewRomanPSMT" w:hAnsi="TimesNewRomanPSMT"/>
          <w:color w:val="000000"/>
        </w:rPr>
        <w:t>take part immediately in the second of the humus-forming processes, biochemical</w:t>
      </w:r>
    </w:p>
    <w:p w:rsidR="00457B28" w:rsidRDefault="00457B28">
      <w:pPr>
        <w:autoSpaceDE w:val="0"/>
        <w:autoSpaceDN w:val="0"/>
        <w:adjustRightInd w:val="0"/>
        <w:spacing w:line="360" w:lineRule="auto"/>
        <w:jc w:val="both"/>
        <w:rPr>
          <w:rFonts w:ascii="TimesNewRomanPSMT" w:hAnsi="TimesNewRomanPSMT"/>
          <w:color w:val="000000"/>
        </w:rPr>
      </w:pPr>
      <w:r>
        <w:rPr>
          <w:rFonts w:ascii="TimesNewRomanPSMT" w:hAnsi="TimesNewRomanPSMT"/>
          <w:color w:val="000000"/>
        </w:rPr>
        <w:t>synthesis. c) These simpler chemicals are metabolized into new compounds in the body</w:t>
      </w:r>
    </w:p>
    <w:p w:rsidR="00457B28" w:rsidRDefault="00457B28">
      <w:pPr>
        <w:autoSpaceDE w:val="0"/>
        <w:autoSpaceDN w:val="0"/>
        <w:adjustRightInd w:val="0"/>
        <w:spacing w:line="360" w:lineRule="auto"/>
        <w:jc w:val="both"/>
        <w:rPr>
          <w:rFonts w:ascii="TimesNewRomanPSMT" w:hAnsi="TimesNewRomanPSMT"/>
          <w:color w:val="000000"/>
        </w:rPr>
      </w:pPr>
      <w:r>
        <w:rPr>
          <w:rFonts w:ascii="TimesNewRomanPSMT" w:hAnsi="TimesNewRomanPSMT"/>
          <w:color w:val="000000"/>
        </w:rPr>
        <w:t>tissue of soil microbes. d) The new compounds are subject to further modification and</w:t>
      </w:r>
    </w:p>
    <w:p w:rsidR="00457B28" w:rsidRDefault="00457B28">
      <w:pPr>
        <w:autoSpaceDE w:val="0"/>
        <w:autoSpaceDN w:val="0"/>
        <w:adjustRightInd w:val="0"/>
        <w:spacing w:line="360" w:lineRule="auto"/>
        <w:jc w:val="both"/>
        <w:rPr>
          <w:rFonts w:ascii="TimesNewRomanPSMT" w:hAnsi="TimesNewRomanPSMT"/>
          <w:color w:val="000000"/>
        </w:rPr>
      </w:pPr>
      <w:r>
        <w:rPr>
          <w:rFonts w:ascii="TimesNewRomanPSMT" w:hAnsi="TimesNewRomanPSMT"/>
          <w:color w:val="000000"/>
        </w:rPr>
        <w:t>synthesis as the microbial tissue is subsequently attacked by other soil microbes.</w:t>
      </w:r>
    </w:p>
    <w:p w:rsidR="00457B28" w:rsidRDefault="00457B28">
      <w:pPr>
        <w:autoSpaceDE w:val="0"/>
        <w:autoSpaceDN w:val="0"/>
        <w:adjustRightInd w:val="0"/>
        <w:spacing w:line="360" w:lineRule="auto"/>
        <w:jc w:val="both"/>
        <w:rPr>
          <w:rFonts w:ascii="TimesNewRomanPSMT" w:hAnsi="TimesNewRomanPSMT"/>
          <w:color w:val="000000"/>
        </w:rPr>
      </w:pPr>
      <w:r>
        <w:rPr>
          <w:rFonts w:ascii="TimesNewRomanPSMT" w:hAnsi="TimesNewRomanPSMT"/>
          <w:color w:val="000000"/>
        </w:rPr>
        <w:t xml:space="preserve">2. </w:t>
      </w:r>
      <w:r>
        <w:rPr>
          <w:rFonts w:ascii="TimesNewRomanPSMT" w:hAnsi="TimesNewRomanPSMT"/>
          <w:b/>
          <w:bCs/>
          <w:color w:val="000000"/>
        </w:rPr>
        <w:t>Synthesis</w:t>
      </w:r>
      <w:r>
        <w:rPr>
          <w:rFonts w:ascii="TimesNewRomanPSMT" w:hAnsi="TimesNewRomanPSMT"/>
          <w:color w:val="000000"/>
        </w:rPr>
        <w:t>: Involve such breakdown products of lignin as the phenols and quinones. a)</w:t>
      </w:r>
    </w:p>
    <w:p w:rsidR="00457B28" w:rsidRDefault="00457B28">
      <w:pPr>
        <w:autoSpaceDE w:val="0"/>
        <w:autoSpaceDN w:val="0"/>
        <w:adjustRightInd w:val="0"/>
        <w:spacing w:line="360" w:lineRule="auto"/>
        <w:jc w:val="both"/>
        <w:rPr>
          <w:rFonts w:ascii="TimesNewRomanPSMT" w:hAnsi="TimesNewRomanPSMT"/>
          <w:color w:val="000000"/>
        </w:rPr>
      </w:pPr>
      <w:r>
        <w:rPr>
          <w:rFonts w:ascii="TimesNewRomanPSMT" w:hAnsi="TimesNewRomanPSMT"/>
          <w:color w:val="000000"/>
        </w:rPr>
        <w:t>These monomers undergo polymerization by which polyphenols and polyquinones are</w:t>
      </w:r>
    </w:p>
    <w:p w:rsidR="00457B28" w:rsidRDefault="00457B28">
      <w:pPr>
        <w:autoSpaceDE w:val="0"/>
        <w:autoSpaceDN w:val="0"/>
        <w:adjustRightInd w:val="0"/>
        <w:spacing w:line="360" w:lineRule="auto"/>
        <w:jc w:val="both"/>
        <w:rPr>
          <w:rFonts w:ascii="TimesNewRomanPSMT" w:hAnsi="TimesNewRomanPSMT"/>
          <w:color w:val="000000"/>
        </w:rPr>
      </w:pPr>
      <w:r>
        <w:rPr>
          <w:rFonts w:ascii="TimesNewRomanPSMT" w:hAnsi="TimesNewRomanPSMT"/>
          <w:color w:val="000000"/>
        </w:rPr>
        <w:t>formed. b) These high molecular weight compounds interact with N-containing amino</w:t>
      </w:r>
    </w:p>
    <w:p w:rsidR="00457B28" w:rsidRDefault="00457B28">
      <w:pPr>
        <w:autoSpaceDE w:val="0"/>
        <w:autoSpaceDN w:val="0"/>
        <w:adjustRightInd w:val="0"/>
        <w:spacing w:line="360" w:lineRule="auto"/>
        <w:jc w:val="both"/>
        <w:rPr>
          <w:rFonts w:ascii="TimesNewRomanPSMT" w:hAnsi="TimesNewRomanPSMT"/>
          <w:color w:val="000000"/>
        </w:rPr>
      </w:pPr>
      <w:r>
        <w:rPr>
          <w:rFonts w:ascii="TimesNewRomanPSMT" w:hAnsi="TimesNewRomanPSMT"/>
          <w:color w:val="000000"/>
        </w:rPr>
        <w:t>compounds and forms a significant component of resistant humus. c) Colloidal clays</w:t>
      </w:r>
    </w:p>
    <w:p w:rsidR="00457B28" w:rsidRDefault="00457B28">
      <w:pPr>
        <w:autoSpaceDE w:val="0"/>
        <w:autoSpaceDN w:val="0"/>
        <w:adjustRightInd w:val="0"/>
        <w:spacing w:line="360" w:lineRule="auto"/>
        <w:jc w:val="both"/>
        <w:rPr>
          <w:rFonts w:ascii="TimesNewRomanPSMT" w:hAnsi="TimesNewRomanPSMT"/>
          <w:color w:val="000000"/>
        </w:rPr>
      </w:pPr>
      <w:r>
        <w:rPr>
          <w:rFonts w:ascii="TimesNewRomanPSMT" w:hAnsi="TimesNewRomanPSMT"/>
          <w:color w:val="000000"/>
        </w:rPr>
        <w:t>encourage formation of these polymers. d) Generally two groups of compounds that</w:t>
      </w:r>
    </w:p>
    <w:p w:rsidR="00457B28" w:rsidRDefault="00457B28">
      <w:pPr>
        <w:autoSpaceDE w:val="0"/>
        <w:autoSpaceDN w:val="0"/>
        <w:adjustRightInd w:val="0"/>
        <w:spacing w:line="360" w:lineRule="auto"/>
        <w:jc w:val="both"/>
        <w:rPr>
          <w:rFonts w:ascii="TimesNewRomanPSMT" w:hAnsi="TimesNewRomanPSMT"/>
          <w:color w:val="000000"/>
        </w:rPr>
      </w:pPr>
      <w:r>
        <w:rPr>
          <w:rFonts w:ascii="TimesNewRomanPSMT" w:hAnsi="TimesNewRomanPSMT"/>
          <w:color w:val="000000"/>
        </w:rPr>
        <w:t>collectively make up humus, the humic group and the nonhumic group.</w:t>
      </w:r>
    </w:p>
    <w:p w:rsidR="00457B28" w:rsidRDefault="00457B28">
      <w:pPr>
        <w:autoSpaceDE w:val="0"/>
        <w:autoSpaceDN w:val="0"/>
        <w:adjustRightInd w:val="0"/>
        <w:spacing w:line="360" w:lineRule="auto"/>
        <w:jc w:val="both"/>
        <w:rPr>
          <w:rFonts w:ascii="TimesNewRomanPSMT" w:hAnsi="TimesNewRomanPSMT"/>
          <w:b/>
          <w:bCs/>
          <w:color w:val="000000"/>
        </w:rPr>
      </w:pPr>
      <w:r>
        <w:rPr>
          <w:rFonts w:ascii="TimesNewRomanPSMT" w:hAnsi="TimesNewRomanPSMT"/>
          <w:b/>
          <w:bCs/>
          <w:color w:val="000000"/>
        </w:rPr>
        <w:t>Properties of Humus</w:t>
      </w:r>
    </w:p>
    <w:p w:rsidR="00457B28" w:rsidRDefault="00457B28">
      <w:pPr>
        <w:autoSpaceDE w:val="0"/>
        <w:autoSpaceDN w:val="0"/>
        <w:adjustRightInd w:val="0"/>
        <w:spacing w:line="360" w:lineRule="auto"/>
        <w:jc w:val="both"/>
        <w:rPr>
          <w:rFonts w:ascii="TimesNewRomanPSMT" w:hAnsi="TimesNewRomanPSMT"/>
          <w:color w:val="000000"/>
        </w:rPr>
      </w:pPr>
      <w:r>
        <w:rPr>
          <w:rFonts w:ascii="TimesNewRomanPSMT" w:hAnsi="TimesNewRomanPSMT"/>
          <w:color w:val="000000"/>
        </w:rPr>
        <w:t>1. The tiny colloidal particles are composed of C,H, and O</w:t>
      </w:r>
      <w:r>
        <w:rPr>
          <w:rFonts w:ascii="TimesNewRomanPSMT" w:hAnsi="TimesNewRomanPSMT"/>
          <w:color w:val="000000"/>
          <w:sz w:val="16"/>
          <w:szCs w:val="16"/>
        </w:rPr>
        <w:t xml:space="preserve">2. </w:t>
      </w:r>
      <w:r>
        <w:rPr>
          <w:rFonts w:ascii="TimesNewRomanPSMT" w:hAnsi="TimesNewRomanPSMT"/>
          <w:color w:val="000000"/>
        </w:rPr>
        <w:t>The colloidal particles are</w:t>
      </w:r>
    </w:p>
    <w:p w:rsidR="00457B28" w:rsidRDefault="00457B28">
      <w:pPr>
        <w:autoSpaceDE w:val="0"/>
        <w:autoSpaceDN w:val="0"/>
        <w:adjustRightInd w:val="0"/>
        <w:spacing w:line="360" w:lineRule="auto"/>
        <w:jc w:val="both"/>
        <w:rPr>
          <w:rFonts w:ascii="TimesNewRomanPSMT" w:hAnsi="TimesNewRomanPSMT"/>
          <w:color w:val="000000"/>
        </w:rPr>
      </w:pPr>
      <w:r>
        <w:rPr>
          <w:rFonts w:ascii="TimesNewRomanPSMT" w:hAnsi="TimesNewRomanPSMT"/>
          <w:color w:val="000000"/>
        </w:rPr>
        <w:t>negatively charged (-OH, -COOH or phenolic groups), has very high surface area, higher</w:t>
      </w:r>
    </w:p>
    <w:p w:rsidR="00457B28" w:rsidRDefault="00457B28">
      <w:pPr>
        <w:autoSpaceDE w:val="0"/>
        <w:autoSpaceDN w:val="0"/>
        <w:adjustRightInd w:val="0"/>
        <w:spacing w:line="360" w:lineRule="auto"/>
        <w:jc w:val="both"/>
        <w:rPr>
          <w:rFonts w:ascii="TimesNewRomanPSMT" w:hAnsi="TimesNewRomanPSMT"/>
          <w:color w:val="000000"/>
        </w:rPr>
      </w:pPr>
      <w:r>
        <w:rPr>
          <w:rFonts w:ascii="TimesNewRomanPSMT" w:hAnsi="TimesNewRomanPSMT"/>
          <w:color w:val="000000"/>
        </w:rPr>
        <w:t>CEC (150 – 300 cmol/kg), 4 - 5 times higher WHC than that of silicate clays. 3) Humus</w:t>
      </w:r>
    </w:p>
    <w:p w:rsidR="00457B28" w:rsidRDefault="00457B28">
      <w:pPr>
        <w:autoSpaceDE w:val="0"/>
        <w:autoSpaceDN w:val="0"/>
        <w:adjustRightInd w:val="0"/>
        <w:spacing w:line="360" w:lineRule="auto"/>
        <w:jc w:val="both"/>
        <w:rPr>
          <w:rFonts w:ascii="TimesNewRomanPSMT" w:hAnsi="TimesNewRomanPSMT"/>
          <w:color w:val="000000"/>
        </w:rPr>
      </w:pPr>
      <w:r>
        <w:rPr>
          <w:rFonts w:ascii="TimesNewRomanPSMT" w:hAnsi="TimesNewRomanPSMT"/>
          <w:color w:val="000000"/>
        </w:rPr>
        <w:t>has a very favorable effect on aggregate formation and stability. 4) Impart black colour to</w:t>
      </w:r>
    </w:p>
    <w:p w:rsidR="00457B28" w:rsidRDefault="00457B28">
      <w:pPr>
        <w:autoSpaceDE w:val="0"/>
        <w:autoSpaceDN w:val="0"/>
        <w:adjustRightInd w:val="0"/>
        <w:spacing w:line="360" w:lineRule="auto"/>
        <w:jc w:val="both"/>
        <w:rPr>
          <w:rFonts w:ascii="TimesNewRomanPSMT" w:hAnsi="TimesNewRomanPSMT"/>
          <w:color w:val="000000"/>
        </w:rPr>
      </w:pPr>
      <w:r>
        <w:rPr>
          <w:rFonts w:ascii="TimesNewRomanPSMT" w:hAnsi="TimesNewRomanPSMT"/>
          <w:color w:val="000000"/>
        </w:rPr>
        <w:t>soils. 5) Cation exchange reactions are similar to those occurring with silicate clays.</w:t>
      </w:r>
    </w:p>
    <w:p w:rsidR="00457B28" w:rsidRDefault="00457B28">
      <w:pPr>
        <w:autoSpaceDE w:val="0"/>
        <w:autoSpaceDN w:val="0"/>
        <w:adjustRightInd w:val="0"/>
        <w:spacing w:line="360" w:lineRule="auto"/>
        <w:jc w:val="both"/>
        <w:rPr>
          <w:rFonts w:ascii="TimesNewRomanPSMT" w:hAnsi="TimesNewRomanPSMT"/>
          <w:b/>
          <w:bCs/>
          <w:color w:val="000000"/>
        </w:rPr>
      </w:pPr>
      <w:r>
        <w:rPr>
          <w:rFonts w:ascii="TimesNewRomanPSMT" w:hAnsi="TimesNewRomanPSMT"/>
          <w:b/>
          <w:bCs/>
          <w:color w:val="000000"/>
        </w:rPr>
        <w:t>Clay – Humus Complex</w:t>
      </w:r>
    </w:p>
    <w:p w:rsidR="00457B28" w:rsidRDefault="00457B28">
      <w:pPr>
        <w:autoSpaceDE w:val="0"/>
        <w:autoSpaceDN w:val="0"/>
        <w:adjustRightInd w:val="0"/>
        <w:spacing w:line="360" w:lineRule="auto"/>
        <w:jc w:val="both"/>
        <w:rPr>
          <w:rFonts w:ascii="TimesNewRomanPSMT" w:hAnsi="TimesNewRomanPSMT"/>
          <w:color w:val="000000"/>
        </w:rPr>
      </w:pPr>
      <w:r>
        <w:rPr>
          <w:rFonts w:ascii="TimesNewRomanPSMT" w:hAnsi="TimesNewRomanPSMT"/>
          <w:color w:val="000000"/>
        </w:rPr>
        <w:t>Humus, the organic amorphous colloid supplies both basic and acidic ions which is transitory and ultimately disappears from soil. Clay, the inorganic crystalline colloid</w:t>
      </w:r>
    </w:p>
    <w:p w:rsidR="00457B28" w:rsidRDefault="00457B28">
      <w:pPr>
        <w:autoSpaceDE w:val="0"/>
        <w:autoSpaceDN w:val="0"/>
        <w:adjustRightInd w:val="0"/>
        <w:spacing w:line="360" w:lineRule="auto"/>
        <w:jc w:val="both"/>
        <w:rPr>
          <w:rFonts w:ascii="TimesNewRomanPSMT" w:hAnsi="TimesNewRomanPSMT"/>
          <w:color w:val="000000"/>
        </w:rPr>
      </w:pPr>
      <w:r>
        <w:rPr>
          <w:rFonts w:ascii="TimesNewRomanPSMT" w:hAnsi="TimesNewRomanPSMT"/>
          <w:color w:val="000000"/>
        </w:rPr>
        <w:t>supplies chiefly the basic nutrient ions is more or less stable. Both these colloids form the</w:t>
      </w:r>
    </w:p>
    <w:p w:rsidR="00457B28" w:rsidRDefault="00457B28">
      <w:pPr>
        <w:autoSpaceDE w:val="0"/>
        <w:autoSpaceDN w:val="0"/>
        <w:adjustRightInd w:val="0"/>
        <w:spacing w:line="360" w:lineRule="auto"/>
        <w:jc w:val="both"/>
        <w:rPr>
          <w:rFonts w:ascii="TimesNewRomanPSMT" w:hAnsi="TimesNewRomanPSMT"/>
          <w:color w:val="000000"/>
        </w:rPr>
      </w:pPr>
      <w:r>
        <w:rPr>
          <w:rFonts w:ascii="TimesNewRomanPSMT" w:hAnsi="TimesNewRomanPSMT"/>
          <w:color w:val="000000"/>
        </w:rPr>
        <w:lastRenderedPageBreak/>
        <w:t>soil colloidal complex and are extremely active and form important sources of plant</w:t>
      </w:r>
    </w:p>
    <w:p w:rsidR="00457B28" w:rsidRDefault="00457B28">
      <w:pPr>
        <w:autoSpaceDE w:val="0"/>
        <w:autoSpaceDN w:val="0"/>
        <w:adjustRightInd w:val="0"/>
        <w:spacing w:line="360" w:lineRule="auto"/>
        <w:jc w:val="both"/>
        <w:rPr>
          <w:rFonts w:ascii="TimesNewRomanPSMT" w:hAnsi="TimesNewRomanPSMT"/>
          <w:color w:val="000000"/>
        </w:rPr>
      </w:pPr>
      <w:r>
        <w:rPr>
          <w:rFonts w:ascii="TimesNewRomanPSMT" w:hAnsi="TimesNewRomanPSMT"/>
          <w:color w:val="000000"/>
        </w:rPr>
        <w:t>nutrients.</w:t>
      </w:r>
    </w:p>
    <w:p w:rsidR="00457B28" w:rsidRDefault="00457B28">
      <w:pPr>
        <w:autoSpaceDE w:val="0"/>
        <w:autoSpaceDN w:val="0"/>
        <w:adjustRightInd w:val="0"/>
        <w:spacing w:line="360" w:lineRule="auto"/>
        <w:jc w:val="both"/>
        <w:rPr>
          <w:rFonts w:ascii="TimesNewRomanPSMT" w:hAnsi="TimesNewRomanPSMT"/>
          <w:color w:val="000000"/>
        </w:rPr>
      </w:pPr>
      <w:r>
        <w:rPr>
          <w:rFonts w:ascii="TimesNewRomanPSMT" w:hAnsi="TimesNewRomanPSMT"/>
          <w:color w:val="000000"/>
        </w:rPr>
        <w:t>It is believed that humus and clay exist in the soil as clay – humus complex, the two</w:t>
      </w:r>
    </w:p>
    <w:p w:rsidR="00457B28" w:rsidRDefault="00457B28">
      <w:pPr>
        <w:autoSpaceDE w:val="0"/>
        <w:autoSpaceDN w:val="0"/>
        <w:adjustRightInd w:val="0"/>
        <w:spacing w:line="360" w:lineRule="auto"/>
        <w:jc w:val="both"/>
        <w:rPr>
          <w:rFonts w:ascii="TimesNewRomanPSMT" w:hAnsi="TimesNewRomanPSMT"/>
          <w:color w:val="000000"/>
        </w:rPr>
      </w:pPr>
      <w:r>
        <w:rPr>
          <w:rFonts w:ascii="TimesNewRomanPSMT" w:hAnsi="TimesNewRomanPSMT"/>
          <w:color w:val="000000"/>
        </w:rPr>
        <w:t>being held together by cations like Ca, Fe, etc. Depending upon the nature of binding</w:t>
      </w:r>
    </w:p>
    <w:p w:rsidR="00457B28" w:rsidRDefault="00457B28">
      <w:pPr>
        <w:autoSpaceDE w:val="0"/>
        <w:autoSpaceDN w:val="0"/>
        <w:adjustRightInd w:val="0"/>
        <w:spacing w:line="360" w:lineRule="auto"/>
        <w:jc w:val="both"/>
        <w:rPr>
          <w:rFonts w:ascii="TimesNewRomanPSMT" w:hAnsi="TimesNewRomanPSMT"/>
          <w:color w:val="000000"/>
        </w:rPr>
      </w:pPr>
      <w:r>
        <w:rPr>
          <w:rFonts w:ascii="TimesNewRomanPSMT" w:hAnsi="TimesNewRomanPSMT"/>
          <w:color w:val="000000"/>
        </w:rPr>
        <w:t>cation, two types of Clay – humus complex have been recognized. The colloidal complex</w:t>
      </w:r>
    </w:p>
    <w:p w:rsidR="00457B28" w:rsidRDefault="00457B28">
      <w:pPr>
        <w:autoSpaceDE w:val="0"/>
        <w:autoSpaceDN w:val="0"/>
        <w:adjustRightInd w:val="0"/>
        <w:spacing w:line="360" w:lineRule="auto"/>
        <w:jc w:val="both"/>
        <w:rPr>
          <w:rFonts w:ascii="TimesNewRomanPSMT" w:hAnsi="TimesNewRomanPSMT"/>
          <w:color w:val="000000"/>
        </w:rPr>
      </w:pPr>
      <w:r>
        <w:rPr>
          <w:rFonts w:ascii="TimesNewRomanPSMT" w:hAnsi="TimesNewRomanPSMT"/>
          <w:color w:val="000000"/>
        </w:rPr>
        <w:t>bound by Ca ions is more stable and is responsible for the favorable physical condition of</w:t>
      </w:r>
    </w:p>
    <w:p w:rsidR="00457B28" w:rsidRDefault="00457B28">
      <w:pPr>
        <w:autoSpaceDE w:val="0"/>
        <w:autoSpaceDN w:val="0"/>
        <w:adjustRightInd w:val="0"/>
        <w:spacing w:line="360" w:lineRule="auto"/>
        <w:jc w:val="both"/>
        <w:rPr>
          <w:rFonts w:ascii="TimesNewRomanPSMT" w:hAnsi="TimesNewRomanPSMT"/>
          <w:color w:val="000000"/>
        </w:rPr>
      </w:pPr>
      <w:r>
        <w:rPr>
          <w:rFonts w:ascii="TimesNewRomanPSMT" w:hAnsi="TimesNewRomanPSMT"/>
          <w:color w:val="000000"/>
        </w:rPr>
        <w:t>the soil, particularly its structure. The other type where Fe acts as the binding agent</w:t>
      </w:r>
    </w:p>
    <w:p w:rsidR="00457B28" w:rsidRDefault="00457B28">
      <w:pPr>
        <w:autoSpaceDE w:val="0"/>
        <w:autoSpaceDN w:val="0"/>
        <w:adjustRightInd w:val="0"/>
        <w:spacing w:line="360" w:lineRule="auto"/>
        <w:jc w:val="both"/>
        <w:rPr>
          <w:rFonts w:ascii="TimesNewRomanPSMT" w:hAnsi="TimesNewRomanPSMT"/>
          <w:color w:val="000000"/>
        </w:rPr>
      </w:pPr>
      <w:r>
        <w:rPr>
          <w:rFonts w:ascii="TimesNewRomanPSMT" w:hAnsi="TimesNewRomanPSMT"/>
          <w:color w:val="000000"/>
        </w:rPr>
        <w:t>creates a poor physical condition of the soils.</w:t>
      </w:r>
    </w:p>
    <w:p w:rsidR="00457B28" w:rsidRDefault="00457B28">
      <w:pPr>
        <w:autoSpaceDE w:val="0"/>
        <w:autoSpaceDN w:val="0"/>
        <w:adjustRightInd w:val="0"/>
        <w:rPr>
          <w:rFonts w:ascii="TimesNewRomanPS-BoldMT" w:hAnsi="TimesNewRomanPS-BoldMT"/>
          <w:b/>
          <w:bCs/>
          <w:color w:val="000000"/>
        </w:rPr>
      </w:pPr>
    </w:p>
    <w:p w:rsidR="00457B28" w:rsidRDefault="00457B28">
      <w:pPr>
        <w:autoSpaceDE w:val="0"/>
        <w:autoSpaceDN w:val="0"/>
        <w:adjustRightInd w:val="0"/>
        <w:rPr>
          <w:rFonts w:ascii="TimesNewRomanPS-BoldMT" w:hAnsi="TimesNewRomanPS-BoldMT"/>
          <w:b/>
          <w:bCs/>
          <w:color w:val="000000"/>
        </w:rPr>
      </w:pPr>
      <w:r>
        <w:rPr>
          <w:rFonts w:ascii="TimesNewRomanPS-BoldMT" w:hAnsi="TimesNewRomanPS-BoldMT"/>
          <w:b/>
          <w:bCs/>
          <w:color w:val="000000"/>
        </w:rPr>
        <w:t>Lecture 34                                       ION  EXCHANGE</w:t>
      </w:r>
    </w:p>
    <w:p w:rsidR="00457B28" w:rsidRDefault="00457B28">
      <w:pPr>
        <w:autoSpaceDE w:val="0"/>
        <w:autoSpaceDN w:val="0"/>
        <w:adjustRightInd w:val="0"/>
        <w:rPr>
          <w:rFonts w:ascii="TimesNewRomanPS-BoldMT" w:hAnsi="TimesNewRomanPS-BoldMT"/>
          <w:b/>
          <w:bCs/>
          <w:color w:val="000000"/>
        </w:rPr>
      </w:pPr>
    </w:p>
    <w:p w:rsidR="00457B28" w:rsidRDefault="00457B28">
      <w:pPr>
        <w:autoSpaceDE w:val="0"/>
        <w:autoSpaceDN w:val="0"/>
        <w:adjustRightInd w:val="0"/>
        <w:spacing w:line="360" w:lineRule="auto"/>
        <w:rPr>
          <w:rFonts w:ascii="TimesNewRomanPSMT" w:hAnsi="TimesNewRomanPSMT"/>
          <w:color w:val="000000"/>
        </w:rPr>
      </w:pPr>
      <w:r>
        <w:rPr>
          <w:rFonts w:ascii="TimesNewRomanPSMT" w:hAnsi="TimesNewRomanPSMT"/>
          <w:color w:val="000000"/>
        </w:rPr>
        <w:tab/>
        <w:t xml:space="preserve">Colloids are primarily responsible for the chemical reactivity in soils. Since soil colloids are derived from these clays, their reactivity is also influenced by parent material and weathering. Each colloid (inorganic and organic) has a net negative  (-) charge developed during the formation process. This means it can attract and hold positively (+) charged particles. An element with an electrical charge is called an ion. Potassium, sodium (Na), hydrogen (H), Ca and Mg all has positive charges. They are called cations and ions with negative charges, such as nitrate and sulfate, are called anions. Negatively charged colloids attract cations and hold them like a magnet holds small pieces of metal. </w:t>
      </w:r>
    </w:p>
    <w:p w:rsidR="00457B28" w:rsidRDefault="00457B28">
      <w:pPr>
        <w:autoSpaceDE w:val="0"/>
        <w:autoSpaceDN w:val="0"/>
        <w:adjustRightInd w:val="0"/>
        <w:spacing w:line="360" w:lineRule="auto"/>
        <w:rPr>
          <w:rFonts w:ascii="TimesNewRomanPSMT" w:hAnsi="TimesNewRomanPSMT"/>
          <w:b/>
          <w:bCs/>
          <w:color w:val="000000"/>
        </w:rPr>
      </w:pPr>
    </w:p>
    <w:p w:rsidR="00457B28" w:rsidRDefault="00457B28">
      <w:pPr>
        <w:autoSpaceDE w:val="0"/>
        <w:autoSpaceDN w:val="0"/>
        <w:adjustRightInd w:val="0"/>
        <w:spacing w:line="360" w:lineRule="auto"/>
        <w:rPr>
          <w:rFonts w:ascii="TimesNewRomanPSMT" w:hAnsi="TimesNewRomanPSMT"/>
          <w:color w:val="000000"/>
        </w:rPr>
      </w:pPr>
      <w:r>
        <w:rPr>
          <w:rFonts w:ascii="TimesNewRomanPSMT" w:hAnsi="TimesNewRomanPSMT"/>
          <w:b/>
          <w:bCs/>
          <w:color w:val="000000"/>
        </w:rPr>
        <w:t>Mechanism of Cation Exchange:</w:t>
      </w:r>
      <w:r>
        <w:rPr>
          <w:rFonts w:ascii="TimesNewRomanPSMT" w:hAnsi="TimesNewRomanPSMT"/>
          <w:color w:val="000000"/>
        </w:rPr>
        <w:t xml:space="preserve"> The exchange of cations has been explained on the</w:t>
      </w:r>
    </w:p>
    <w:p w:rsidR="00457B28" w:rsidRDefault="00457B28">
      <w:pPr>
        <w:autoSpaceDE w:val="0"/>
        <w:autoSpaceDN w:val="0"/>
        <w:adjustRightInd w:val="0"/>
        <w:spacing w:line="360" w:lineRule="auto"/>
        <w:rPr>
          <w:rFonts w:ascii="TimesNewRomanPSMT" w:hAnsi="TimesNewRomanPSMT"/>
          <w:color w:val="000000"/>
        </w:rPr>
      </w:pPr>
      <w:r>
        <w:rPr>
          <w:rFonts w:ascii="TimesNewRomanPSMT" w:hAnsi="TimesNewRomanPSMT"/>
          <w:color w:val="000000"/>
        </w:rPr>
        <w:t>basis of the electro-kinetic theory of ion exchange. According to this theory, the adsorbed</w:t>
      </w:r>
    </w:p>
    <w:p w:rsidR="00457B28" w:rsidRDefault="00457B28">
      <w:pPr>
        <w:autoSpaceDE w:val="0"/>
        <w:autoSpaceDN w:val="0"/>
        <w:adjustRightInd w:val="0"/>
        <w:spacing w:line="360" w:lineRule="auto"/>
        <w:rPr>
          <w:rFonts w:ascii="TimesNewRomanPSMT" w:hAnsi="TimesNewRomanPSMT"/>
          <w:color w:val="000000"/>
        </w:rPr>
      </w:pPr>
      <w:r>
        <w:rPr>
          <w:rFonts w:ascii="TimesNewRomanPSMT" w:hAnsi="TimesNewRomanPSMT"/>
          <w:color w:val="000000"/>
        </w:rPr>
        <w:t>cations forming the outer shell of the ionic double layer are supposed to be in a state of</w:t>
      </w:r>
    </w:p>
    <w:p w:rsidR="00457B28" w:rsidRDefault="00457B28">
      <w:pPr>
        <w:autoSpaceDE w:val="0"/>
        <w:autoSpaceDN w:val="0"/>
        <w:adjustRightInd w:val="0"/>
        <w:spacing w:line="360" w:lineRule="auto"/>
        <w:rPr>
          <w:rFonts w:ascii="TimesNewRomanPSMT" w:hAnsi="TimesNewRomanPSMT"/>
          <w:color w:val="000000"/>
        </w:rPr>
      </w:pPr>
      <w:r>
        <w:rPr>
          <w:rFonts w:ascii="TimesNewRomanPSMT" w:hAnsi="TimesNewRomanPSMT"/>
          <w:color w:val="000000"/>
        </w:rPr>
        <w:t>oscillation when suspended in water, forming a diffuse double layer. Due to these</w:t>
      </w:r>
    </w:p>
    <w:p w:rsidR="00457B28" w:rsidRDefault="00457B28">
      <w:pPr>
        <w:autoSpaceDE w:val="0"/>
        <w:autoSpaceDN w:val="0"/>
        <w:adjustRightInd w:val="0"/>
        <w:spacing w:line="360" w:lineRule="auto"/>
        <w:rPr>
          <w:rFonts w:ascii="TimesNewRomanPSMT" w:hAnsi="TimesNewRomanPSMT"/>
          <w:color w:val="000000"/>
        </w:rPr>
      </w:pPr>
      <w:r>
        <w:rPr>
          <w:rFonts w:ascii="TimesNewRomanPSMT" w:hAnsi="TimesNewRomanPSMT"/>
          <w:color w:val="000000"/>
        </w:rPr>
        <w:t>oscillations, some of the cations move away from the surface of the clay micelle. In the</w:t>
      </w:r>
    </w:p>
    <w:p w:rsidR="00457B28" w:rsidRDefault="00457B28">
      <w:pPr>
        <w:autoSpaceDE w:val="0"/>
        <w:autoSpaceDN w:val="0"/>
        <w:adjustRightInd w:val="0"/>
        <w:spacing w:line="360" w:lineRule="auto"/>
        <w:rPr>
          <w:rFonts w:ascii="TimesNewRomanPSMT" w:hAnsi="TimesNewRomanPSMT"/>
          <w:color w:val="000000"/>
        </w:rPr>
      </w:pPr>
      <w:r>
        <w:rPr>
          <w:rFonts w:ascii="TimesNewRomanPSMT" w:hAnsi="TimesNewRomanPSMT"/>
          <w:color w:val="000000"/>
        </w:rPr>
        <w:t xml:space="preserve">presence of the solution of an electrolyte a cation of the added electrolyte slips in between the inner negative layer and the outer oscillating positive ion. The electrolyte cation is now adsorbed on the micelle and the surface cation remains in solution as an exchanged ion. Thus the exchange of cations takes place. Cations are positively charged nutrient ions and molecules. While, clay particles are negatively charged constituents of soils. These negatively charged particles (clay) attract, hold and release positively charged nutrient ions (cations). Organic matter particles also have a negative charge to </w:t>
      </w:r>
      <w:r>
        <w:rPr>
          <w:rFonts w:ascii="TimesNewRomanPSMT" w:hAnsi="TimesNewRomanPSMT"/>
          <w:color w:val="000000"/>
        </w:rPr>
        <w:lastRenderedPageBreak/>
        <w:t>attract cations. Sand particles carry little or no charge and do not react. Cations held by soils can be replaced by other cations. This means they are exchangeable. For example, Ca++ can be exchanged for H+ and /or K+ and vice versa.</w:t>
      </w:r>
    </w:p>
    <w:p w:rsidR="00457B28" w:rsidRDefault="00457B28">
      <w:pPr>
        <w:autoSpaceDE w:val="0"/>
        <w:autoSpaceDN w:val="0"/>
        <w:adjustRightInd w:val="0"/>
        <w:spacing w:line="360" w:lineRule="auto"/>
        <w:rPr>
          <w:rFonts w:ascii="TimesNewRomanPSMT" w:hAnsi="TimesNewRomanPSMT"/>
          <w:color w:val="000000"/>
        </w:rPr>
      </w:pPr>
      <w:r>
        <w:rPr>
          <w:rFonts w:ascii="TimesNewRomanPSMT" w:hAnsi="TimesNewRomanPSMT"/>
          <w:b/>
          <w:bCs/>
          <w:color w:val="000000"/>
        </w:rPr>
        <w:t>Cation Exchange Capacity (CEC):</w:t>
      </w:r>
      <w:r>
        <w:rPr>
          <w:rFonts w:ascii="TimesNewRomanPSMT" w:hAnsi="TimesNewRomanPSMT"/>
          <w:color w:val="000000"/>
        </w:rPr>
        <w:t xml:space="preserve"> The CEC is the capacity of soil to hold and exchange cations. The cation exchange capacity is defined simply as the sum total of the</w:t>
      </w:r>
    </w:p>
    <w:p w:rsidR="00457B28" w:rsidRDefault="00457B28">
      <w:pPr>
        <w:autoSpaceDE w:val="0"/>
        <w:autoSpaceDN w:val="0"/>
        <w:adjustRightInd w:val="0"/>
        <w:spacing w:line="360" w:lineRule="auto"/>
        <w:rPr>
          <w:rFonts w:ascii="TimesNewRomanPSMT" w:hAnsi="TimesNewRomanPSMT"/>
          <w:color w:val="000000"/>
        </w:rPr>
      </w:pPr>
      <w:r>
        <w:rPr>
          <w:rFonts w:ascii="TimesNewRomanPSMT" w:hAnsi="TimesNewRomanPSMT"/>
          <w:color w:val="000000"/>
        </w:rPr>
        <w:t>exchangeable cations that a soil can adsorb. The higher the CEC of soil the more cations</w:t>
      </w:r>
    </w:p>
    <w:p w:rsidR="00457B28" w:rsidRDefault="00457B28">
      <w:pPr>
        <w:autoSpaceDE w:val="0"/>
        <w:autoSpaceDN w:val="0"/>
        <w:adjustRightInd w:val="0"/>
        <w:spacing w:line="360" w:lineRule="auto"/>
        <w:rPr>
          <w:rFonts w:ascii="TimesNewRomanPSMT" w:hAnsi="TimesNewRomanPSMT"/>
          <w:color w:val="000000"/>
        </w:rPr>
      </w:pPr>
      <w:r>
        <w:rPr>
          <w:rFonts w:ascii="TimesNewRomanPSMT" w:hAnsi="TimesNewRomanPSMT"/>
          <w:color w:val="000000"/>
        </w:rPr>
        <w:t>it can retain. Soils differ in their capacities to hold exchangeable K+ and other cations.</w:t>
      </w:r>
    </w:p>
    <w:p w:rsidR="00457B28" w:rsidRDefault="00457B28">
      <w:pPr>
        <w:autoSpaceDE w:val="0"/>
        <w:autoSpaceDN w:val="0"/>
        <w:adjustRightInd w:val="0"/>
        <w:spacing w:line="360" w:lineRule="auto"/>
        <w:rPr>
          <w:rFonts w:ascii="TimesNewRomanPSMT" w:hAnsi="TimesNewRomanPSMT"/>
          <w:color w:val="000000"/>
        </w:rPr>
      </w:pPr>
      <w:r>
        <w:rPr>
          <w:rFonts w:ascii="TimesNewRomanPSMT" w:hAnsi="TimesNewRomanPSMT"/>
          <w:color w:val="000000"/>
        </w:rPr>
        <w:t>The CEC depends on amount and kinds of clay and organic matter present. A</w:t>
      </w:r>
    </w:p>
    <w:p w:rsidR="00457B28" w:rsidRDefault="00457B28">
      <w:pPr>
        <w:autoSpaceDE w:val="0"/>
        <w:autoSpaceDN w:val="0"/>
        <w:adjustRightInd w:val="0"/>
        <w:spacing w:line="360" w:lineRule="auto"/>
        <w:rPr>
          <w:rFonts w:ascii="TimesNewRomanPSMT" w:hAnsi="TimesNewRomanPSMT"/>
          <w:color w:val="000000"/>
        </w:rPr>
      </w:pPr>
      <w:r>
        <w:rPr>
          <w:rFonts w:ascii="TimesNewRomanPSMT" w:hAnsi="TimesNewRomanPSMT"/>
          <w:color w:val="000000"/>
        </w:rPr>
        <w:t>high-clay soil can hold more exchangeable cations than a low-clay soil. CEC also</w:t>
      </w:r>
    </w:p>
    <w:p w:rsidR="00457B28" w:rsidRDefault="00457B28">
      <w:pPr>
        <w:autoSpaceDE w:val="0"/>
        <w:autoSpaceDN w:val="0"/>
        <w:adjustRightInd w:val="0"/>
        <w:spacing w:line="360" w:lineRule="auto"/>
        <w:rPr>
          <w:rFonts w:ascii="TimesNewRomanPSMT" w:hAnsi="TimesNewRomanPSMT"/>
          <w:color w:val="000000"/>
        </w:rPr>
      </w:pPr>
      <w:r>
        <w:rPr>
          <w:rFonts w:ascii="TimesNewRomanPSMT" w:hAnsi="TimesNewRomanPSMT"/>
          <w:color w:val="000000"/>
        </w:rPr>
        <w:t>increases as organic matter increases. Clay minerals usually range from 10 to 150</w:t>
      </w:r>
    </w:p>
    <w:p w:rsidR="00457B28" w:rsidRDefault="00457B28">
      <w:pPr>
        <w:autoSpaceDE w:val="0"/>
        <w:autoSpaceDN w:val="0"/>
        <w:adjustRightInd w:val="0"/>
        <w:spacing w:line="360" w:lineRule="auto"/>
        <w:rPr>
          <w:rFonts w:ascii="TimesNewRomanPSMT" w:hAnsi="TimesNewRomanPSMT"/>
          <w:color w:val="000000"/>
        </w:rPr>
      </w:pPr>
      <w:r>
        <w:rPr>
          <w:rFonts w:ascii="TimesNewRomanPSMT" w:hAnsi="TimesNewRomanPSMT"/>
          <w:color w:val="000000"/>
        </w:rPr>
        <w:t>meq/100 g in CEC values. Organic matter ranges from 200 to 400 meq/100 g. So, the</w:t>
      </w:r>
    </w:p>
    <w:p w:rsidR="00457B28" w:rsidRDefault="00457B28">
      <w:pPr>
        <w:autoSpaceDE w:val="0"/>
        <w:autoSpaceDN w:val="0"/>
        <w:adjustRightInd w:val="0"/>
        <w:spacing w:line="360" w:lineRule="auto"/>
        <w:rPr>
          <w:rFonts w:ascii="TimesNewRomanPSMT" w:hAnsi="TimesNewRomanPSMT"/>
          <w:color w:val="000000"/>
        </w:rPr>
      </w:pPr>
      <w:r>
        <w:rPr>
          <w:rFonts w:ascii="TimesNewRomanPSMT" w:hAnsi="TimesNewRomanPSMT"/>
          <w:color w:val="000000"/>
        </w:rPr>
        <w:t>kind and amount of clay and organic matter content greatly influence the CEC of soils.</w:t>
      </w:r>
    </w:p>
    <w:p w:rsidR="00457B28" w:rsidRDefault="00457B28">
      <w:pPr>
        <w:autoSpaceDE w:val="0"/>
        <w:autoSpaceDN w:val="0"/>
        <w:adjustRightInd w:val="0"/>
        <w:spacing w:line="360" w:lineRule="auto"/>
        <w:rPr>
          <w:rFonts w:ascii="TimesNewRomanPSMT" w:hAnsi="TimesNewRomanPSMT"/>
          <w:color w:val="000000"/>
        </w:rPr>
      </w:pPr>
      <w:r>
        <w:rPr>
          <w:rFonts w:ascii="TimesNewRomanPSMT" w:hAnsi="TimesNewRomanPSMT"/>
          <w:color w:val="000000"/>
        </w:rPr>
        <w:t>Clay soils with high CEC can retain large amounts of cations against potential loss by</w:t>
      </w:r>
    </w:p>
    <w:p w:rsidR="00457B28" w:rsidRDefault="00457B28">
      <w:pPr>
        <w:autoSpaceDE w:val="0"/>
        <w:autoSpaceDN w:val="0"/>
        <w:adjustRightInd w:val="0"/>
        <w:spacing w:line="360" w:lineRule="auto"/>
        <w:rPr>
          <w:rFonts w:ascii="TimesNewRomanPSMT" w:hAnsi="TimesNewRomanPSMT"/>
          <w:color w:val="000000"/>
        </w:rPr>
      </w:pPr>
      <w:r>
        <w:rPr>
          <w:rFonts w:ascii="TimesNewRomanPSMT" w:hAnsi="TimesNewRomanPSMT"/>
          <w:color w:val="000000"/>
        </w:rPr>
        <w:t xml:space="preserve">leaching. </w:t>
      </w:r>
      <w:smartTag w:uri="urn:schemas-microsoft-com:office:smarttags" w:element="City">
        <w:smartTag w:uri="urn:schemas-microsoft-com:office:smarttags" w:element="place">
          <w:r>
            <w:rPr>
              <w:rFonts w:ascii="TimesNewRomanPSMT" w:hAnsi="TimesNewRomanPSMT"/>
              <w:color w:val="000000"/>
            </w:rPr>
            <w:t>Sandy</w:t>
          </w:r>
        </w:smartTag>
      </w:smartTag>
      <w:r>
        <w:rPr>
          <w:rFonts w:ascii="TimesNewRomanPSMT" w:hAnsi="TimesNewRomanPSMT"/>
          <w:color w:val="000000"/>
        </w:rPr>
        <w:t xml:space="preserve"> soils, with low CEC, retain smaller quantities. This makes timing and application rates important in planning a fertilizer programme. For example, it may not be wise to apply K on very sandy soils in the middle of a monsoon, where rainfall can be high and intense. Fertilizer application should be split to prevent leaching and losses through erosion. Also, splitting N applications to meet peak crop demand are important to reduce the potential for nitrate leaching on sands as well as finer-textured soils.</w:t>
      </w:r>
    </w:p>
    <w:p w:rsidR="00457B28" w:rsidRDefault="00457B28">
      <w:pPr>
        <w:autoSpaceDE w:val="0"/>
        <w:autoSpaceDN w:val="0"/>
        <w:adjustRightInd w:val="0"/>
        <w:spacing w:line="360" w:lineRule="auto"/>
        <w:rPr>
          <w:rFonts w:ascii="TimesNewRomanPSMT" w:hAnsi="TimesNewRomanPSMT"/>
          <w:color w:val="000000"/>
        </w:rPr>
      </w:pPr>
    </w:p>
    <w:p w:rsidR="00457B28" w:rsidRDefault="00457B28">
      <w:pPr>
        <w:autoSpaceDE w:val="0"/>
        <w:autoSpaceDN w:val="0"/>
        <w:adjustRightInd w:val="0"/>
        <w:spacing w:line="360" w:lineRule="auto"/>
        <w:jc w:val="both"/>
        <w:rPr>
          <w:rFonts w:ascii="TimesNewRomanPSMT" w:hAnsi="TimesNewRomanPSMT"/>
          <w:color w:val="000000"/>
        </w:rPr>
      </w:pPr>
      <w:r>
        <w:rPr>
          <w:rFonts w:ascii="TimesNewRomanPSMT" w:hAnsi="TimesNewRomanPSMT"/>
          <w:b/>
          <w:bCs/>
          <w:color w:val="000000"/>
        </w:rPr>
        <w:t>Means of Expression:</w:t>
      </w:r>
      <w:r>
        <w:rPr>
          <w:rFonts w:ascii="TimesNewRomanPSMT" w:hAnsi="TimesNewRomanPSMT"/>
          <w:color w:val="000000"/>
        </w:rPr>
        <w:t xml:space="preserve"> The cation exchange capacity is expressed in terms of equivalents</w:t>
      </w:r>
    </w:p>
    <w:p w:rsidR="00457B28" w:rsidRDefault="00457B28">
      <w:pPr>
        <w:autoSpaceDE w:val="0"/>
        <w:autoSpaceDN w:val="0"/>
        <w:adjustRightInd w:val="0"/>
        <w:spacing w:line="360" w:lineRule="auto"/>
        <w:jc w:val="both"/>
        <w:rPr>
          <w:rFonts w:ascii="TimesNewRomanPSMT" w:hAnsi="TimesNewRomanPSMT"/>
          <w:color w:val="000000"/>
        </w:rPr>
      </w:pPr>
      <w:r>
        <w:rPr>
          <w:rFonts w:ascii="TimesNewRomanPSMT" w:hAnsi="TimesNewRomanPSMT"/>
          <w:color w:val="000000"/>
        </w:rPr>
        <w:t>or more specifically, as milli equivalents per 100 gram and is written as meq /100g. For example, to write 12.5 meq/100 g in the newer metric system, it can be written as: 12.5 c mol (+) kg</w:t>
      </w:r>
      <w:r>
        <w:rPr>
          <w:rFonts w:ascii="TimesNewRomanPSMT" w:hAnsi="TimesNewRomanPSMT"/>
          <w:color w:val="000000"/>
          <w:sz w:val="16"/>
          <w:szCs w:val="16"/>
          <w:vertAlign w:val="superscript"/>
        </w:rPr>
        <w:t>-1</w:t>
      </w:r>
      <w:r>
        <w:rPr>
          <w:rFonts w:ascii="TimesNewRomanPSMT" w:hAnsi="TimesNewRomanPSMT"/>
          <w:color w:val="000000"/>
          <w:sz w:val="16"/>
          <w:szCs w:val="16"/>
        </w:rPr>
        <w:t xml:space="preserve"> </w:t>
      </w:r>
      <w:r>
        <w:rPr>
          <w:rFonts w:ascii="TimesNewRomanPSMT" w:hAnsi="TimesNewRomanPSMT"/>
          <w:color w:val="000000"/>
        </w:rPr>
        <w:t>of soil (centimoles) or 125 m mol (+) kg</w:t>
      </w:r>
      <w:r>
        <w:rPr>
          <w:rFonts w:ascii="TimesNewRomanPSMT" w:hAnsi="TimesNewRomanPSMT"/>
          <w:color w:val="000000"/>
          <w:sz w:val="16"/>
          <w:szCs w:val="16"/>
          <w:vertAlign w:val="superscript"/>
        </w:rPr>
        <w:t>-1</w:t>
      </w:r>
      <w:r>
        <w:rPr>
          <w:rFonts w:ascii="TimesNewRomanPSMT" w:hAnsi="TimesNewRomanPSMT"/>
          <w:color w:val="000000"/>
          <w:sz w:val="16"/>
          <w:szCs w:val="16"/>
        </w:rPr>
        <w:t xml:space="preserve"> </w:t>
      </w:r>
      <w:r>
        <w:rPr>
          <w:rFonts w:ascii="TimesNewRomanPSMT" w:hAnsi="TimesNewRomanPSMT"/>
          <w:color w:val="000000"/>
        </w:rPr>
        <w:t xml:space="preserve">of soil (millimoles). Replacing power of cations: The replacing power of cations varies with the type of ion, it’s size and degree of hydration, valence and concentration and the kind of clay mineral involved. As it is controlled by number of factors no single order of replacement can be given. </w:t>
      </w:r>
    </w:p>
    <w:p w:rsidR="00457B28" w:rsidRDefault="00457B28">
      <w:pPr>
        <w:autoSpaceDE w:val="0"/>
        <w:autoSpaceDN w:val="0"/>
        <w:adjustRightInd w:val="0"/>
        <w:spacing w:line="360" w:lineRule="auto"/>
        <w:rPr>
          <w:rFonts w:ascii="TimesNewRomanPSMT" w:hAnsi="TimesNewRomanPSMT"/>
          <w:b/>
          <w:bCs/>
          <w:color w:val="000000"/>
        </w:rPr>
      </w:pPr>
      <w:r>
        <w:rPr>
          <w:rFonts w:ascii="TimesNewRomanPSMT" w:hAnsi="TimesNewRomanPSMT"/>
          <w:b/>
          <w:bCs/>
          <w:color w:val="000000"/>
        </w:rPr>
        <w:t>Anion Exchange</w:t>
      </w:r>
    </w:p>
    <w:p w:rsidR="00457B28" w:rsidRDefault="00457B28">
      <w:pPr>
        <w:autoSpaceDE w:val="0"/>
        <w:autoSpaceDN w:val="0"/>
        <w:adjustRightInd w:val="0"/>
        <w:spacing w:line="360" w:lineRule="auto"/>
        <w:rPr>
          <w:rFonts w:ascii="TimesNewRomanPSMT" w:hAnsi="TimesNewRomanPSMT"/>
          <w:color w:val="000000"/>
          <w:sz w:val="16"/>
          <w:szCs w:val="16"/>
        </w:rPr>
      </w:pPr>
      <w:r>
        <w:rPr>
          <w:rFonts w:ascii="TimesNewRomanPSMT" w:hAnsi="TimesNewRomanPSMT"/>
          <w:color w:val="000000"/>
        </w:rPr>
        <w:tab/>
        <w:t>Anion adsorption: Adsorption of negative ion (anions) e.g. Cl</w:t>
      </w:r>
      <w:r>
        <w:rPr>
          <w:rFonts w:ascii="TimesNewRomanPSMT" w:hAnsi="TimesNewRomanPSMT"/>
          <w:color w:val="000000"/>
          <w:sz w:val="16"/>
          <w:szCs w:val="16"/>
          <w:vertAlign w:val="superscript"/>
        </w:rPr>
        <w:t>-</w:t>
      </w:r>
      <w:r>
        <w:rPr>
          <w:rFonts w:ascii="TimesNewRomanPSMT" w:hAnsi="TimesNewRomanPSMT"/>
          <w:color w:val="000000"/>
        </w:rPr>
        <w:t>, NO</w:t>
      </w:r>
      <w:r>
        <w:rPr>
          <w:rFonts w:ascii="TimesNewRomanPSMT" w:hAnsi="TimesNewRomanPSMT"/>
          <w:color w:val="000000"/>
          <w:sz w:val="16"/>
          <w:szCs w:val="16"/>
        </w:rPr>
        <w:t>3</w:t>
      </w:r>
      <w:r>
        <w:rPr>
          <w:rFonts w:ascii="TimesNewRomanPSMT" w:hAnsi="TimesNewRomanPSMT"/>
          <w:color w:val="000000"/>
          <w:sz w:val="16"/>
          <w:szCs w:val="16"/>
          <w:vertAlign w:val="superscript"/>
        </w:rPr>
        <w:t>-</w:t>
      </w:r>
      <w:r>
        <w:rPr>
          <w:rFonts w:ascii="TimesNewRomanPSMT" w:hAnsi="TimesNewRomanPSMT"/>
          <w:color w:val="000000"/>
        </w:rPr>
        <w:t xml:space="preserve"> SO</w:t>
      </w:r>
      <w:r>
        <w:rPr>
          <w:rFonts w:ascii="TimesNewRomanPSMT" w:hAnsi="TimesNewRomanPSMT"/>
          <w:color w:val="000000"/>
          <w:sz w:val="16"/>
          <w:szCs w:val="16"/>
        </w:rPr>
        <w:t>4</w:t>
      </w:r>
      <w:r>
        <w:rPr>
          <w:rFonts w:ascii="TimesNewRomanPSMT" w:hAnsi="TimesNewRomanPSMT"/>
          <w:color w:val="000000"/>
          <w:sz w:val="16"/>
          <w:szCs w:val="16"/>
          <w:vertAlign w:val="superscript"/>
        </w:rPr>
        <w:t>2-</w:t>
      </w:r>
    </w:p>
    <w:p w:rsidR="00457B28" w:rsidRDefault="00457B28">
      <w:pPr>
        <w:autoSpaceDE w:val="0"/>
        <w:autoSpaceDN w:val="0"/>
        <w:adjustRightInd w:val="0"/>
        <w:spacing w:line="360" w:lineRule="auto"/>
        <w:rPr>
          <w:rFonts w:ascii="TimesNewRomanPSMT" w:hAnsi="TimesNewRomanPSMT"/>
          <w:color w:val="000000"/>
        </w:rPr>
      </w:pPr>
      <w:r>
        <w:rPr>
          <w:rFonts w:ascii="TimesNewRomanPSMT" w:hAnsi="TimesNewRomanPSMT"/>
          <w:color w:val="000000"/>
        </w:rPr>
        <w:t>and H</w:t>
      </w:r>
      <w:r>
        <w:rPr>
          <w:rFonts w:ascii="TimesNewRomanPSMT" w:hAnsi="TimesNewRomanPSMT"/>
          <w:color w:val="000000"/>
          <w:sz w:val="16"/>
          <w:szCs w:val="16"/>
        </w:rPr>
        <w:t>2</w:t>
      </w:r>
      <w:r>
        <w:rPr>
          <w:rFonts w:ascii="TimesNewRomanPSMT" w:hAnsi="TimesNewRomanPSMT"/>
          <w:color w:val="000000"/>
        </w:rPr>
        <w:t>PO</w:t>
      </w:r>
      <w:r>
        <w:rPr>
          <w:rFonts w:ascii="TimesNewRomanPSMT" w:hAnsi="TimesNewRomanPSMT"/>
          <w:color w:val="000000"/>
          <w:sz w:val="16"/>
          <w:szCs w:val="16"/>
        </w:rPr>
        <w:t>4</w:t>
      </w:r>
      <w:r>
        <w:rPr>
          <w:rFonts w:ascii="TimesNewRomanPSMT" w:hAnsi="TimesNewRomanPSMT"/>
          <w:color w:val="000000"/>
          <w:sz w:val="16"/>
          <w:szCs w:val="16"/>
          <w:vertAlign w:val="superscript"/>
        </w:rPr>
        <w:t>-</w:t>
      </w:r>
      <w:r>
        <w:rPr>
          <w:rFonts w:ascii="TimesNewRomanPSMT" w:hAnsi="TimesNewRomanPSMT"/>
          <w:color w:val="000000"/>
        </w:rPr>
        <w:t>on positively charged sites of clay and organic matter is known as anion adsorption.</w:t>
      </w:r>
    </w:p>
    <w:p w:rsidR="00457B28" w:rsidRDefault="00457B28">
      <w:pPr>
        <w:autoSpaceDE w:val="0"/>
        <w:autoSpaceDN w:val="0"/>
        <w:adjustRightInd w:val="0"/>
        <w:spacing w:line="360" w:lineRule="auto"/>
        <w:rPr>
          <w:rFonts w:ascii="TimesNewRomanPSMT" w:hAnsi="TimesNewRomanPSMT"/>
          <w:b/>
          <w:bCs/>
          <w:color w:val="000000"/>
        </w:rPr>
      </w:pPr>
      <w:r>
        <w:rPr>
          <w:rFonts w:ascii="TimesNewRomanPSMT" w:hAnsi="TimesNewRomanPSMT"/>
          <w:b/>
          <w:bCs/>
          <w:color w:val="000000"/>
        </w:rPr>
        <w:lastRenderedPageBreak/>
        <w:t>Sources of positive charge</w:t>
      </w:r>
    </w:p>
    <w:p w:rsidR="00457B28" w:rsidRDefault="00457B28">
      <w:pPr>
        <w:autoSpaceDE w:val="0"/>
        <w:autoSpaceDN w:val="0"/>
        <w:adjustRightInd w:val="0"/>
        <w:spacing w:line="360" w:lineRule="auto"/>
        <w:rPr>
          <w:rFonts w:ascii="TimesNewRomanPSMT" w:hAnsi="TimesNewRomanPSMT"/>
          <w:color w:val="000000"/>
        </w:rPr>
      </w:pPr>
      <w:r>
        <w:rPr>
          <w:rFonts w:ascii="TimesNewRomanPSMT" w:hAnsi="TimesNewRomanPSMT"/>
          <w:color w:val="000000"/>
        </w:rPr>
        <w:t>1. Isomorphous substitution: Low valency cations replaced by high valency cations.</w:t>
      </w:r>
    </w:p>
    <w:p w:rsidR="00457B28" w:rsidRDefault="00457B28">
      <w:pPr>
        <w:autoSpaceDE w:val="0"/>
        <w:autoSpaceDN w:val="0"/>
        <w:adjustRightInd w:val="0"/>
        <w:spacing w:line="360" w:lineRule="auto"/>
        <w:rPr>
          <w:rFonts w:ascii="TimesNewRomanPSMT" w:hAnsi="TimesNewRomanPSMT"/>
          <w:color w:val="000000"/>
        </w:rPr>
      </w:pPr>
      <w:r>
        <w:rPr>
          <w:rFonts w:ascii="TimesNewRomanPSMT" w:hAnsi="TimesNewRomanPSMT"/>
          <w:color w:val="000000"/>
        </w:rPr>
        <w:t>2. Surface and exposed broken bonds of clay lattice: OH group in certain acid soils.</w:t>
      </w:r>
    </w:p>
    <w:p w:rsidR="00457B28" w:rsidRDefault="00457B28">
      <w:pPr>
        <w:autoSpaceDE w:val="0"/>
        <w:autoSpaceDN w:val="0"/>
        <w:adjustRightInd w:val="0"/>
        <w:spacing w:line="360" w:lineRule="auto"/>
        <w:rPr>
          <w:rFonts w:ascii="TimesNewRomanPSMT" w:hAnsi="TimesNewRomanPSMT"/>
          <w:color w:val="000000"/>
        </w:rPr>
      </w:pPr>
      <w:r>
        <w:rPr>
          <w:rFonts w:ascii="TimesNewRomanPSMT" w:hAnsi="TimesNewRomanPSMT"/>
          <w:color w:val="000000"/>
        </w:rPr>
        <w:t>3. Complex aluminium and iron hydroxy ions in acid soils.</w:t>
      </w:r>
    </w:p>
    <w:p w:rsidR="00457B28" w:rsidRDefault="00457B28">
      <w:pPr>
        <w:autoSpaceDE w:val="0"/>
        <w:autoSpaceDN w:val="0"/>
        <w:adjustRightInd w:val="0"/>
        <w:spacing w:line="360" w:lineRule="auto"/>
        <w:rPr>
          <w:rFonts w:ascii="TimesNewRomanPSMT" w:hAnsi="TimesNewRomanPSMT"/>
          <w:color w:val="000000"/>
        </w:rPr>
      </w:pPr>
      <w:r>
        <w:rPr>
          <w:rFonts w:ascii="TimesNewRomanPSMT" w:hAnsi="TimesNewRomanPSMT"/>
          <w:color w:val="000000"/>
        </w:rPr>
        <w:t>4. pH dependent charges are important for anion exchange of organic matter</w:t>
      </w:r>
    </w:p>
    <w:p w:rsidR="00457B28" w:rsidRDefault="00457B28">
      <w:pPr>
        <w:autoSpaceDE w:val="0"/>
        <w:autoSpaceDN w:val="0"/>
        <w:adjustRightInd w:val="0"/>
        <w:spacing w:line="360" w:lineRule="auto"/>
        <w:rPr>
          <w:rFonts w:ascii="TimesNewRomanPSMT" w:hAnsi="TimesNewRomanPSMT"/>
          <w:color w:val="000000"/>
        </w:rPr>
      </w:pPr>
      <w:r>
        <w:rPr>
          <w:rFonts w:ascii="TimesNewRomanPSMT" w:hAnsi="TimesNewRomanPSMT"/>
          <w:b/>
          <w:bCs/>
          <w:color w:val="000000"/>
        </w:rPr>
        <w:t>Anion exchange</w:t>
      </w:r>
      <w:r>
        <w:rPr>
          <w:rFonts w:ascii="TimesNewRomanPSMT" w:hAnsi="TimesNewRomanPSMT"/>
          <w:color w:val="000000"/>
        </w:rPr>
        <w:t>: The basic principles of cation exchange apply as well to anion</w:t>
      </w:r>
    </w:p>
    <w:p w:rsidR="00457B28" w:rsidRDefault="00457B28">
      <w:pPr>
        <w:autoSpaceDE w:val="0"/>
        <w:autoSpaceDN w:val="0"/>
        <w:adjustRightInd w:val="0"/>
        <w:spacing w:line="360" w:lineRule="auto"/>
        <w:rPr>
          <w:rFonts w:ascii="TimesNewRomanPSMT" w:hAnsi="TimesNewRomanPSMT"/>
          <w:color w:val="000000"/>
        </w:rPr>
      </w:pPr>
      <w:r>
        <w:rPr>
          <w:rFonts w:ascii="TimesNewRomanPSMT" w:hAnsi="TimesNewRomanPSMT"/>
          <w:color w:val="000000"/>
        </w:rPr>
        <w:t>exchange, except that the charges on the colloids are positive and the exchange is among</w:t>
      </w:r>
    </w:p>
    <w:p w:rsidR="00457B28" w:rsidRDefault="00457B28">
      <w:pPr>
        <w:autoSpaceDE w:val="0"/>
        <w:autoSpaceDN w:val="0"/>
        <w:adjustRightInd w:val="0"/>
        <w:spacing w:line="360" w:lineRule="auto"/>
        <w:rPr>
          <w:rFonts w:ascii="TimesNewRomanPSMT" w:hAnsi="TimesNewRomanPSMT"/>
          <w:color w:val="000000"/>
        </w:rPr>
      </w:pPr>
      <w:r>
        <w:rPr>
          <w:rFonts w:ascii="TimesNewRomanPSMT" w:hAnsi="TimesNewRomanPSMT"/>
          <w:color w:val="000000"/>
        </w:rPr>
        <w:t>negatively charged anions.A simple example of an anion exchange reaction is</w:t>
      </w:r>
    </w:p>
    <w:p w:rsidR="00457B28" w:rsidRDefault="00457B28">
      <w:pPr>
        <w:autoSpaceDE w:val="0"/>
        <w:autoSpaceDN w:val="0"/>
        <w:adjustRightInd w:val="0"/>
        <w:spacing w:line="360" w:lineRule="auto"/>
        <w:rPr>
          <w:rFonts w:ascii="TimesNewRomanPSMT" w:hAnsi="TimesNewRomanPSMT"/>
          <w:color w:val="000000"/>
          <w:sz w:val="16"/>
          <w:szCs w:val="16"/>
        </w:rPr>
      </w:pPr>
      <w:r>
        <w:rPr>
          <w:rFonts w:ascii="TimesNewRomanPSMT" w:hAnsi="TimesNewRomanPSMT"/>
          <w:color w:val="000000"/>
        </w:rPr>
        <w:t>Micelle NO</w:t>
      </w:r>
      <w:r>
        <w:rPr>
          <w:rFonts w:ascii="TimesNewRomanPSMT" w:hAnsi="TimesNewRomanPSMT"/>
          <w:color w:val="000000"/>
          <w:sz w:val="16"/>
          <w:szCs w:val="16"/>
        </w:rPr>
        <w:t>3</w:t>
      </w:r>
      <w:r>
        <w:rPr>
          <w:rFonts w:ascii="TimesNewRomanPSMT" w:hAnsi="TimesNewRomanPSMT"/>
          <w:color w:val="000000"/>
          <w:sz w:val="16"/>
          <w:szCs w:val="16"/>
          <w:vertAlign w:val="superscript"/>
        </w:rPr>
        <w:t>-</w:t>
      </w:r>
      <w:r>
        <w:rPr>
          <w:rFonts w:ascii="TimesNewRomanPSMT" w:hAnsi="TimesNewRomanPSMT"/>
          <w:color w:val="000000"/>
          <w:sz w:val="16"/>
          <w:szCs w:val="16"/>
        </w:rPr>
        <w:t xml:space="preserve"> </w:t>
      </w:r>
      <w:r>
        <w:rPr>
          <w:rFonts w:ascii="TimesNewRomanPSMT" w:hAnsi="TimesNewRomanPSMT"/>
          <w:color w:val="000000"/>
        </w:rPr>
        <w:t xml:space="preserve">+   Cl </w:t>
      </w:r>
      <w:r>
        <w:rPr>
          <w:rFonts w:ascii="TimesNewRomanPSMT" w:hAnsi="TimesNewRomanPSMT"/>
          <w:color w:val="000000"/>
          <w:sz w:val="16"/>
          <w:szCs w:val="16"/>
        </w:rPr>
        <w:t xml:space="preserve">- </w:t>
      </w:r>
      <w:r>
        <w:rPr>
          <w:rFonts w:ascii="TimesNewRomanPSMT" w:hAnsi="TimesNewRomanPSMT"/>
          <w:color w:val="000000"/>
        </w:rPr>
        <w:t xml:space="preserve">------------     Micelle  Cl </w:t>
      </w:r>
      <w:r>
        <w:rPr>
          <w:rFonts w:ascii="TimesNewRomanPSMT" w:hAnsi="TimesNewRomanPSMT"/>
          <w:color w:val="000000"/>
          <w:sz w:val="16"/>
          <w:szCs w:val="16"/>
          <w:vertAlign w:val="superscript"/>
        </w:rPr>
        <w:t xml:space="preserve">- </w:t>
      </w:r>
      <w:r>
        <w:rPr>
          <w:rFonts w:ascii="TimesNewRomanPSMT" w:hAnsi="TimesNewRomanPSMT"/>
          <w:color w:val="000000"/>
        </w:rPr>
        <w:t>+  NO</w:t>
      </w:r>
      <w:r>
        <w:rPr>
          <w:rFonts w:ascii="TimesNewRomanPSMT" w:hAnsi="TimesNewRomanPSMT"/>
          <w:color w:val="000000"/>
          <w:sz w:val="16"/>
          <w:szCs w:val="16"/>
        </w:rPr>
        <w:t>3</w:t>
      </w:r>
    </w:p>
    <w:p w:rsidR="00457B28" w:rsidRDefault="00457B28">
      <w:pPr>
        <w:autoSpaceDE w:val="0"/>
        <w:autoSpaceDN w:val="0"/>
        <w:adjustRightInd w:val="0"/>
        <w:spacing w:line="360" w:lineRule="auto"/>
        <w:rPr>
          <w:rFonts w:ascii="TimesNewRomanPSMT" w:hAnsi="TimesNewRomanPSMT"/>
          <w:color w:val="000000"/>
        </w:rPr>
      </w:pPr>
      <w:r>
        <w:rPr>
          <w:rFonts w:ascii="TimesNewRomanPSMT" w:hAnsi="TimesNewRomanPSMT"/>
          <w:color w:val="000000"/>
        </w:rPr>
        <w:t>(Soil solid)    (In soil solution)    (Soil solid)    (In soil solution)</w:t>
      </w:r>
    </w:p>
    <w:p w:rsidR="00457B28" w:rsidRDefault="00457B28">
      <w:pPr>
        <w:autoSpaceDE w:val="0"/>
        <w:autoSpaceDN w:val="0"/>
        <w:adjustRightInd w:val="0"/>
        <w:spacing w:line="360" w:lineRule="auto"/>
        <w:rPr>
          <w:rFonts w:ascii="TimesNewRomanPSMT" w:hAnsi="TimesNewRomanPSMT"/>
          <w:color w:val="000000"/>
        </w:rPr>
      </w:pPr>
      <w:r>
        <w:rPr>
          <w:rFonts w:ascii="TimesNewRomanPSMT" w:hAnsi="TimesNewRomanPSMT"/>
          <w:b/>
          <w:bCs/>
          <w:color w:val="000000"/>
        </w:rPr>
        <w:t>Importance of anion exchange:</w:t>
      </w:r>
      <w:r>
        <w:rPr>
          <w:rFonts w:ascii="TimesNewRomanPSMT" w:hAnsi="TimesNewRomanPSMT"/>
          <w:color w:val="000000"/>
        </w:rPr>
        <w:t xml:space="preserve"> The phenomenon of anion exchange assumes importance in relation to phosphate ions and their fixation. The exchange is brought about mainly by the replacement of OH ions of the clay mineral. The reaction is very similar to cation exchange.</w:t>
      </w:r>
    </w:p>
    <w:p w:rsidR="00457B28" w:rsidRDefault="00457B28">
      <w:pPr>
        <w:autoSpaceDE w:val="0"/>
        <w:autoSpaceDN w:val="0"/>
        <w:adjustRightInd w:val="0"/>
        <w:spacing w:line="360" w:lineRule="auto"/>
        <w:rPr>
          <w:rFonts w:ascii="TimesNewRomanPSMT" w:hAnsi="TimesNewRomanPSMT"/>
          <w:color w:val="000000"/>
        </w:rPr>
      </w:pPr>
      <w:r>
        <w:rPr>
          <w:rFonts w:ascii="TimesNewRomanPSMT" w:hAnsi="TimesNewRomanPSMT"/>
          <w:color w:val="000000"/>
        </w:rPr>
        <w:t>OH - Clay + H</w:t>
      </w:r>
      <w:r>
        <w:rPr>
          <w:rFonts w:ascii="TimesNewRomanPSMT" w:hAnsi="TimesNewRomanPSMT"/>
          <w:color w:val="000000"/>
          <w:vertAlign w:val="subscript"/>
        </w:rPr>
        <w:t>2</w:t>
      </w:r>
      <w:r>
        <w:rPr>
          <w:rFonts w:ascii="TimesNewRomanPSMT" w:hAnsi="TimesNewRomanPSMT"/>
          <w:color w:val="000000"/>
        </w:rPr>
        <w:t>PO</w:t>
      </w:r>
      <w:r>
        <w:rPr>
          <w:rFonts w:ascii="TimesNewRomanPSMT" w:hAnsi="TimesNewRomanPSMT"/>
          <w:color w:val="000000"/>
          <w:vertAlign w:val="subscript"/>
        </w:rPr>
        <w:t>4</w:t>
      </w:r>
      <w:r>
        <w:rPr>
          <w:rFonts w:ascii="TimesNewRomanPSMT" w:hAnsi="TimesNewRomanPSMT"/>
          <w:color w:val="000000"/>
        </w:rPr>
        <w:t xml:space="preserve"> ----------- H</w:t>
      </w:r>
      <w:r>
        <w:rPr>
          <w:rFonts w:ascii="TimesNewRomanPSMT" w:hAnsi="TimesNewRomanPSMT"/>
          <w:color w:val="000000"/>
          <w:sz w:val="16"/>
          <w:szCs w:val="16"/>
        </w:rPr>
        <w:t>2</w:t>
      </w:r>
      <w:r>
        <w:rPr>
          <w:rFonts w:ascii="TimesNewRomanPSMT" w:hAnsi="TimesNewRomanPSMT"/>
          <w:color w:val="000000"/>
        </w:rPr>
        <w:t>PO</w:t>
      </w:r>
      <w:r>
        <w:rPr>
          <w:rFonts w:ascii="TimesNewRomanPSMT" w:hAnsi="TimesNewRomanPSMT"/>
          <w:color w:val="000000"/>
          <w:sz w:val="16"/>
          <w:szCs w:val="16"/>
        </w:rPr>
        <w:t xml:space="preserve">4 </w:t>
      </w:r>
      <w:r>
        <w:rPr>
          <w:rFonts w:ascii="TimesNewRomanPSMT" w:hAnsi="TimesNewRomanPSMT"/>
          <w:color w:val="000000"/>
        </w:rPr>
        <w:t xml:space="preserve">- Clay + </w:t>
      </w:r>
      <w:smartTag w:uri="urn:schemas-microsoft-com:office:smarttags" w:element="State">
        <w:smartTag w:uri="urn:schemas-microsoft-com:office:smarttags" w:element="place">
          <w:r>
            <w:rPr>
              <w:rFonts w:ascii="TimesNewRomanPSMT" w:hAnsi="TimesNewRomanPSMT"/>
              <w:color w:val="000000"/>
            </w:rPr>
            <w:t>OH-</w:t>
          </w:r>
        </w:smartTag>
      </w:smartTag>
    </w:p>
    <w:p w:rsidR="00457B28" w:rsidRDefault="00457B28">
      <w:pPr>
        <w:autoSpaceDE w:val="0"/>
        <w:autoSpaceDN w:val="0"/>
        <w:adjustRightInd w:val="0"/>
        <w:spacing w:line="360" w:lineRule="auto"/>
        <w:rPr>
          <w:rFonts w:ascii="TimesNewRomanPSMT" w:hAnsi="TimesNewRomanPSMT"/>
          <w:color w:val="000000"/>
        </w:rPr>
      </w:pPr>
      <w:r>
        <w:rPr>
          <w:rFonts w:ascii="TimesNewRomanPSMT" w:hAnsi="TimesNewRomanPSMT"/>
          <w:color w:val="000000"/>
        </w:rPr>
        <w:tab/>
        <w:t>The adsorption of phosphate ions by clay particles from soil solution reduces its</w:t>
      </w:r>
    </w:p>
    <w:p w:rsidR="00457B28" w:rsidRDefault="00457B28">
      <w:pPr>
        <w:autoSpaceDE w:val="0"/>
        <w:autoSpaceDN w:val="0"/>
        <w:adjustRightInd w:val="0"/>
        <w:spacing w:line="360" w:lineRule="auto"/>
        <w:rPr>
          <w:rFonts w:ascii="TimesNewRomanPSMT" w:hAnsi="TimesNewRomanPSMT"/>
          <w:color w:val="000000"/>
        </w:rPr>
      </w:pPr>
      <w:r>
        <w:rPr>
          <w:rFonts w:ascii="TimesNewRomanPSMT" w:hAnsi="TimesNewRomanPSMT"/>
          <w:color w:val="000000"/>
        </w:rPr>
        <w:t>availability to plants. This is known as phosphate fixation. As the reaction is reversible,</w:t>
      </w:r>
    </w:p>
    <w:p w:rsidR="00457B28" w:rsidRDefault="00457B28">
      <w:pPr>
        <w:autoSpaceDE w:val="0"/>
        <w:autoSpaceDN w:val="0"/>
        <w:adjustRightInd w:val="0"/>
        <w:spacing w:line="360" w:lineRule="auto"/>
        <w:rPr>
          <w:rFonts w:ascii="TimesNewRomanPSMT" w:hAnsi="TimesNewRomanPSMT"/>
          <w:color w:val="000000"/>
        </w:rPr>
      </w:pPr>
      <w:r>
        <w:rPr>
          <w:rFonts w:ascii="TimesNewRomanPSMT" w:hAnsi="TimesNewRomanPSMT"/>
          <w:color w:val="000000"/>
        </w:rPr>
        <w:t>the phosphate ions again become available when they are replaced by OH ions released</w:t>
      </w:r>
    </w:p>
    <w:p w:rsidR="00457B28" w:rsidRDefault="00457B28">
      <w:pPr>
        <w:autoSpaceDE w:val="0"/>
        <w:autoSpaceDN w:val="0"/>
        <w:adjustRightInd w:val="0"/>
        <w:spacing w:line="360" w:lineRule="auto"/>
        <w:rPr>
          <w:rFonts w:ascii="TimesNewRomanPSMT" w:hAnsi="TimesNewRomanPSMT"/>
          <w:color w:val="000000"/>
        </w:rPr>
      </w:pPr>
      <w:r>
        <w:rPr>
          <w:rFonts w:ascii="TimesNewRomanPSMT" w:hAnsi="TimesNewRomanPSMT"/>
          <w:color w:val="000000"/>
        </w:rPr>
        <w:t>by substances like lime applied to soil to correct soil acidity. Hence the fixation is</w:t>
      </w:r>
    </w:p>
    <w:p w:rsidR="00457B28" w:rsidRDefault="00457B28">
      <w:pPr>
        <w:autoSpaceDE w:val="0"/>
        <w:autoSpaceDN w:val="0"/>
        <w:adjustRightInd w:val="0"/>
        <w:spacing w:line="360" w:lineRule="auto"/>
        <w:rPr>
          <w:rFonts w:ascii="TimesNewRomanPSMT" w:hAnsi="TimesNewRomanPSMT"/>
          <w:color w:val="000000"/>
        </w:rPr>
      </w:pPr>
      <w:r>
        <w:rPr>
          <w:rFonts w:ascii="TimesNewRomanPSMT" w:hAnsi="TimesNewRomanPSMT"/>
          <w:color w:val="000000"/>
        </w:rPr>
        <w:t>temporary. The whole of the phosphate adsorbed by clay is, however, not exchangeable,</w:t>
      </w:r>
    </w:p>
    <w:p w:rsidR="00457B28" w:rsidRDefault="00457B28">
      <w:pPr>
        <w:autoSpaceDE w:val="0"/>
        <w:autoSpaceDN w:val="0"/>
        <w:adjustRightInd w:val="0"/>
        <w:spacing w:line="360" w:lineRule="auto"/>
        <w:rPr>
          <w:rFonts w:ascii="TimesNewRomanPSMT" w:hAnsi="TimesNewRomanPSMT"/>
          <w:color w:val="000000"/>
        </w:rPr>
      </w:pPr>
      <w:r>
        <w:rPr>
          <w:rFonts w:ascii="TimesNewRomanPSMT" w:hAnsi="TimesNewRomanPSMT"/>
          <w:color w:val="000000"/>
        </w:rPr>
        <w:t>as even at pH, 7.0 and above. So, substantial quantities of phosphate ions are still retained</w:t>
      </w:r>
    </w:p>
    <w:p w:rsidR="00457B28" w:rsidRDefault="00457B28">
      <w:pPr>
        <w:autoSpaceDE w:val="0"/>
        <w:autoSpaceDN w:val="0"/>
        <w:adjustRightInd w:val="0"/>
        <w:spacing w:line="360" w:lineRule="auto"/>
        <w:rPr>
          <w:rFonts w:ascii="TimesNewRomanPSMT" w:hAnsi="TimesNewRomanPSMT"/>
          <w:color w:val="000000"/>
        </w:rPr>
      </w:pPr>
      <w:r>
        <w:rPr>
          <w:rFonts w:ascii="TimesNewRomanPSMT" w:hAnsi="TimesNewRomanPSMT"/>
          <w:color w:val="000000"/>
        </w:rPr>
        <w:t>by clay particles. The OH ions originate not only from silicate clay minerals but also</w:t>
      </w:r>
    </w:p>
    <w:p w:rsidR="00457B28" w:rsidRDefault="00457B28">
      <w:pPr>
        <w:autoSpaceDE w:val="0"/>
        <w:autoSpaceDN w:val="0"/>
        <w:adjustRightInd w:val="0"/>
        <w:spacing w:line="360" w:lineRule="auto"/>
        <w:rPr>
          <w:rFonts w:ascii="TimesNewRomanPSMT" w:hAnsi="TimesNewRomanPSMT"/>
          <w:color w:val="000000"/>
        </w:rPr>
      </w:pPr>
      <w:r>
        <w:rPr>
          <w:rFonts w:ascii="TimesNewRomanPSMT" w:hAnsi="TimesNewRomanPSMT"/>
          <w:color w:val="000000"/>
        </w:rPr>
        <w:t>from hydrous oxides of iron and aluminium present in the soil.</w:t>
      </w:r>
    </w:p>
    <w:p w:rsidR="00457B28" w:rsidRDefault="00457B28">
      <w:pPr>
        <w:autoSpaceDE w:val="0"/>
        <w:autoSpaceDN w:val="0"/>
        <w:adjustRightInd w:val="0"/>
        <w:spacing w:line="360" w:lineRule="auto"/>
        <w:rPr>
          <w:rFonts w:ascii="TimesNewRomanPSMT" w:hAnsi="TimesNewRomanPSMT"/>
          <w:color w:val="000000"/>
        </w:rPr>
      </w:pPr>
      <w:r>
        <w:rPr>
          <w:rFonts w:ascii="TimesNewRomanPSMT" w:hAnsi="TimesNewRomanPSMT"/>
          <w:color w:val="000000"/>
        </w:rPr>
        <w:t>The phosphate ions, therefore, react with the hydrous oxides also and get fixed as in the</w:t>
      </w:r>
    </w:p>
    <w:p w:rsidR="00457B28" w:rsidRDefault="00457B28">
      <w:pPr>
        <w:autoSpaceDE w:val="0"/>
        <w:autoSpaceDN w:val="0"/>
        <w:adjustRightInd w:val="0"/>
        <w:spacing w:line="360" w:lineRule="auto"/>
        <w:rPr>
          <w:rFonts w:ascii="TimesNewRomanPSMT" w:hAnsi="TimesNewRomanPSMT"/>
          <w:color w:val="000000"/>
        </w:rPr>
      </w:pPr>
      <w:r>
        <w:rPr>
          <w:rFonts w:ascii="TimesNewRomanPSMT" w:hAnsi="TimesNewRomanPSMT"/>
          <w:color w:val="000000"/>
        </w:rPr>
        <w:t>case of silicate clay, forming insoluble hydroxy - phosphates of iron and aluminium.</w:t>
      </w:r>
    </w:p>
    <w:p w:rsidR="00457B28" w:rsidRDefault="00457B28">
      <w:pPr>
        <w:autoSpaceDE w:val="0"/>
        <w:autoSpaceDN w:val="0"/>
        <w:adjustRightInd w:val="0"/>
        <w:spacing w:line="360" w:lineRule="auto"/>
        <w:rPr>
          <w:rFonts w:ascii="TimesNewRomanPSMT" w:hAnsi="TimesNewRomanPSMT"/>
          <w:color w:val="000000"/>
          <w:sz w:val="16"/>
          <w:szCs w:val="16"/>
        </w:rPr>
      </w:pPr>
      <w:r w:rsidRPr="00D0282D">
        <w:rPr>
          <w:rFonts w:ascii="TimesNewRomanPSMT" w:hAnsi="TimesNewRomanPSMT"/>
          <w:color w:val="000000"/>
          <w:lang w:val="da-DK"/>
        </w:rPr>
        <w:t xml:space="preserve">Al (OH) </w:t>
      </w:r>
      <w:r w:rsidRPr="00D0282D">
        <w:rPr>
          <w:rFonts w:ascii="TimesNewRomanPSMT" w:hAnsi="TimesNewRomanPSMT"/>
          <w:color w:val="000000"/>
          <w:sz w:val="16"/>
          <w:szCs w:val="16"/>
          <w:lang w:val="da-DK"/>
        </w:rPr>
        <w:t xml:space="preserve">3 </w:t>
      </w:r>
      <w:r w:rsidRPr="00D0282D">
        <w:rPr>
          <w:rFonts w:ascii="TimesNewRomanPSMT" w:hAnsi="TimesNewRomanPSMT"/>
          <w:color w:val="000000"/>
          <w:lang w:val="da-DK"/>
        </w:rPr>
        <w:t>+ H</w:t>
      </w:r>
      <w:r w:rsidRPr="00D0282D">
        <w:rPr>
          <w:rFonts w:ascii="TimesNewRomanPSMT" w:hAnsi="TimesNewRomanPSMT"/>
          <w:color w:val="000000"/>
          <w:sz w:val="16"/>
          <w:szCs w:val="16"/>
          <w:lang w:val="da-DK"/>
        </w:rPr>
        <w:t>2</w:t>
      </w:r>
      <w:r w:rsidRPr="00D0282D">
        <w:rPr>
          <w:rFonts w:ascii="TimesNewRomanPSMT" w:hAnsi="TimesNewRomanPSMT"/>
          <w:color w:val="000000"/>
          <w:lang w:val="da-DK"/>
        </w:rPr>
        <w:t>PO</w:t>
      </w:r>
      <w:r w:rsidRPr="00D0282D">
        <w:rPr>
          <w:rFonts w:ascii="TimesNewRomanPSMT" w:hAnsi="TimesNewRomanPSMT"/>
          <w:color w:val="000000"/>
          <w:sz w:val="16"/>
          <w:szCs w:val="16"/>
          <w:lang w:val="da-DK"/>
        </w:rPr>
        <w:t xml:space="preserve">4 </w:t>
      </w:r>
      <w:r w:rsidRPr="00D0282D">
        <w:rPr>
          <w:rFonts w:ascii="TimesNewRomanPSMT" w:hAnsi="TimesNewRomanPSMT"/>
          <w:color w:val="000000"/>
          <w:lang w:val="da-DK"/>
        </w:rPr>
        <w:t>---------------- Al (OH)</w:t>
      </w:r>
      <w:r w:rsidRPr="00D0282D">
        <w:rPr>
          <w:rFonts w:ascii="TimesNewRomanPSMT" w:hAnsi="TimesNewRomanPSMT"/>
          <w:color w:val="000000"/>
          <w:sz w:val="16"/>
          <w:szCs w:val="16"/>
          <w:lang w:val="da-DK"/>
        </w:rPr>
        <w:t xml:space="preserve">2 </w:t>
      </w:r>
      <w:r w:rsidRPr="00D0282D">
        <w:rPr>
          <w:rFonts w:ascii="TimesNewRomanPSMT" w:hAnsi="TimesNewRomanPSMT"/>
          <w:color w:val="000000"/>
          <w:lang w:val="da-DK"/>
        </w:rPr>
        <w:t xml:space="preserve">. </w:t>
      </w:r>
      <w:r>
        <w:rPr>
          <w:rFonts w:ascii="TimesNewRomanPSMT" w:hAnsi="TimesNewRomanPSMT"/>
          <w:color w:val="000000"/>
        </w:rPr>
        <w:t>H</w:t>
      </w:r>
      <w:r>
        <w:rPr>
          <w:rFonts w:ascii="TimesNewRomanPSMT" w:hAnsi="TimesNewRomanPSMT"/>
          <w:color w:val="000000"/>
          <w:sz w:val="16"/>
          <w:szCs w:val="16"/>
        </w:rPr>
        <w:t>2</w:t>
      </w:r>
      <w:r>
        <w:rPr>
          <w:rFonts w:ascii="TimesNewRomanPSMT" w:hAnsi="TimesNewRomanPSMT"/>
          <w:color w:val="000000"/>
        </w:rPr>
        <w:t>PO</w:t>
      </w:r>
      <w:r>
        <w:rPr>
          <w:rFonts w:ascii="TimesNewRomanPSMT" w:hAnsi="TimesNewRomanPSMT"/>
          <w:color w:val="000000"/>
          <w:sz w:val="16"/>
          <w:szCs w:val="16"/>
        </w:rPr>
        <w:t xml:space="preserve">4 </w:t>
      </w:r>
      <w:r>
        <w:rPr>
          <w:rFonts w:ascii="TimesNewRomanPSMT" w:hAnsi="TimesNewRomanPSMT"/>
          <w:color w:val="000000"/>
        </w:rPr>
        <w:t xml:space="preserve">+ OH </w:t>
      </w:r>
      <w:r>
        <w:rPr>
          <w:rFonts w:ascii="TimesNewRomanPSMT" w:hAnsi="TimesNewRomanPSMT"/>
          <w:color w:val="000000"/>
          <w:sz w:val="16"/>
          <w:szCs w:val="16"/>
        </w:rPr>
        <w:t>-</w:t>
      </w:r>
    </w:p>
    <w:p w:rsidR="00457B28" w:rsidRDefault="00457B28">
      <w:pPr>
        <w:autoSpaceDE w:val="0"/>
        <w:autoSpaceDN w:val="0"/>
        <w:adjustRightInd w:val="0"/>
        <w:spacing w:line="360" w:lineRule="auto"/>
        <w:rPr>
          <w:rFonts w:ascii="TimesNewRomanPSMT" w:hAnsi="TimesNewRomanPSMT"/>
          <w:color w:val="000000"/>
        </w:rPr>
      </w:pPr>
      <w:r>
        <w:rPr>
          <w:rFonts w:ascii="TimesNewRomanPSMT" w:hAnsi="TimesNewRomanPSMT"/>
          <w:color w:val="000000"/>
        </w:rPr>
        <w:t>(Soluble)                                           (Insoluble)</w:t>
      </w:r>
    </w:p>
    <w:p w:rsidR="00457B28" w:rsidRDefault="00457B28">
      <w:pPr>
        <w:autoSpaceDE w:val="0"/>
        <w:autoSpaceDN w:val="0"/>
        <w:adjustRightInd w:val="0"/>
        <w:spacing w:line="360" w:lineRule="auto"/>
        <w:rPr>
          <w:rFonts w:ascii="TimesNewRomanPSMT" w:hAnsi="TimesNewRomanPSMT"/>
          <w:color w:val="000000"/>
        </w:rPr>
      </w:pPr>
      <w:r>
        <w:rPr>
          <w:rFonts w:ascii="TimesNewRomanPSMT" w:hAnsi="TimesNewRomanPSMT"/>
          <w:color w:val="000000"/>
        </w:rPr>
        <w:t>If the reaction takes place under conditions of slight acidity it is reversible, and soluble</w:t>
      </w:r>
    </w:p>
    <w:p w:rsidR="00457B28" w:rsidRDefault="00457B28">
      <w:pPr>
        <w:autoSpaceDE w:val="0"/>
        <w:autoSpaceDN w:val="0"/>
        <w:adjustRightInd w:val="0"/>
        <w:spacing w:line="360" w:lineRule="auto"/>
        <w:rPr>
          <w:rFonts w:ascii="TimesNewRomanPSMT" w:hAnsi="TimesNewRomanPSMT"/>
          <w:color w:val="000000"/>
        </w:rPr>
      </w:pPr>
      <w:r>
        <w:rPr>
          <w:rFonts w:ascii="TimesNewRomanPSMT" w:hAnsi="TimesNewRomanPSMT"/>
          <w:color w:val="000000"/>
        </w:rPr>
        <w:t>phosphate is again liberated when hydroxy phosphate comes in contact with ions. If the</w:t>
      </w:r>
    </w:p>
    <w:p w:rsidR="00457B28" w:rsidRDefault="00457B28">
      <w:pPr>
        <w:autoSpaceDE w:val="0"/>
        <w:autoSpaceDN w:val="0"/>
        <w:adjustRightInd w:val="0"/>
        <w:spacing w:line="360" w:lineRule="auto"/>
        <w:rPr>
          <w:rFonts w:ascii="TimesNewRomanPSMT" w:hAnsi="TimesNewRomanPSMT"/>
          <w:color w:val="000000"/>
        </w:rPr>
      </w:pPr>
      <w:r>
        <w:rPr>
          <w:rFonts w:ascii="TimesNewRomanPSMT" w:hAnsi="TimesNewRomanPSMT"/>
          <w:color w:val="000000"/>
        </w:rPr>
        <w:t>reaction takes place at a low pH under strongly acid conditions, the phosphate (ions) are</w:t>
      </w:r>
    </w:p>
    <w:p w:rsidR="00457B28" w:rsidRDefault="00457B28">
      <w:pPr>
        <w:spacing w:line="360" w:lineRule="auto"/>
        <w:rPr>
          <w:rFonts w:ascii="Tahoma" w:hAnsi="Tahoma" w:cs="Tahoma"/>
          <w:b/>
          <w:bCs/>
          <w:color w:val="000000"/>
          <w:sz w:val="22"/>
        </w:rPr>
      </w:pPr>
      <w:r>
        <w:rPr>
          <w:rFonts w:ascii="TimesNewRomanPSMT" w:hAnsi="TimesNewRomanPSMT"/>
          <w:color w:val="000000"/>
        </w:rPr>
        <w:t>irreversibly fixed and are totally unavailable for the use of plants.</w:t>
      </w:r>
    </w:p>
    <w:sectPr w:rsidR="00457B28">
      <w:pgSz w:w="12240" w:h="15840" w:code="1"/>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Wingdings-Regular">
    <w:panose1 w:val="00000000000000000000"/>
    <w:charset w:val="00"/>
    <w:family w:val="auto"/>
    <w:notTrueType/>
    <w:pitch w:val="default"/>
    <w:sig w:usb0="00000003" w:usb1="00000000" w:usb2="00000000" w:usb3="00000000" w:csb0="00000001" w:csb1="00000000"/>
  </w:font>
  <w:font w:name="SymbolMT">
    <w:panose1 w:val="00000000000000000000"/>
    <w:charset w:val="00"/>
    <w:family w:val="auto"/>
    <w:notTrueType/>
    <w:pitch w:val="default"/>
    <w:sig w:usb0="00000003" w:usb1="00000000" w:usb2="00000000" w:usb3="00000000" w:csb0="00000001" w:csb1="00000000"/>
  </w:font>
  <w:font w:name="TimesNewRomanPS-Bold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229D9"/>
    <w:multiLevelType w:val="singleLevel"/>
    <w:tmpl w:val="4EC0B358"/>
    <w:lvl w:ilvl="0">
      <w:start w:val="1"/>
      <w:numFmt w:val="decimal"/>
      <w:lvlText w:val="%1."/>
      <w:lvlJc w:val="left"/>
      <w:pPr>
        <w:tabs>
          <w:tab w:val="num" w:pos="720"/>
        </w:tabs>
        <w:ind w:left="720" w:hanging="720"/>
      </w:pPr>
      <w:rPr>
        <w:rFonts w:hint="default"/>
      </w:rPr>
    </w:lvl>
  </w:abstractNum>
  <w:abstractNum w:abstractNumId="1">
    <w:nsid w:val="04E73AA3"/>
    <w:multiLevelType w:val="singleLevel"/>
    <w:tmpl w:val="4EC0B358"/>
    <w:lvl w:ilvl="0">
      <w:start w:val="1"/>
      <w:numFmt w:val="decimal"/>
      <w:lvlText w:val="%1."/>
      <w:lvlJc w:val="left"/>
      <w:pPr>
        <w:tabs>
          <w:tab w:val="num" w:pos="720"/>
        </w:tabs>
        <w:ind w:left="720" w:hanging="720"/>
      </w:pPr>
      <w:rPr>
        <w:rFonts w:hint="default"/>
      </w:rPr>
    </w:lvl>
  </w:abstractNum>
  <w:abstractNum w:abstractNumId="2">
    <w:nsid w:val="0A760D5D"/>
    <w:multiLevelType w:val="hybridMultilevel"/>
    <w:tmpl w:val="A7A02E0E"/>
    <w:lvl w:ilvl="0" w:tplc="8CA6652C">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BC94D4C"/>
    <w:multiLevelType w:val="singleLevel"/>
    <w:tmpl w:val="4FBEC140"/>
    <w:lvl w:ilvl="0">
      <w:start w:val="1"/>
      <w:numFmt w:val="bullet"/>
      <w:lvlText w:val="-"/>
      <w:lvlJc w:val="left"/>
      <w:pPr>
        <w:tabs>
          <w:tab w:val="num" w:pos="5160"/>
        </w:tabs>
        <w:ind w:left="5160" w:hanging="360"/>
      </w:pPr>
      <w:rPr>
        <w:rFonts w:hint="default"/>
      </w:rPr>
    </w:lvl>
  </w:abstractNum>
  <w:abstractNum w:abstractNumId="4">
    <w:nsid w:val="10D62513"/>
    <w:multiLevelType w:val="singleLevel"/>
    <w:tmpl w:val="073AB6CE"/>
    <w:lvl w:ilvl="0">
      <w:start w:val="1"/>
      <w:numFmt w:val="decimal"/>
      <w:lvlText w:val="%1."/>
      <w:lvlJc w:val="left"/>
      <w:pPr>
        <w:tabs>
          <w:tab w:val="num" w:pos="480"/>
        </w:tabs>
        <w:ind w:left="480" w:hanging="480"/>
      </w:pPr>
      <w:rPr>
        <w:rFonts w:hint="default"/>
      </w:rPr>
    </w:lvl>
  </w:abstractNum>
  <w:abstractNum w:abstractNumId="5">
    <w:nsid w:val="14424F84"/>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6">
    <w:nsid w:val="164E759F"/>
    <w:multiLevelType w:val="singleLevel"/>
    <w:tmpl w:val="6C1E2CF2"/>
    <w:lvl w:ilvl="0">
      <w:start w:val="2"/>
      <w:numFmt w:val="lowerLetter"/>
      <w:lvlText w:val="%1)"/>
      <w:lvlJc w:val="left"/>
      <w:pPr>
        <w:tabs>
          <w:tab w:val="num" w:pos="720"/>
        </w:tabs>
        <w:ind w:left="720" w:hanging="720"/>
      </w:pPr>
      <w:rPr>
        <w:rFonts w:hint="default"/>
      </w:rPr>
    </w:lvl>
  </w:abstractNum>
  <w:abstractNum w:abstractNumId="7">
    <w:nsid w:val="1A3F284C"/>
    <w:multiLevelType w:val="singleLevel"/>
    <w:tmpl w:val="0409000F"/>
    <w:lvl w:ilvl="0">
      <w:start w:val="1"/>
      <w:numFmt w:val="decimal"/>
      <w:lvlText w:val="%1."/>
      <w:lvlJc w:val="left"/>
      <w:pPr>
        <w:tabs>
          <w:tab w:val="num" w:pos="360"/>
        </w:tabs>
        <w:ind w:left="360" w:hanging="360"/>
      </w:pPr>
      <w:rPr>
        <w:rFonts w:hint="default"/>
      </w:rPr>
    </w:lvl>
  </w:abstractNum>
  <w:abstractNum w:abstractNumId="8">
    <w:nsid w:val="25945859"/>
    <w:multiLevelType w:val="singleLevel"/>
    <w:tmpl w:val="0A6A05EA"/>
    <w:lvl w:ilvl="0">
      <w:start w:val="1"/>
      <w:numFmt w:val="decimal"/>
      <w:lvlText w:val="%1."/>
      <w:lvlJc w:val="left"/>
      <w:pPr>
        <w:tabs>
          <w:tab w:val="num" w:pos="1440"/>
        </w:tabs>
        <w:ind w:left="1440" w:hanging="720"/>
      </w:pPr>
      <w:rPr>
        <w:rFonts w:hint="default"/>
      </w:rPr>
    </w:lvl>
  </w:abstractNum>
  <w:abstractNum w:abstractNumId="9">
    <w:nsid w:val="25B54B8F"/>
    <w:multiLevelType w:val="singleLevel"/>
    <w:tmpl w:val="09D6AA14"/>
    <w:lvl w:ilvl="0">
      <w:start w:val="1"/>
      <w:numFmt w:val="lowerLetter"/>
      <w:lvlText w:val="%1)"/>
      <w:lvlJc w:val="left"/>
      <w:pPr>
        <w:tabs>
          <w:tab w:val="num" w:pos="420"/>
        </w:tabs>
        <w:ind w:left="420" w:hanging="360"/>
      </w:pPr>
      <w:rPr>
        <w:rFonts w:hint="default"/>
      </w:rPr>
    </w:lvl>
  </w:abstractNum>
  <w:abstractNum w:abstractNumId="10">
    <w:nsid w:val="26926DBA"/>
    <w:multiLevelType w:val="hybridMultilevel"/>
    <w:tmpl w:val="599AC10C"/>
    <w:lvl w:ilvl="0" w:tplc="5260B160">
      <w:start w:val="4"/>
      <w:numFmt w:val="decimal"/>
      <w:lvlText w:val="%1."/>
      <w:lvlJc w:val="left"/>
      <w:pPr>
        <w:tabs>
          <w:tab w:val="num" w:pos="360"/>
        </w:tabs>
        <w:ind w:left="360" w:hanging="360"/>
      </w:pPr>
      <w:rPr>
        <w:rFonts w:hint="default"/>
      </w:rPr>
    </w:lvl>
    <w:lvl w:ilvl="1" w:tplc="7C6CD074">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6B51E81"/>
    <w:multiLevelType w:val="singleLevel"/>
    <w:tmpl w:val="0409000F"/>
    <w:lvl w:ilvl="0">
      <w:start w:val="1"/>
      <w:numFmt w:val="decimal"/>
      <w:lvlText w:val="%1."/>
      <w:lvlJc w:val="left"/>
      <w:pPr>
        <w:tabs>
          <w:tab w:val="num" w:pos="360"/>
        </w:tabs>
        <w:ind w:left="360" w:hanging="360"/>
      </w:pPr>
      <w:rPr>
        <w:rFonts w:hint="default"/>
      </w:rPr>
    </w:lvl>
  </w:abstractNum>
  <w:abstractNum w:abstractNumId="12">
    <w:nsid w:val="27175C9E"/>
    <w:multiLevelType w:val="singleLevel"/>
    <w:tmpl w:val="EA7AD486"/>
    <w:lvl w:ilvl="0">
      <w:start w:val="1"/>
      <w:numFmt w:val="lowerRoman"/>
      <w:lvlText w:val="(%1)"/>
      <w:lvlJc w:val="left"/>
      <w:pPr>
        <w:tabs>
          <w:tab w:val="num" w:pos="1440"/>
        </w:tabs>
        <w:ind w:left="1440" w:hanging="720"/>
      </w:pPr>
      <w:rPr>
        <w:rFonts w:hint="default"/>
      </w:rPr>
    </w:lvl>
  </w:abstractNum>
  <w:abstractNum w:abstractNumId="13">
    <w:nsid w:val="2DDD27A7"/>
    <w:multiLevelType w:val="singleLevel"/>
    <w:tmpl w:val="C12A1828"/>
    <w:lvl w:ilvl="0">
      <w:start w:val="1"/>
      <w:numFmt w:val="decimal"/>
      <w:lvlText w:val="%1)"/>
      <w:lvlJc w:val="left"/>
      <w:pPr>
        <w:tabs>
          <w:tab w:val="num" w:pos="435"/>
        </w:tabs>
        <w:ind w:left="435" w:hanging="435"/>
      </w:pPr>
      <w:rPr>
        <w:rFonts w:hint="default"/>
      </w:rPr>
    </w:lvl>
  </w:abstractNum>
  <w:abstractNum w:abstractNumId="14">
    <w:nsid w:val="31053FC0"/>
    <w:multiLevelType w:val="hybridMultilevel"/>
    <w:tmpl w:val="D682D7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65817B3"/>
    <w:multiLevelType w:val="singleLevel"/>
    <w:tmpl w:val="A9CEDE90"/>
    <w:lvl w:ilvl="0">
      <w:start w:val="1"/>
      <w:numFmt w:val="decimal"/>
      <w:lvlText w:val="%1."/>
      <w:lvlJc w:val="left"/>
      <w:pPr>
        <w:tabs>
          <w:tab w:val="num" w:pos="1440"/>
        </w:tabs>
        <w:ind w:left="1440" w:hanging="720"/>
      </w:pPr>
      <w:rPr>
        <w:rFonts w:hint="default"/>
      </w:rPr>
    </w:lvl>
  </w:abstractNum>
  <w:abstractNum w:abstractNumId="16">
    <w:nsid w:val="3EEA51CB"/>
    <w:multiLevelType w:val="singleLevel"/>
    <w:tmpl w:val="4EC0B358"/>
    <w:lvl w:ilvl="0">
      <w:start w:val="1"/>
      <w:numFmt w:val="decimal"/>
      <w:lvlText w:val="%1."/>
      <w:lvlJc w:val="left"/>
      <w:pPr>
        <w:tabs>
          <w:tab w:val="num" w:pos="720"/>
        </w:tabs>
        <w:ind w:left="720" w:hanging="720"/>
      </w:pPr>
      <w:rPr>
        <w:rFonts w:hint="default"/>
      </w:rPr>
    </w:lvl>
  </w:abstractNum>
  <w:abstractNum w:abstractNumId="17">
    <w:nsid w:val="3F3E7CA8"/>
    <w:multiLevelType w:val="hybridMultilevel"/>
    <w:tmpl w:val="05B8D8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6C008B2"/>
    <w:multiLevelType w:val="singleLevel"/>
    <w:tmpl w:val="4EC0B358"/>
    <w:lvl w:ilvl="0">
      <w:start w:val="1"/>
      <w:numFmt w:val="decimal"/>
      <w:lvlText w:val="%1."/>
      <w:lvlJc w:val="left"/>
      <w:pPr>
        <w:tabs>
          <w:tab w:val="num" w:pos="720"/>
        </w:tabs>
        <w:ind w:left="720" w:hanging="720"/>
      </w:pPr>
      <w:rPr>
        <w:rFonts w:hint="default"/>
      </w:rPr>
    </w:lvl>
  </w:abstractNum>
  <w:abstractNum w:abstractNumId="19">
    <w:nsid w:val="4A817BE0"/>
    <w:multiLevelType w:val="singleLevel"/>
    <w:tmpl w:val="3FF05DF2"/>
    <w:lvl w:ilvl="0">
      <w:start w:val="1"/>
      <w:numFmt w:val="decimal"/>
      <w:lvlText w:val="%1)"/>
      <w:lvlJc w:val="left"/>
      <w:pPr>
        <w:tabs>
          <w:tab w:val="num" w:pos="1080"/>
        </w:tabs>
        <w:ind w:left="1080" w:hanging="360"/>
      </w:pPr>
      <w:rPr>
        <w:rFonts w:hint="default"/>
      </w:rPr>
    </w:lvl>
  </w:abstractNum>
  <w:abstractNum w:abstractNumId="20">
    <w:nsid w:val="4BD449FF"/>
    <w:multiLevelType w:val="singleLevel"/>
    <w:tmpl w:val="E6ACEB44"/>
    <w:lvl w:ilvl="0">
      <w:start w:val="1"/>
      <w:numFmt w:val="lowerLetter"/>
      <w:lvlText w:val="%1)"/>
      <w:lvlJc w:val="left"/>
      <w:pPr>
        <w:tabs>
          <w:tab w:val="num" w:pos="1440"/>
        </w:tabs>
        <w:ind w:left="1440" w:hanging="720"/>
      </w:pPr>
      <w:rPr>
        <w:rFonts w:hint="default"/>
      </w:rPr>
    </w:lvl>
  </w:abstractNum>
  <w:abstractNum w:abstractNumId="21">
    <w:nsid w:val="52E96D26"/>
    <w:multiLevelType w:val="singleLevel"/>
    <w:tmpl w:val="2230FDF8"/>
    <w:lvl w:ilvl="0">
      <w:start w:val="1"/>
      <w:numFmt w:val="lowerRoman"/>
      <w:lvlText w:val="%1)"/>
      <w:lvlJc w:val="left"/>
      <w:pPr>
        <w:tabs>
          <w:tab w:val="num" w:pos="720"/>
        </w:tabs>
        <w:ind w:left="720" w:hanging="720"/>
      </w:pPr>
      <w:rPr>
        <w:rFonts w:hint="default"/>
      </w:rPr>
    </w:lvl>
  </w:abstractNum>
  <w:abstractNum w:abstractNumId="22">
    <w:nsid w:val="5C8D56ED"/>
    <w:multiLevelType w:val="singleLevel"/>
    <w:tmpl w:val="F4DEA3B4"/>
    <w:lvl w:ilvl="0">
      <w:start w:val="1"/>
      <w:numFmt w:val="decimal"/>
      <w:lvlText w:val="%1)"/>
      <w:lvlJc w:val="left"/>
      <w:pPr>
        <w:tabs>
          <w:tab w:val="num" w:pos="1095"/>
        </w:tabs>
        <w:ind w:left="1095" w:hanging="375"/>
      </w:pPr>
      <w:rPr>
        <w:rFonts w:hint="default"/>
      </w:rPr>
    </w:lvl>
  </w:abstractNum>
  <w:abstractNum w:abstractNumId="23">
    <w:nsid w:val="5F0100DC"/>
    <w:multiLevelType w:val="hybridMultilevel"/>
    <w:tmpl w:val="06E02A7E"/>
    <w:lvl w:ilvl="0" w:tplc="83306DB6">
      <w:start w:val="1"/>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025410D"/>
    <w:multiLevelType w:val="hybridMultilevel"/>
    <w:tmpl w:val="BEB476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99D7D3A"/>
    <w:multiLevelType w:val="hybridMultilevel"/>
    <w:tmpl w:val="D730FE94"/>
    <w:lvl w:ilvl="0" w:tplc="04090001">
      <w:start w:val="1"/>
      <w:numFmt w:val="bullet"/>
      <w:lvlText w:val=""/>
      <w:lvlJc w:val="left"/>
      <w:pPr>
        <w:tabs>
          <w:tab w:val="num" w:pos="648"/>
        </w:tabs>
        <w:ind w:left="648" w:hanging="360"/>
      </w:pPr>
      <w:rPr>
        <w:rFonts w:ascii="Symbol" w:hAnsi="Symbol" w:hint="default"/>
      </w:rPr>
    </w:lvl>
    <w:lvl w:ilvl="1" w:tplc="04090003" w:tentative="1">
      <w:start w:val="1"/>
      <w:numFmt w:val="bullet"/>
      <w:lvlText w:val="o"/>
      <w:lvlJc w:val="left"/>
      <w:pPr>
        <w:tabs>
          <w:tab w:val="num" w:pos="1368"/>
        </w:tabs>
        <w:ind w:left="1368" w:hanging="360"/>
      </w:pPr>
      <w:rPr>
        <w:rFonts w:ascii="Courier New" w:hAnsi="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26">
    <w:nsid w:val="71760C8D"/>
    <w:multiLevelType w:val="hybridMultilevel"/>
    <w:tmpl w:val="70D2AA70"/>
    <w:lvl w:ilvl="0" w:tplc="23BC5542">
      <w:start w:val="2"/>
      <w:numFmt w:val="lowerRoman"/>
      <w:lvlText w:val="%1)"/>
      <w:lvlJc w:val="left"/>
      <w:pPr>
        <w:tabs>
          <w:tab w:val="num" w:pos="1080"/>
        </w:tabs>
        <w:ind w:left="1080" w:hanging="720"/>
      </w:pPr>
      <w:rPr>
        <w:rFonts w:hint="default"/>
      </w:rPr>
    </w:lvl>
    <w:lvl w:ilvl="1" w:tplc="F0244726">
      <w:start w:val="3"/>
      <w:numFmt w:val="decimal"/>
      <w:lvlText w:val="%2)"/>
      <w:lvlJc w:val="left"/>
      <w:pPr>
        <w:tabs>
          <w:tab w:val="num" w:pos="1440"/>
        </w:tabs>
        <w:ind w:left="1440" w:hanging="360"/>
      </w:pPr>
      <w:rPr>
        <w:rFonts w:hint="default"/>
      </w:rPr>
    </w:lvl>
    <w:lvl w:ilvl="2" w:tplc="5D9EE7AC">
      <w:start w:val="3"/>
      <w:numFmt w:val="decimal"/>
      <w:lvlText w:val="%3."/>
      <w:lvlJc w:val="left"/>
      <w:pPr>
        <w:tabs>
          <w:tab w:val="num" w:pos="432"/>
        </w:tabs>
        <w:ind w:left="432" w:hanging="432"/>
      </w:pPr>
      <w:rPr>
        <w:rFonts w:hint="default"/>
      </w:rPr>
    </w:lvl>
    <w:lvl w:ilvl="3" w:tplc="7BD64BF0">
      <w:start w:val="1"/>
      <w:numFmt w:val="lowerLetter"/>
      <w:lvlText w:val="%4)"/>
      <w:lvlJc w:val="left"/>
      <w:pPr>
        <w:tabs>
          <w:tab w:val="num" w:pos="360"/>
        </w:tabs>
        <w:ind w:left="36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2"/>
  </w:num>
  <w:num w:numId="2">
    <w:abstractNumId w:val="4"/>
  </w:num>
  <w:num w:numId="3">
    <w:abstractNumId w:val="11"/>
  </w:num>
  <w:num w:numId="4">
    <w:abstractNumId w:val="9"/>
  </w:num>
  <w:num w:numId="5">
    <w:abstractNumId w:val="13"/>
  </w:num>
  <w:num w:numId="6">
    <w:abstractNumId w:val="7"/>
  </w:num>
  <w:num w:numId="7">
    <w:abstractNumId w:val="5"/>
  </w:num>
  <w:num w:numId="8">
    <w:abstractNumId w:val="18"/>
  </w:num>
  <w:num w:numId="9">
    <w:abstractNumId w:val="16"/>
  </w:num>
  <w:num w:numId="10">
    <w:abstractNumId w:val="12"/>
  </w:num>
  <w:num w:numId="11">
    <w:abstractNumId w:val="20"/>
  </w:num>
  <w:num w:numId="12">
    <w:abstractNumId w:val="8"/>
  </w:num>
  <w:num w:numId="13">
    <w:abstractNumId w:val="3"/>
  </w:num>
  <w:num w:numId="14">
    <w:abstractNumId w:val="6"/>
  </w:num>
  <w:num w:numId="15">
    <w:abstractNumId w:val="1"/>
  </w:num>
  <w:num w:numId="16">
    <w:abstractNumId w:val="15"/>
  </w:num>
  <w:num w:numId="17">
    <w:abstractNumId w:val="19"/>
  </w:num>
  <w:num w:numId="18">
    <w:abstractNumId w:val="0"/>
  </w:num>
  <w:num w:numId="19">
    <w:abstractNumId w:val="21"/>
  </w:num>
  <w:num w:numId="20">
    <w:abstractNumId w:val="24"/>
  </w:num>
  <w:num w:numId="21">
    <w:abstractNumId w:val="14"/>
  </w:num>
  <w:num w:numId="22">
    <w:abstractNumId w:val="17"/>
  </w:num>
  <w:num w:numId="23">
    <w:abstractNumId w:val="23"/>
  </w:num>
  <w:num w:numId="24">
    <w:abstractNumId w:val="26"/>
  </w:num>
  <w:num w:numId="25">
    <w:abstractNumId w:val="10"/>
  </w:num>
  <w:num w:numId="26">
    <w:abstractNumId w:val="25"/>
  </w:num>
  <w:num w:numId="27">
    <w:abstractNumId w:val="2"/>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noPunctuationKerning/>
  <w:characterSpacingControl w:val="doNotCompress"/>
  <w:compat/>
  <w:rsids>
    <w:rsidRoot w:val="00D0282D"/>
    <w:rsid w:val="001B61C1"/>
    <w:rsid w:val="00315E0F"/>
    <w:rsid w:val="00457B28"/>
    <w:rsid w:val="00747316"/>
    <w:rsid w:val="00926DBF"/>
    <w:rsid w:val="00A01AE2"/>
    <w:rsid w:val="00B03A1E"/>
    <w:rsid w:val="00D0282D"/>
    <w:rsid w:val="00E058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szCs w:val="20"/>
    </w:rPr>
  </w:style>
  <w:style w:type="paragraph" w:styleId="Heading2">
    <w:name w:val="heading 2"/>
    <w:basedOn w:val="Normal"/>
    <w:next w:val="Normal"/>
    <w:qFormat/>
    <w:pPr>
      <w:keepNext/>
      <w:jc w:val="both"/>
      <w:outlineLvl w:val="1"/>
    </w:pPr>
    <w:rPr>
      <w:b/>
      <w:szCs w:val="20"/>
    </w:rPr>
  </w:style>
  <w:style w:type="paragraph" w:styleId="Heading3">
    <w:name w:val="heading 3"/>
    <w:basedOn w:val="Normal"/>
    <w:next w:val="Normal"/>
    <w:qFormat/>
    <w:pPr>
      <w:keepNext/>
      <w:jc w:val="center"/>
      <w:outlineLvl w:val="2"/>
    </w:pPr>
    <w:rPr>
      <w:b/>
      <w:szCs w:val="20"/>
    </w:rPr>
  </w:style>
  <w:style w:type="paragraph" w:styleId="Heading4">
    <w:name w:val="heading 4"/>
    <w:basedOn w:val="Normal"/>
    <w:next w:val="Normal"/>
    <w:qFormat/>
    <w:pPr>
      <w:keepNext/>
      <w:jc w:val="center"/>
      <w:outlineLvl w:val="3"/>
    </w:pPr>
    <w:rPr>
      <w:b/>
      <w:sz w:val="28"/>
      <w:szCs w:val="20"/>
    </w:rPr>
  </w:style>
  <w:style w:type="paragraph" w:styleId="Heading5">
    <w:name w:val="heading 5"/>
    <w:basedOn w:val="Normal"/>
    <w:next w:val="Normal"/>
    <w:qFormat/>
    <w:pPr>
      <w:keepNext/>
      <w:spacing w:line="360" w:lineRule="auto"/>
      <w:jc w:val="both"/>
      <w:outlineLvl w:val="4"/>
    </w:pPr>
    <w:rPr>
      <w:szCs w:val="20"/>
    </w:rPr>
  </w:style>
  <w:style w:type="paragraph" w:styleId="Heading6">
    <w:name w:val="heading 6"/>
    <w:basedOn w:val="Normal"/>
    <w:next w:val="Normal"/>
    <w:qFormat/>
    <w:pPr>
      <w:keepNext/>
      <w:spacing w:before="60" w:after="60"/>
      <w:outlineLvl w:val="5"/>
    </w:pPr>
    <w:rPr>
      <w:b/>
      <w:sz w:val="30"/>
      <w:szCs w:val="20"/>
    </w:rPr>
  </w:style>
  <w:style w:type="paragraph" w:styleId="Heading7">
    <w:name w:val="heading 7"/>
    <w:basedOn w:val="Normal"/>
    <w:next w:val="Normal"/>
    <w:qFormat/>
    <w:pPr>
      <w:keepNext/>
      <w:jc w:val="center"/>
      <w:outlineLvl w:val="6"/>
    </w:pPr>
    <w:rPr>
      <w:szCs w:val="20"/>
    </w:rPr>
  </w:style>
  <w:style w:type="paragraph" w:styleId="Heading8">
    <w:name w:val="heading 8"/>
    <w:basedOn w:val="Normal"/>
    <w:next w:val="Normal"/>
    <w:qFormat/>
    <w:pPr>
      <w:keepNext/>
      <w:spacing w:line="360" w:lineRule="auto"/>
      <w:ind w:left="720" w:firstLine="720"/>
      <w:outlineLvl w:val="7"/>
    </w:pPr>
    <w:rPr>
      <w:rFonts w:ascii="Tahoma" w:hAnsi="Tahoma" w:cs="Tahoma"/>
      <w:b/>
      <w:bCs/>
      <w:color w:val="000000"/>
      <w:sz w:val="22"/>
    </w:rPr>
  </w:style>
  <w:style w:type="paragraph" w:styleId="Heading9">
    <w:name w:val="heading 9"/>
    <w:basedOn w:val="Normal"/>
    <w:next w:val="Normal"/>
    <w:qFormat/>
    <w:pPr>
      <w:keepNext/>
      <w:jc w:val="both"/>
      <w:outlineLvl w:val="8"/>
    </w:pPr>
    <w:rPr>
      <w:b/>
      <w:sz w:val="44"/>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jc w:val="both"/>
    </w:pPr>
    <w:rPr>
      <w:szCs w:val="20"/>
    </w:rPr>
  </w:style>
  <w:style w:type="paragraph" w:styleId="BodyTextIndent">
    <w:name w:val="Body Text Indent"/>
    <w:basedOn w:val="Normal"/>
    <w:pPr>
      <w:ind w:firstLine="720"/>
      <w:jc w:val="both"/>
    </w:pPr>
    <w:rPr>
      <w:szCs w:val="20"/>
    </w:rPr>
  </w:style>
  <w:style w:type="paragraph" w:styleId="BodyText2">
    <w:name w:val="Body Text 2"/>
    <w:basedOn w:val="Normal"/>
    <w:rPr>
      <w:szCs w:val="20"/>
    </w:rPr>
  </w:style>
  <w:style w:type="paragraph" w:styleId="BodyTextIndent2">
    <w:name w:val="Body Text Indent 2"/>
    <w:basedOn w:val="Normal"/>
    <w:pPr>
      <w:spacing w:before="60" w:after="60"/>
      <w:ind w:left="342"/>
      <w:jc w:val="both"/>
    </w:pPr>
    <w:rPr>
      <w:sz w:val="30"/>
      <w:szCs w:val="20"/>
    </w:rPr>
  </w:style>
  <w:style w:type="paragraph" w:styleId="BodyText3">
    <w:name w:val="Body Text 3"/>
    <w:basedOn w:val="Normal"/>
    <w:pPr>
      <w:spacing w:line="360" w:lineRule="auto"/>
      <w:jc w:val="both"/>
    </w:pPr>
    <w:rPr>
      <w:b/>
      <w:szCs w:val="20"/>
    </w:rPr>
  </w:style>
  <w:style w:type="paragraph" w:styleId="BodyTextIndent3">
    <w:name w:val="Body Text Indent 3"/>
    <w:basedOn w:val="Normal"/>
    <w:pPr>
      <w:autoSpaceDE w:val="0"/>
      <w:autoSpaceDN w:val="0"/>
      <w:adjustRightInd w:val="0"/>
      <w:spacing w:line="360" w:lineRule="auto"/>
      <w:ind w:left="360"/>
    </w:pPr>
    <w:rPr>
      <w:rFonts w:ascii="Tahoma" w:hAnsi="Tahoma" w:cs="Tahoma"/>
      <w:color w:val="000000"/>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33DA84-BA60-4C7A-829E-11DD1C5CB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85</Pages>
  <Words>25046</Words>
  <Characters>142768</Characters>
  <Application>Microsoft Office Word</Application>
  <DocSecurity>0</DocSecurity>
  <Lines>1189</Lines>
  <Paragraphs>334</Paragraphs>
  <ScaleCrop>false</ScaleCrop>
  <HeadingPairs>
    <vt:vector size="2" baseType="variant">
      <vt:variant>
        <vt:lpstr>Title</vt:lpstr>
      </vt:variant>
      <vt:variant>
        <vt:i4>1</vt:i4>
      </vt:variant>
    </vt:vector>
  </HeadingPairs>
  <TitlesOfParts>
    <vt:vector size="1" baseType="lpstr">
      <vt:lpstr>FFS 101     GEOLOGY AND SOIL SCIENCE     (2+1)</vt:lpstr>
    </vt:vector>
  </TitlesOfParts>
  <Company>fc&amp;ri</Company>
  <LinksUpToDate>false</LinksUpToDate>
  <CharactersWithSpaces>167480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FFS 101     GEOLOGY AND SOIL SCIENCE     (2+1)</dc:title>
  <dc:creator>sasi</dc:creator>
  <cp:lastModifiedBy>dell pc</cp:lastModifiedBy>
  <cp:revision>2</cp:revision>
  <cp:lastPrinted>2018-11-19T05:52:00Z</cp:lastPrinted>
  <dcterms:created xsi:type="dcterms:W3CDTF">2020-04-13T06:42:00Z</dcterms:created>
  <dcterms:modified xsi:type="dcterms:W3CDTF">2020-04-13T06:42:00Z</dcterms:modified>
</cp:coreProperties>
</file>