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A" w:rsidRDefault="00CB195F" w:rsidP="00CB195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Lecture 1: </w:t>
      </w:r>
      <w:r w:rsidR="008258DA">
        <w:rPr>
          <w:rFonts w:ascii="Arial" w:hAnsi="Arial" w:cs="Arial"/>
          <w:b/>
          <w:bCs/>
          <w:sz w:val="32"/>
          <w:szCs w:val="32"/>
        </w:rPr>
        <w:t xml:space="preserve">Definition and scope of </w:t>
      </w:r>
      <w:r w:rsidR="00E12CF6">
        <w:rPr>
          <w:rFonts w:ascii="Arial" w:hAnsi="Arial" w:cs="Arial"/>
          <w:b/>
          <w:bCs/>
          <w:sz w:val="32"/>
          <w:szCs w:val="32"/>
        </w:rPr>
        <w:t>insecticide</w:t>
      </w:r>
      <w:r w:rsidR="008258DA">
        <w:rPr>
          <w:rFonts w:ascii="Arial" w:hAnsi="Arial" w:cs="Arial"/>
          <w:b/>
          <w:bCs/>
          <w:sz w:val="32"/>
          <w:szCs w:val="32"/>
        </w:rPr>
        <w:t xml:space="preserve"> toxicology</w:t>
      </w:r>
    </w:p>
    <w:p w:rsidR="008258DA" w:rsidRDefault="008258DA" w:rsidP="008258DA">
      <w:pPr>
        <w:rPr>
          <w:rFonts w:ascii="Arial" w:hAnsi="Arial" w:cs="Arial"/>
          <w:b/>
          <w:bCs/>
          <w:sz w:val="24"/>
          <w:szCs w:val="24"/>
        </w:rPr>
      </w:pPr>
      <w:r w:rsidRPr="008258DA">
        <w:rPr>
          <w:rFonts w:ascii="Arial" w:hAnsi="Arial" w:cs="Arial"/>
          <w:b/>
          <w:bCs/>
          <w:sz w:val="24"/>
          <w:szCs w:val="24"/>
        </w:rPr>
        <w:t>Definitions</w:t>
      </w:r>
    </w:p>
    <w:p w:rsidR="000262E6" w:rsidRPr="000262E6" w:rsidRDefault="000262E6" w:rsidP="000262E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“T</w:t>
      </w:r>
      <w:r w:rsidRPr="000262E6">
        <w:rPr>
          <w:rFonts w:ascii="Arial" w:hAnsi="Arial" w:cs="Arial"/>
          <w:color w:val="222222"/>
          <w:sz w:val="24"/>
          <w:szCs w:val="24"/>
          <w:shd w:val="clear" w:color="auto" w:fill="FFFFFF"/>
        </w:rPr>
        <w:t>he branch of science concerned with the nature, effects, and detection of poisons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Pr="000262E6">
        <w:rPr>
          <w:rFonts w:ascii="Arial" w:hAnsi="Arial" w:cs="Arial"/>
          <w:color w:val="222222"/>
          <w:shd w:val="clear" w:color="auto" w:fill="FFFFFF"/>
        </w:rPr>
        <w:t>.</w:t>
      </w:r>
    </w:p>
    <w:p w:rsidR="008258DA" w:rsidRDefault="008258DA" w:rsidP="000262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62E6">
        <w:rPr>
          <w:rFonts w:ascii="Arial" w:hAnsi="Arial" w:cs="Arial"/>
          <w:sz w:val="24"/>
          <w:szCs w:val="24"/>
        </w:rPr>
        <w:t xml:space="preserve">“Toxicology is the branch of medical science that deals with the nature, properties, effects and detection of poison. It is, the therefore, the science of poisons (Du Bios </w:t>
      </w:r>
      <w:proofErr w:type="spellStart"/>
      <w:r w:rsidRPr="000262E6">
        <w:rPr>
          <w:rFonts w:ascii="Arial" w:hAnsi="Arial" w:cs="Arial"/>
          <w:sz w:val="24"/>
          <w:szCs w:val="24"/>
        </w:rPr>
        <w:t>Geiling</w:t>
      </w:r>
      <w:proofErr w:type="spellEnd"/>
      <w:r w:rsidRPr="000262E6">
        <w:rPr>
          <w:rFonts w:ascii="Arial" w:hAnsi="Arial" w:cs="Arial"/>
          <w:sz w:val="24"/>
          <w:szCs w:val="24"/>
        </w:rPr>
        <w:t xml:space="preserve"> 1959)”</w:t>
      </w:r>
    </w:p>
    <w:p w:rsidR="00670C3C" w:rsidRDefault="000262E6" w:rsidP="000262E6">
      <w:pPr>
        <w:rPr>
          <w:rFonts w:ascii="Arial" w:hAnsi="Arial" w:cs="Arial"/>
          <w:b/>
          <w:bCs/>
          <w:sz w:val="24"/>
          <w:szCs w:val="24"/>
        </w:rPr>
      </w:pPr>
      <w:r w:rsidRPr="000262E6">
        <w:rPr>
          <w:rFonts w:ascii="Arial" w:hAnsi="Arial" w:cs="Arial"/>
          <w:b/>
          <w:bCs/>
          <w:sz w:val="24"/>
          <w:szCs w:val="24"/>
        </w:rPr>
        <w:t>Branches of Toxicology</w:t>
      </w:r>
      <w:r w:rsidR="00670C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58DA" w:rsidRDefault="00670C3C" w:rsidP="008258DA">
      <w:pPr>
        <w:rPr>
          <w:rFonts w:ascii="Arial" w:hAnsi="Arial" w:cs="Arial"/>
          <w:sz w:val="24"/>
          <w:szCs w:val="24"/>
        </w:rPr>
      </w:pPr>
      <w:r w:rsidRPr="00670C3C">
        <w:rPr>
          <w:rFonts w:ascii="Arial" w:hAnsi="Arial" w:cs="Arial"/>
          <w:b/>
          <w:bCs/>
          <w:sz w:val="24"/>
          <w:szCs w:val="24"/>
        </w:rPr>
        <w:t>1) Industrial toxicology:</w:t>
      </w:r>
      <w:r>
        <w:rPr>
          <w:rFonts w:ascii="Arial" w:hAnsi="Arial" w:cs="Arial"/>
          <w:sz w:val="24"/>
          <w:szCs w:val="24"/>
        </w:rPr>
        <w:t xml:space="preserve"> it deals with the safety of industrial workers from the toxic effects of the poisons.</w:t>
      </w:r>
    </w:p>
    <w:p w:rsidR="00670C3C" w:rsidRDefault="00670C3C" w:rsidP="008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Environmental toxicology:</w:t>
      </w:r>
      <w:r>
        <w:rPr>
          <w:rFonts w:ascii="Arial" w:hAnsi="Arial" w:cs="Arial"/>
          <w:sz w:val="32"/>
          <w:szCs w:val="32"/>
        </w:rPr>
        <w:t xml:space="preserve"> </w:t>
      </w:r>
      <w:r w:rsidRPr="00670C3C">
        <w:rPr>
          <w:rFonts w:ascii="Arial" w:hAnsi="Arial" w:cs="Arial"/>
          <w:sz w:val="24"/>
          <w:szCs w:val="24"/>
        </w:rPr>
        <w:t>it deal</w:t>
      </w:r>
      <w:r>
        <w:rPr>
          <w:rFonts w:ascii="Arial" w:hAnsi="Arial" w:cs="Arial"/>
          <w:sz w:val="24"/>
          <w:szCs w:val="24"/>
        </w:rPr>
        <w:t xml:space="preserve">s with the metabolism, transport, translocation and </w:t>
      </w:r>
      <w:proofErr w:type="spellStart"/>
      <w:r>
        <w:rPr>
          <w:rFonts w:ascii="Arial" w:hAnsi="Arial" w:cs="Arial"/>
          <w:sz w:val="24"/>
          <w:szCs w:val="24"/>
        </w:rPr>
        <w:t>physio</w:t>
      </w:r>
      <w:proofErr w:type="spellEnd"/>
      <w:r>
        <w:rPr>
          <w:rFonts w:ascii="Arial" w:hAnsi="Arial" w:cs="Arial"/>
          <w:sz w:val="24"/>
          <w:szCs w:val="24"/>
        </w:rPr>
        <w:t>-chemical transformation of poisons in all forms of biological system.</w:t>
      </w:r>
    </w:p>
    <w:p w:rsidR="00670C3C" w:rsidRDefault="00670C3C" w:rsidP="008258DA">
      <w:pPr>
        <w:rPr>
          <w:rFonts w:ascii="Arial" w:hAnsi="Arial" w:cs="Arial"/>
          <w:sz w:val="24"/>
          <w:szCs w:val="24"/>
        </w:rPr>
      </w:pPr>
      <w:r w:rsidRPr="00670C3C">
        <w:rPr>
          <w:rFonts w:ascii="Arial" w:hAnsi="Arial" w:cs="Arial"/>
          <w:b/>
          <w:bCs/>
          <w:sz w:val="24"/>
          <w:szCs w:val="24"/>
        </w:rPr>
        <w:t xml:space="preserve">3) Medical </w:t>
      </w:r>
      <w:proofErr w:type="gramStart"/>
      <w:r w:rsidRPr="00670C3C">
        <w:rPr>
          <w:rFonts w:ascii="Arial" w:hAnsi="Arial" w:cs="Arial"/>
          <w:b/>
          <w:bCs/>
          <w:sz w:val="24"/>
          <w:szCs w:val="24"/>
        </w:rPr>
        <w:t>toxicology :</w:t>
      </w:r>
      <w:proofErr w:type="gramEnd"/>
      <w:r>
        <w:rPr>
          <w:rFonts w:ascii="Arial" w:hAnsi="Arial" w:cs="Arial"/>
          <w:sz w:val="24"/>
          <w:szCs w:val="24"/>
        </w:rPr>
        <w:t xml:space="preserve"> it deals with the effect of poisons in man.</w:t>
      </w:r>
    </w:p>
    <w:p w:rsidR="00670C3C" w:rsidRPr="00670C3C" w:rsidRDefault="00670C3C" w:rsidP="008258DA">
      <w:pPr>
        <w:rPr>
          <w:rFonts w:ascii="Arial" w:hAnsi="Arial" w:cs="Arial"/>
          <w:sz w:val="24"/>
          <w:szCs w:val="24"/>
        </w:rPr>
      </w:pPr>
      <w:r w:rsidRPr="00670C3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670C3C">
        <w:rPr>
          <w:rFonts w:ascii="Arial" w:hAnsi="Arial" w:cs="Arial"/>
          <w:b/>
          <w:bCs/>
          <w:sz w:val="24"/>
          <w:szCs w:val="24"/>
        </w:rPr>
        <w:t xml:space="preserve"> Veterinary toxicology</w:t>
      </w:r>
      <w:r w:rsidRPr="00670C3C">
        <w:rPr>
          <w:rFonts w:ascii="Arial" w:hAnsi="Arial" w:cs="Arial"/>
          <w:sz w:val="24"/>
          <w:szCs w:val="24"/>
        </w:rPr>
        <w:t>: it deals with the effect of poisons on domesticated animals.</w:t>
      </w:r>
    </w:p>
    <w:p w:rsidR="00670C3C" w:rsidRDefault="00670C3C" w:rsidP="008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5) Insect toxicology: </w:t>
      </w:r>
      <w:r>
        <w:rPr>
          <w:rFonts w:ascii="Arial" w:hAnsi="Arial" w:cs="Arial"/>
          <w:sz w:val="24"/>
          <w:szCs w:val="24"/>
        </w:rPr>
        <w:t>it deals with such poisons which are used in killing insects without appreciable effect on mammals.</w:t>
      </w:r>
    </w:p>
    <w:p w:rsidR="00E12CF6" w:rsidRDefault="004B756A" w:rsidP="008258D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Scope</w:t>
      </w:r>
      <w:r w:rsidR="00E12CF6">
        <w:rPr>
          <w:rFonts w:ascii="Arial" w:hAnsi="Arial" w:cs="Arial"/>
          <w:b/>
          <w:bCs/>
          <w:sz w:val="32"/>
          <w:szCs w:val="32"/>
        </w:rPr>
        <w:t xml:space="preserve"> of insecticide toxicology</w:t>
      </w:r>
    </w:p>
    <w:p w:rsidR="0098341A" w:rsidRDefault="0098341A" w:rsidP="00815C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756A">
        <w:rPr>
          <w:rFonts w:ascii="Arial" w:hAnsi="Arial" w:cs="Arial"/>
          <w:sz w:val="24"/>
          <w:szCs w:val="24"/>
        </w:rPr>
        <w:t>Insect toxicology plays an important role in controlling insect pests in the field of agriculture, forestry and public health.</w:t>
      </w:r>
      <w:r w:rsidR="007B042C">
        <w:rPr>
          <w:rFonts w:ascii="Arial" w:hAnsi="Arial" w:cs="Arial"/>
          <w:sz w:val="24"/>
          <w:szCs w:val="24"/>
        </w:rPr>
        <w:t xml:space="preserve"> </w:t>
      </w:r>
      <w:r w:rsidRPr="004B756A">
        <w:rPr>
          <w:rFonts w:ascii="Arial" w:hAnsi="Arial" w:cs="Arial"/>
          <w:sz w:val="24"/>
          <w:szCs w:val="24"/>
        </w:rPr>
        <w:t xml:space="preserve">The main advantages of insecticide in pest management </w:t>
      </w:r>
      <w:proofErr w:type="spellStart"/>
      <w:r w:rsidRPr="004B756A">
        <w:rPr>
          <w:rFonts w:ascii="Arial" w:hAnsi="Arial" w:cs="Arial"/>
          <w:sz w:val="24"/>
          <w:szCs w:val="24"/>
        </w:rPr>
        <w:t>programme</w:t>
      </w:r>
      <w:proofErr w:type="spellEnd"/>
      <w:r w:rsidRPr="004B756A">
        <w:rPr>
          <w:rFonts w:ascii="Arial" w:hAnsi="Arial" w:cs="Arial"/>
          <w:sz w:val="24"/>
          <w:szCs w:val="24"/>
        </w:rPr>
        <w:t xml:space="preserve"> are </w:t>
      </w:r>
      <w:proofErr w:type="gramStart"/>
      <w:r w:rsidRPr="004B756A">
        <w:rPr>
          <w:rFonts w:ascii="Arial" w:hAnsi="Arial" w:cs="Arial"/>
          <w:sz w:val="24"/>
          <w:szCs w:val="24"/>
        </w:rPr>
        <w:t>afford</w:t>
      </w:r>
      <w:proofErr w:type="gramEnd"/>
      <w:r w:rsidRPr="004B756A">
        <w:rPr>
          <w:rFonts w:ascii="Arial" w:hAnsi="Arial" w:cs="Arial"/>
          <w:sz w:val="24"/>
          <w:szCs w:val="24"/>
        </w:rPr>
        <w:t xml:space="preserve"> the only practical control measure for </w:t>
      </w:r>
      <w:r w:rsidR="004B756A" w:rsidRPr="004B756A">
        <w:rPr>
          <w:rFonts w:ascii="Arial" w:hAnsi="Arial" w:cs="Arial"/>
          <w:sz w:val="24"/>
          <w:szCs w:val="24"/>
        </w:rPr>
        <w:t>insect pest</w:t>
      </w:r>
      <w:r w:rsidRPr="004B756A">
        <w:rPr>
          <w:rFonts w:ascii="Arial" w:hAnsi="Arial" w:cs="Arial"/>
          <w:sz w:val="24"/>
          <w:szCs w:val="24"/>
        </w:rPr>
        <w:t xml:space="preserve"> population approaching at the ETL. They have rapid quarantine action in preventing economic damage. They </w:t>
      </w:r>
      <w:proofErr w:type="gramStart"/>
      <w:r w:rsidRPr="004B756A">
        <w:rPr>
          <w:rFonts w:ascii="Arial" w:hAnsi="Arial" w:cs="Arial"/>
          <w:sz w:val="24"/>
          <w:szCs w:val="24"/>
        </w:rPr>
        <w:t>offers</w:t>
      </w:r>
      <w:proofErr w:type="gramEnd"/>
      <w:r w:rsidRPr="004B756A">
        <w:rPr>
          <w:rFonts w:ascii="Arial" w:hAnsi="Arial" w:cs="Arial"/>
          <w:sz w:val="24"/>
          <w:szCs w:val="24"/>
        </w:rPr>
        <w:t xml:space="preserve"> a</w:t>
      </w:r>
      <w:r w:rsidR="004B756A" w:rsidRPr="004B756A">
        <w:rPr>
          <w:rFonts w:ascii="Arial" w:hAnsi="Arial" w:cs="Arial"/>
          <w:sz w:val="24"/>
          <w:szCs w:val="24"/>
        </w:rPr>
        <w:t xml:space="preserve"> wide scope of properties uses and methods of application their use in cost effective in after results in substantial return pesticid</w:t>
      </w:r>
      <w:r w:rsidR="003E76AB">
        <w:rPr>
          <w:rFonts w:ascii="Arial" w:hAnsi="Arial" w:cs="Arial"/>
          <w:sz w:val="24"/>
          <w:szCs w:val="24"/>
        </w:rPr>
        <w:t>es has assumed greater importance in present</w:t>
      </w:r>
      <w:r w:rsidR="004B756A" w:rsidRPr="004B756A">
        <w:rPr>
          <w:rFonts w:ascii="Arial" w:hAnsi="Arial" w:cs="Arial"/>
          <w:sz w:val="24"/>
          <w:szCs w:val="24"/>
        </w:rPr>
        <w:t xml:space="preserve"> high yielding and intensive agriculture system. </w:t>
      </w:r>
    </w:p>
    <w:p w:rsidR="00EA4E50" w:rsidRDefault="004B756A" w:rsidP="003E76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4E50">
        <w:rPr>
          <w:rFonts w:ascii="Arial" w:hAnsi="Arial" w:cs="Arial"/>
          <w:sz w:val="24"/>
          <w:szCs w:val="24"/>
        </w:rPr>
        <w:t>Ever since</w:t>
      </w:r>
      <w:r w:rsidR="00EA4E50" w:rsidRPr="00EA4E50">
        <w:rPr>
          <w:rFonts w:ascii="Arial" w:hAnsi="Arial" w:cs="Arial"/>
          <w:sz w:val="24"/>
          <w:szCs w:val="24"/>
        </w:rPr>
        <w:t xml:space="preserve"> the introduction of DDT as an insecticide</w:t>
      </w:r>
      <w:r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after the discovery of its insecticidal properties by Muller</w:t>
      </w:r>
      <w:r w:rsidR="00EA4E50">
        <w:rPr>
          <w:rFonts w:ascii="Arial" w:hAnsi="Arial" w:cs="Arial"/>
          <w:sz w:val="24"/>
          <w:szCs w:val="24"/>
        </w:rPr>
        <w:t xml:space="preserve"> and his c</w:t>
      </w:r>
      <w:r w:rsidR="003E76AB">
        <w:rPr>
          <w:rFonts w:ascii="Arial" w:hAnsi="Arial" w:cs="Arial"/>
          <w:sz w:val="24"/>
          <w:szCs w:val="24"/>
        </w:rPr>
        <w:t>oworkers in 1939 (</w:t>
      </w:r>
      <w:proofErr w:type="spellStart"/>
      <w:r w:rsidR="003E76AB">
        <w:rPr>
          <w:rFonts w:ascii="Arial" w:hAnsi="Arial" w:cs="Arial"/>
          <w:sz w:val="24"/>
          <w:szCs w:val="24"/>
        </w:rPr>
        <w:t>Lauger</w:t>
      </w:r>
      <w:proofErr w:type="spellEnd"/>
      <w:r w:rsidR="003E76AB">
        <w:rPr>
          <w:rFonts w:ascii="Arial" w:hAnsi="Arial" w:cs="Arial"/>
          <w:sz w:val="24"/>
          <w:szCs w:val="24"/>
        </w:rPr>
        <w:t xml:space="preserve"> et al, 1944</w:t>
      </w:r>
      <w:r w:rsidR="00EA4E50" w:rsidRPr="00EA4E50">
        <w:rPr>
          <w:rFonts w:ascii="Arial" w:hAnsi="Arial" w:cs="Arial"/>
          <w:sz w:val="24"/>
          <w:szCs w:val="24"/>
        </w:rPr>
        <w:t>), a large number</w:t>
      </w:r>
      <w:r w:rsidR="003E76AB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of organic compounds have been synthesized and introduced as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effective pesticides. At present over 900 pesticides are produced</w:t>
      </w:r>
      <w:r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and marketed for use all over the world. Even in our country at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present over 100 pesticides are registered for pest </w:t>
      </w:r>
      <w:r w:rsidR="00EA4E50" w:rsidRPr="00EA4E50">
        <w:rPr>
          <w:rFonts w:ascii="Arial" w:hAnsi="Arial" w:cs="Arial"/>
          <w:sz w:val="24"/>
          <w:szCs w:val="24"/>
        </w:rPr>
        <w:lastRenderedPageBreak/>
        <w:t>control purpose</w:t>
      </w:r>
      <w:r w:rsidR="00A327C9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Before the advent and widespread use of pesticides, insects, </w:t>
      </w:r>
      <w:r w:rsidRPr="00EA4E50">
        <w:rPr>
          <w:rFonts w:ascii="Arial" w:hAnsi="Arial" w:cs="Arial"/>
          <w:sz w:val="24"/>
          <w:szCs w:val="24"/>
        </w:rPr>
        <w:t>mites, weeds</w:t>
      </w:r>
      <w:r w:rsidR="00EA4E50" w:rsidRPr="00EA4E50">
        <w:rPr>
          <w:rFonts w:ascii="Arial" w:hAnsi="Arial" w:cs="Arial"/>
          <w:sz w:val="24"/>
          <w:szCs w:val="24"/>
        </w:rPr>
        <w:t xml:space="preserve"> and fungi caused heavy crop losses affecting the economy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of the country and that became part of pest </w:t>
      </w:r>
      <w:r w:rsidR="00CB195F" w:rsidRPr="00EA4E50">
        <w:rPr>
          <w:rFonts w:ascii="Arial" w:hAnsi="Arial" w:cs="Arial"/>
          <w:sz w:val="24"/>
          <w:szCs w:val="24"/>
        </w:rPr>
        <w:t>supremacy</w:t>
      </w:r>
      <w:r w:rsidR="00EA4E50" w:rsidRPr="00EA4E50">
        <w:rPr>
          <w:rFonts w:ascii="Arial" w:hAnsi="Arial" w:cs="Arial"/>
          <w:sz w:val="24"/>
          <w:szCs w:val="24"/>
        </w:rPr>
        <w:t xml:space="preserve"> over man's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progress in the world's history. But as it stands today the</w:t>
      </w:r>
      <w:r w:rsidR="00A327C9">
        <w:rPr>
          <w:rFonts w:ascii="Arial" w:hAnsi="Arial" w:cs="Arial"/>
          <w:sz w:val="24"/>
          <w:szCs w:val="24"/>
        </w:rPr>
        <w:t xml:space="preserve"> </w:t>
      </w:r>
      <w:r w:rsidR="00A327C9" w:rsidRPr="00EA4E50">
        <w:rPr>
          <w:rFonts w:ascii="Arial" w:hAnsi="Arial" w:cs="Arial"/>
          <w:sz w:val="24"/>
          <w:szCs w:val="24"/>
        </w:rPr>
        <w:t>Pesticides</w:t>
      </w:r>
      <w:r w:rsidR="00EA4E50" w:rsidRPr="00EA4E50">
        <w:rPr>
          <w:rFonts w:ascii="Arial" w:hAnsi="Arial" w:cs="Arial"/>
          <w:sz w:val="24"/>
          <w:szCs w:val="24"/>
        </w:rPr>
        <w:t xml:space="preserve"> are considered to be indispensable if man has to achieve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a more abundant supply of food. India has taken a gigantic task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in achieving self sufficiency in feeding the growing population.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To reach this goal, high priority has been allotted to the production</w:t>
      </w:r>
      <w:r w:rsidR="00A327C9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and use of pesticides. Public Health </w:t>
      </w:r>
      <w:proofErr w:type="spellStart"/>
      <w:r w:rsidR="00EA4E50" w:rsidRPr="00EA4E50">
        <w:rPr>
          <w:rFonts w:ascii="Arial" w:hAnsi="Arial" w:cs="Arial"/>
          <w:sz w:val="24"/>
          <w:szCs w:val="24"/>
        </w:rPr>
        <w:t>Programmes</w:t>
      </w:r>
      <w:proofErr w:type="spellEnd"/>
      <w:r w:rsidR="00EA4E50" w:rsidRPr="00EA4E50">
        <w:rPr>
          <w:rFonts w:ascii="Arial" w:hAnsi="Arial" w:cs="Arial"/>
          <w:sz w:val="24"/>
          <w:szCs w:val="24"/>
        </w:rPr>
        <w:t xml:space="preserve"> are vitally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A327C9" w:rsidRPr="00EA4E50">
        <w:rPr>
          <w:rFonts w:ascii="Arial" w:hAnsi="Arial" w:cs="Arial"/>
          <w:sz w:val="24"/>
          <w:szCs w:val="24"/>
        </w:rPr>
        <w:t>dependent</w:t>
      </w:r>
      <w:r w:rsidR="00EA4E50" w:rsidRPr="00EA4E50">
        <w:rPr>
          <w:rFonts w:ascii="Arial" w:hAnsi="Arial" w:cs="Arial"/>
          <w:sz w:val="24"/>
          <w:szCs w:val="24"/>
        </w:rPr>
        <w:t xml:space="preserve"> upon the use of pesticides whereas these chemicals have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helped to increase life expectancy in our country through control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of pest vector diseases which had claimed millions of lives in</w:t>
      </w:r>
      <w:r w:rsidR="00A327C9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the past. Besides these two major uses chemical pesticides are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also used in veterinary practice to control </w:t>
      </w:r>
      <w:proofErr w:type="gramStart"/>
      <w:r w:rsidR="00EA4E50" w:rsidRPr="00EA4E50">
        <w:rPr>
          <w:rFonts w:ascii="Arial" w:hAnsi="Arial" w:cs="Arial"/>
          <w:sz w:val="24"/>
          <w:szCs w:val="24"/>
        </w:rPr>
        <w:t>pests</w:t>
      </w:r>
      <w:proofErr w:type="gramEnd"/>
      <w:r w:rsidR="00EA4E50" w:rsidRPr="00EA4E50">
        <w:rPr>
          <w:rFonts w:ascii="Arial" w:hAnsi="Arial" w:cs="Arial"/>
          <w:sz w:val="24"/>
          <w:szCs w:val="24"/>
        </w:rPr>
        <w:t xml:space="preserve"> infestation in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cattle and poultry. In forestry in the past, use of pesticides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had been limited for termite control in timber yards etc. Now </w:t>
      </w:r>
      <w:proofErr w:type="gramStart"/>
      <w:r w:rsidR="00EA4E50" w:rsidRPr="00EA4E50">
        <w:rPr>
          <w:rFonts w:ascii="Arial" w:hAnsi="Arial" w:cs="Arial"/>
          <w:sz w:val="24"/>
          <w:szCs w:val="24"/>
        </w:rPr>
        <w:t>a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days</w:t>
      </w:r>
      <w:proofErr w:type="gramEnd"/>
      <w:r w:rsidR="00EA4E50" w:rsidRPr="00EA4E50">
        <w:rPr>
          <w:rFonts w:ascii="Arial" w:hAnsi="Arial" w:cs="Arial"/>
          <w:sz w:val="24"/>
          <w:szCs w:val="24"/>
        </w:rPr>
        <w:t xml:space="preserve"> and even more in future the devastation of forests wealth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by some pests would involve greater use of pesticides. Recently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these chemicals are also used for domestic hygiene purposes to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 xml:space="preserve">control flies, cockroaches and other harmful insects. It is indisputable that in the near </w:t>
      </w:r>
      <w:r w:rsidR="007B042C" w:rsidRPr="00EA4E50">
        <w:rPr>
          <w:rFonts w:ascii="Arial" w:hAnsi="Arial" w:cs="Arial"/>
          <w:sz w:val="24"/>
          <w:szCs w:val="24"/>
        </w:rPr>
        <w:t>foreseeable</w:t>
      </w:r>
      <w:r w:rsidR="00EA4E50" w:rsidRPr="00EA4E50">
        <w:rPr>
          <w:rFonts w:ascii="Arial" w:hAnsi="Arial" w:cs="Arial"/>
          <w:sz w:val="24"/>
          <w:szCs w:val="24"/>
        </w:rPr>
        <w:t xml:space="preserve"> future the developing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3E76AB">
        <w:rPr>
          <w:rFonts w:ascii="Arial" w:hAnsi="Arial" w:cs="Arial"/>
          <w:sz w:val="24"/>
          <w:szCs w:val="24"/>
        </w:rPr>
        <w:t xml:space="preserve">countries </w:t>
      </w:r>
      <w:proofErr w:type="gramStart"/>
      <w:r w:rsidR="003E76AB">
        <w:rPr>
          <w:rFonts w:ascii="Arial" w:hAnsi="Arial" w:cs="Arial"/>
          <w:sz w:val="24"/>
          <w:szCs w:val="24"/>
        </w:rPr>
        <w:t>need for pesticides w</w:t>
      </w:r>
      <w:r w:rsidR="00EA4E50" w:rsidRPr="00EA4E50">
        <w:rPr>
          <w:rFonts w:ascii="Arial" w:hAnsi="Arial" w:cs="Arial"/>
          <w:sz w:val="24"/>
          <w:szCs w:val="24"/>
        </w:rPr>
        <w:t>ill</w:t>
      </w:r>
      <w:proofErr w:type="gramEnd"/>
      <w:r w:rsidR="00EA4E50" w:rsidRPr="00EA4E50">
        <w:rPr>
          <w:rFonts w:ascii="Arial" w:hAnsi="Arial" w:cs="Arial"/>
          <w:sz w:val="24"/>
          <w:szCs w:val="24"/>
        </w:rPr>
        <w:t xml:space="preserve"> continue to increase for the</w:t>
      </w:r>
      <w:r w:rsidR="00EA4E50">
        <w:rPr>
          <w:rFonts w:ascii="Arial" w:hAnsi="Arial" w:cs="Arial"/>
          <w:sz w:val="24"/>
          <w:szCs w:val="24"/>
        </w:rPr>
        <w:t xml:space="preserve"> </w:t>
      </w:r>
      <w:r w:rsidR="00EA4E50" w:rsidRPr="00EA4E50">
        <w:rPr>
          <w:rFonts w:ascii="Arial" w:hAnsi="Arial" w:cs="Arial"/>
          <w:sz w:val="24"/>
          <w:szCs w:val="24"/>
        </w:rPr>
        <w:t>betterment of the life of the people.</w:t>
      </w:r>
      <w:r w:rsidR="00EA4E50">
        <w:rPr>
          <w:rFonts w:ascii="Arial" w:hAnsi="Arial" w:cs="Arial"/>
          <w:sz w:val="24"/>
          <w:szCs w:val="24"/>
        </w:rPr>
        <w:t xml:space="preserve"> </w:t>
      </w:r>
    </w:p>
    <w:p w:rsidR="00A327C9" w:rsidRDefault="00A327C9" w:rsidP="004B75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327C9" w:rsidRDefault="00A327C9" w:rsidP="004B75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327C9" w:rsidRDefault="00A327C9" w:rsidP="004B75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A327C9" w:rsidSect="00CC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8DA"/>
    <w:rsid w:val="000262E6"/>
    <w:rsid w:val="00267773"/>
    <w:rsid w:val="002D59DB"/>
    <w:rsid w:val="003E76AB"/>
    <w:rsid w:val="004A1A96"/>
    <w:rsid w:val="004B756A"/>
    <w:rsid w:val="00670C3C"/>
    <w:rsid w:val="007B042C"/>
    <w:rsid w:val="00815CBB"/>
    <w:rsid w:val="008258DA"/>
    <w:rsid w:val="0098341A"/>
    <w:rsid w:val="00A327C9"/>
    <w:rsid w:val="00CB195F"/>
    <w:rsid w:val="00CC42C6"/>
    <w:rsid w:val="00E12CF6"/>
    <w:rsid w:val="00EA4E50"/>
    <w:rsid w:val="00FD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bc</cp:lastModifiedBy>
  <cp:revision>6</cp:revision>
  <dcterms:created xsi:type="dcterms:W3CDTF">2020-04-07T16:43:00Z</dcterms:created>
  <dcterms:modified xsi:type="dcterms:W3CDTF">2020-04-10T14:38:00Z</dcterms:modified>
</cp:coreProperties>
</file>